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2E" w:rsidRPr="009D55AE" w:rsidRDefault="00576C2E" w:rsidP="00576C2E">
      <w:pPr>
        <w:widowControl w:val="0"/>
        <w:tabs>
          <w:tab w:val="left" w:pos="4523"/>
        </w:tabs>
        <w:ind w:right="60"/>
        <w:jc w:val="center"/>
        <w:rPr>
          <w:rFonts w:ascii="Times New Roman" w:hAnsi="Times New Roman" w:cs="Times New Roman"/>
          <w:bCs/>
          <w:sz w:val="28"/>
          <w:szCs w:val="28"/>
        </w:rPr>
      </w:pPr>
      <w:r w:rsidRPr="009D55AE">
        <w:rPr>
          <w:rFonts w:ascii="Times New Roman" w:hAnsi="Times New Roman" w:cs="Times New Roman"/>
          <w:bCs/>
          <w:sz w:val="28"/>
          <w:szCs w:val="28"/>
        </w:rPr>
        <w:t xml:space="preserve">Автономная некоммерческая организация </w:t>
      </w:r>
    </w:p>
    <w:p w:rsidR="00576C2E" w:rsidRPr="009D55AE" w:rsidRDefault="00576C2E" w:rsidP="00576C2E">
      <w:pPr>
        <w:widowControl w:val="0"/>
        <w:tabs>
          <w:tab w:val="left" w:pos="4523"/>
        </w:tabs>
        <w:ind w:right="60"/>
        <w:jc w:val="center"/>
        <w:rPr>
          <w:rFonts w:ascii="Times New Roman" w:hAnsi="Times New Roman" w:cs="Times New Roman"/>
          <w:bCs/>
          <w:sz w:val="28"/>
          <w:szCs w:val="28"/>
        </w:rPr>
      </w:pPr>
      <w:r w:rsidRPr="009D55AE">
        <w:rPr>
          <w:rFonts w:ascii="Times New Roman" w:hAnsi="Times New Roman" w:cs="Times New Roman"/>
          <w:bCs/>
          <w:sz w:val="28"/>
          <w:szCs w:val="28"/>
        </w:rPr>
        <w:t>высшего образования</w:t>
      </w:r>
    </w:p>
    <w:p w:rsidR="00576C2E" w:rsidRPr="009D55AE" w:rsidRDefault="00576C2E" w:rsidP="00576C2E">
      <w:pPr>
        <w:widowControl w:val="0"/>
        <w:tabs>
          <w:tab w:val="left" w:pos="4523"/>
        </w:tabs>
        <w:ind w:right="60"/>
        <w:jc w:val="center"/>
        <w:rPr>
          <w:rFonts w:ascii="Times New Roman" w:hAnsi="Times New Roman" w:cs="Times New Roman"/>
          <w:bCs/>
          <w:sz w:val="28"/>
          <w:szCs w:val="28"/>
        </w:rPr>
      </w:pPr>
      <w:r w:rsidRPr="009D55AE">
        <w:rPr>
          <w:rFonts w:ascii="Times New Roman" w:hAnsi="Times New Roman" w:cs="Times New Roman"/>
          <w:bCs/>
          <w:sz w:val="28"/>
          <w:szCs w:val="28"/>
        </w:rPr>
        <w:t>«Сибирский институт бизнеса, управления и психологии»</w:t>
      </w:r>
    </w:p>
    <w:p w:rsidR="00576C2E" w:rsidRPr="009D55AE" w:rsidRDefault="00576C2E" w:rsidP="00576C2E">
      <w:pPr>
        <w:jc w:val="center"/>
        <w:rPr>
          <w:rFonts w:ascii="Times New Roman" w:hAnsi="Times New Roman" w:cs="Times New Roman"/>
          <w:sz w:val="28"/>
          <w:szCs w:val="28"/>
        </w:rPr>
      </w:pPr>
    </w:p>
    <w:p w:rsidR="00576C2E" w:rsidRPr="009D55AE" w:rsidRDefault="00576C2E" w:rsidP="00576C2E">
      <w:pPr>
        <w:jc w:val="center"/>
        <w:rPr>
          <w:rFonts w:ascii="Times New Roman" w:hAnsi="Times New Roman" w:cs="Times New Roman"/>
          <w:sz w:val="28"/>
          <w:szCs w:val="28"/>
        </w:rPr>
      </w:pPr>
      <w:r w:rsidRPr="009D55AE">
        <w:rPr>
          <w:rFonts w:ascii="Times New Roman" w:hAnsi="Times New Roman" w:cs="Times New Roman"/>
          <w:sz w:val="28"/>
          <w:szCs w:val="28"/>
        </w:rPr>
        <w:t>ФАКУЛЬТЕТ ПСИХОЛОГИИ</w:t>
      </w:r>
    </w:p>
    <w:p w:rsidR="00576C2E" w:rsidRPr="009D55AE" w:rsidRDefault="00576C2E" w:rsidP="00576C2E">
      <w:pPr>
        <w:jc w:val="center"/>
        <w:rPr>
          <w:rFonts w:ascii="Times New Roman" w:hAnsi="Times New Roman" w:cs="Times New Roman"/>
          <w:sz w:val="28"/>
          <w:szCs w:val="28"/>
        </w:rPr>
      </w:pPr>
      <w:r w:rsidRPr="009D55AE">
        <w:rPr>
          <w:rFonts w:ascii="Times New Roman" w:hAnsi="Times New Roman" w:cs="Times New Roman"/>
          <w:sz w:val="28"/>
          <w:szCs w:val="28"/>
        </w:rPr>
        <w:t>КАФЕДРА ПСИХОЛОГИИ</w:t>
      </w:r>
    </w:p>
    <w:p w:rsidR="00576C2E" w:rsidRPr="009D55AE" w:rsidRDefault="00576C2E" w:rsidP="00576C2E">
      <w:pPr>
        <w:ind w:firstLine="340"/>
        <w:jc w:val="center"/>
        <w:rPr>
          <w:rFonts w:ascii="Times New Roman" w:hAnsi="Times New Roman" w:cs="Times New Roman"/>
          <w:sz w:val="28"/>
          <w:szCs w:val="28"/>
        </w:rPr>
      </w:pPr>
    </w:p>
    <w:p w:rsidR="00576C2E" w:rsidRPr="009D55AE" w:rsidRDefault="00576C2E" w:rsidP="00576C2E">
      <w:pPr>
        <w:ind w:firstLine="340"/>
        <w:rPr>
          <w:rFonts w:ascii="Times New Roman" w:hAnsi="Times New Roman" w:cs="Times New Roman"/>
          <w:sz w:val="28"/>
          <w:szCs w:val="28"/>
        </w:rPr>
      </w:pPr>
    </w:p>
    <w:p w:rsidR="00576C2E" w:rsidRPr="009D55AE" w:rsidRDefault="00576C2E" w:rsidP="00576C2E">
      <w:pPr>
        <w:jc w:val="center"/>
        <w:rPr>
          <w:rFonts w:ascii="Times New Roman" w:hAnsi="Times New Roman" w:cs="Times New Roman"/>
          <w:sz w:val="28"/>
          <w:szCs w:val="28"/>
        </w:rPr>
      </w:pPr>
      <w:r w:rsidRPr="009D55AE">
        <w:rPr>
          <w:rFonts w:ascii="Times New Roman" w:hAnsi="Times New Roman" w:cs="Times New Roman"/>
          <w:sz w:val="28"/>
          <w:szCs w:val="28"/>
        </w:rPr>
        <w:t>КОРНЕЕВА ЕЛЕНА ВЛАДИМИРОВНА</w:t>
      </w:r>
    </w:p>
    <w:p w:rsidR="00576C2E" w:rsidRPr="009D55AE" w:rsidRDefault="00576C2E" w:rsidP="00576C2E">
      <w:pPr>
        <w:pStyle w:val="2"/>
        <w:spacing w:before="0"/>
        <w:ind w:right="0"/>
        <w:rPr>
          <w:spacing w:val="0"/>
          <w:sz w:val="28"/>
          <w:szCs w:val="28"/>
        </w:rPr>
      </w:pPr>
    </w:p>
    <w:p w:rsidR="00576C2E" w:rsidRPr="009D55AE" w:rsidRDefault="00576C2E" w:rsidP="00576C2E">
      <w:pPr>
        <w:rPr>
          <w:rFonts w:ascii="Times New Roman" w:hAnsi="Times New Roman" w:cs="Times New Roman"/>
          <w:sz w:val="28"/>
          <w:szCs w:val="28"/>
        </w:rPr>
      </w:pPr>
    </w:p>
    <w:p w:rsidR="00576C2E" w:rsidRPr="009D55AE" w:rsidRDefault="00576C2E" w:rsidP="00576C2E">
      <w:pPr>
        <w:pStyle w:val="2"/>
        <w:spacing w:before="0"/>
        <w:ind w:right="0"/>
        <w:rPr>
          <w:spacing w:val="0"/>
          <w:sz w:val="28"/>
          <w:szCs w:val="28"/>
        </w:rPr>
      </w:pPr>
      <w:r w:rsidRPr="009D55AE">
        <w:rPr>
          <w:spacing w:val="0"/>
          <w:sz w:val="28"/>
          <w:szCs w:val="28"/>
        </w:rPr>
        <w:t>ВЫПУСКНАЯ КВАЛИФИКАЦИОННАЯ РАБОТА БАКАЛАВРА</w:t>
      </w:r>
    </w:p>
    <w:p w:rsidR="00576C2E" w:rsidRPr="009D55AE" w:rsidRDefault="00576C2E" w:rsidP="00576C2E">
      <w:pPr>
        <w:jc w:val="center"/>
        <w:rPr>
          <w:rFonts w:ascii="Times New Roman" w:hAnsi="Times New Roman" w:cs="Times New Roman"/>
          <w:b/>
          <w:sz w:val="28"/>
          <w:szCs w:val="28"/>
        </w:rPr>
      </w:pPr>
    </w:p>
    <w:p w:rsidR="00576C2E" w:rsidRPr="009D55AE" w:rsidRDefault="00576C2E" w:rsidP="00576C2E">
      <w:pPr>
        <w:jc w:val="center"/>
        <w:rPr>
          <w:rFonts w:ascii="Times New Roman" w:hAnsi="Times New Roman" w:cs="Times New Roman"/>
          <w:b/>
          <w:sz w:val="28"/>
          <w:szCs w:val="28"/>
        </w:rPr>
      </w:pPr>
    </w:p>
    <w:p w:rsidR="00576C2E" w:rsidRPr="009D55AE" w:rsidRDefault="00576C2E" w:rsidP="00576C2E">
      <w:pPr>
        <w:jc w:val="center"/>
        <w:rPr>
          <w:rFonts w:ascii="Times New Roman" w:hAnsi="Times New Roman" w:cs="Times New Roman"/>
          <w:sz w:val="28"/>
          <w:szCs w:val="28"/>
        </w:rPr>
      </w:pPr>
      <w:r w:rsidRPr="009D55AE">
        <w:rPr>
          <w:rFonts w:ascii="Times New Roman" w:hAnsi="Times New Roman" w:cs="Times New Roman"/>
          <w:sz w:val="28"/>
          <w:szCs w:val="28"/>
        </w:rPr>
        <w:t>ИССЛЕДОВАНИЕ ЛИЧНОСТНЫХ КАЧЕСТВ, ВЛИЯЮЩИХ НА УСПЕШНОСТЬ ЖЕНЩИНЫ – ПРЕДПРИНИМАТЕЛЯ В БИЗНЕСЕ</w:t>
      </w:r>
    </w:p>
    <w:p w:rsidR="00576C2E" w:rsidRPr="009D55AE" w:rsidRDefault="00576C2E" w:rsidP="00576C2E">
      <w:pPr>
        <w:ind w:firstLine="340"/>
        <w:rPr>
          <w:rFonts w:ascii="Times New Roman" w:hAnsi="Times New Roman" w:cs="Times New Roman"/>
          <w:b/>
          <w:sz w:val="28"/>
          <w:szCs w:val="28"/>
        </w:rPr>
      </w:pPr>
    </w:p>
    <w:p w:rsidR="00576C2E" w:rsidRPr="00864D38" w:rsidRDefault="00576C2E" w:rsidP="00576C2E">
      <w:pPr>
        <w:spacing w:before="120"/>
        <w:ind w:firstLine="340"/>
        <w:rPr>
          <w:rFonts w:ascii="Times New Roman" w:hAnsi="Times New Roman" w:cs="Times New Roman"/>
          <w:sz w:val="28"/>
          <w:szCs w:val="28"/>
        </w:rPr>
      </w:pPr>
      <w:r w:rsidRPr="009D55AE">
        <w:rPr>
          <w:rFonts w:ascii="Times New Roman" w:hAnsi="Times New Roman" w:cs="Times New Roman"/>
          <w:sz w:val="28"/>
          <w:szCs w:val="28"/>
        </w:rPr>
        <w:t>Дипломник</w:t>
      </w:r>
      <w:r w:rsidRPr="009D55AE">
        <w:rPr>
          <w:rFonts w:ascii="Times New Roman" w:hAnsi="Times New Roman" w:cs="Times New Roman"/>
          <w:sz w:val="28"/>
          <w:szCs w:val="28"/>
        </w:rPr>
        <w:tab/>
      </w:r>
      <w:r w:rsidRPr="009D55AE">
        <w:rPr>
          <w:rFonts w:ascii="Times New Roman" w:hAnsi="Times New Roman" w:cs="Times New Roman"/>
          <w:sz w:val="28"/>
          <w:szCs w:val="28"/>
        </w:rPr>
        <w:tab/>
        <w:t xml:space="preserve">                                         </w:t>
      </w:r>
      <w:r w:rsidR="00864D38">
        <w:rPr>
          <w:rFonts w:ascii="Times New Roman" w:hAnsi="Times New Roman" w:cs="Times New Roman"/>
          <w:sz w:val="28"/>
          <w:szCs w:val="28"/>
        </w:rPr>
        <w:t xml:space="preserve">      </w:t>
      </w:r>
      <w:proofErr w:type="gramStart"/>
      <w:r w:rsidR="00864D38">
        <w:rPr>
          <w:rFonts w:ascii="Times New Roman" w:hAnsi="Times New Roman" w:cs="Times New Roman"/>
          <w:sz w:val="28"/>
          <w:szCs w:val="28"/>
        </w:rPr>
        <w:t xml:space="preserve">   (</w:t>
      </w:r>
      <w:proofErr w:type="gramEnd"/>
      <w:r w:rsidR="00864D38">
        <w:rPr>
          <w:rFonts w:ascii="Times New Roman" w:hAnsi="Times New Roman" w:cs="Times New Roman"/>
          <w:sz w:val="28"/>
          <w:szCs w:val="28"/>
        </w:rPr>
        <w:t>Корнеева Е.В.)</w:t>
      </w:r>
    </w:p>
    <w:p w:rsidR="00576C2E" w:rsidRPr="009D55AE" w:rsidRDefault="00576C2E" w:rsidP="00576C2E">
      <w:pPr>
        <w:spacing w:before="120"/>
        <w:ind w:firstLine="340"/>
        <w:rPr>
          <w:rFonts w:ascii="Times New Roman" w:hAnsi="Times New Roman" w:cs="Times New Roman"/>
          <w:sz w:val="28"/>
          <w:szCs w:val="28"/>
        </w:rPr>
      </w:pPr>
      <w:r w:rsidRPr="009D55AE">
        <w:rPr>
          <w:rFonts w:ascii="Times New Roman" w:hAnsi="Times New Roman" w:cs="Times New Roman"/>
          <w:sz w:val="28"/>
          <w:szCs w:val="28"/>
        </w:rPr>
        <w:t>Руководитель</w:t>
      </w:r>
      <w:r w:rsidRPr="009D55AE">
        <w:rPr>
          <w:rFonts w:ascii="Times New Roman" w:hAnsi="Times New Roman" w:cs="Times New Roman"/>
          <w:sz w:val="28"/>
          <w:szCs w:val="28"/>
        </w:rPr>
        <w:tab/>
        <w:t xml:space="preserve">                                          </w:t>
      </w:r>
      <w:r w:rsidR="00864D38">
        <w:rPr>
          <w:rFonts w:ascii="Times New Roman" w:hAnsi="Times New Roman" w:cs="Times New Roman"/>
          <w:sz w:val="28"/>
          <w:szCs w:val="28"/>
        </w:rPr>
        <w:t xml:space="preserve">               </w:t>
      </w:r>
      <w:proofErr w:type="gramStart"/>
      <w:r w:rsidR="00864D38">
        <w:rPr>
          <w:rFonts w:ascii="Times New Roman" w:hAnsi="Times New Roman" w:cs="Times New Roman"/>
          <w:sz w:val="28"/>
          <w:szCs w:val="28"/>
        </w:rPr>
        <w:t xml:space="preserve">   (</w:t>
      </w:r>
      <w:proofErr w:type="gramEnd"/>
      <w:r w:rsidR="00864D38">
        <w:rPr>
          <w:rFonts w:ascii="Times New Roman" w:hAnsi="Times New Roman" w:cs="Times New Roman"/>
          <w:sz w:val="28"/>
          <w:szCs w:val="28"/>
        </w:rPr>
        <w:t>Титова О.И.)</w:t>
      </w:r>
    </w:p>
    <w:p w:rsidR="00576C2E" w:rsidRPr="009D55AE" w:rsidRDefault="00576C2E" w:rsidP="00576C2E">
      <w:pPr>
        <w:spacing w:before="120"/>
        <w:ind w:firstLine="340"/>
        <w:rPr>
          <w:rFonts w:ascii="Times New Roman" w:hAnsi="Times New Roman" w:cs="Times New Roman"/>
          <w:sz w:val="28"/>
          <w:szCs w:val="28"/>
        </w:rPr>
      </w:pPr>
      <w:r w:rsidRPr="009D55AE">
        <w:rPr>
          <w:rFonts w:ascii="Times New Roman" w:hAnsi="Times New Roman" w:cs="Times New Roman"/>
          <w:sz w:val="28"/>
          <w:szCs w:val="28"/>
        </w:rPr>
        <w:t>Консультанты:</w:t>
      </w:r>
    </w:p>
    <w:p w:rsidR="00576C2E" w:rsidRPr="009D55AE" w:rsidRDefault="00576C2E" w:rsidP="00576C2E">
      <w:pPr>
        <w:spacing w:before="120"/>
        <w:ind w:firstLine="340"/>
        <w:rPr>
          <w:rFonts w:ascii="Times New Roman" w:hAnsi="Times New Roman" w:cs="Times New Roman"/>
          <w:sz w:val="28"/>
          <w:szCs w:val="28"/>
        </w:rPr>
      </w:pPr>
      <w:r w:rsidRPr="009D55AE">
        <w:rPr>
          <w:rFonts w:ascii="Times New Roman" w:hAnsi="Times New Roman" w:cs="Times New Roman"/>
          <w:sz w:val="28"/>
          <w:szCs w:val="28"/>
        </w:rPr>
        <w:t>Кафедра информатики</w:t>
      </w:r>
      <w:r w:rsidRPr="009D55AE">
        <w:rPr>
          <w:rFonts w:ascii="Times New Roman" w:hAnsi="Times New Roman" w:cs="Times New Roman"/>
          <w:sz w:val="28"/>
          <w:szCs w:val="28"/>
        </w:rPr>
        <w:tab/>
        <w:t xml:space="preserve">                               </w:t>
      </w:r>
      <w:r w:rsidR="00864D38">
        <w:rPr>
          <w:rFonts w:ascii="Times New Roman" w:hAnsi="Times New Roman" w:cs="Times New Roman"/>
          <w:sz w:val="28"/>
          <w:szCs w:val="28"/>
        </w:rPr>
        <w:t xml:space="preserve">      </w:t>
      </w:r>
      <w:proofErr w:type="gramStart"/>
      <w:r w:rsidR="00864D38">
        <w:rPr>
          <w:rFonts w:ascii="Times New Roman" w:hAnsi="Times New Roman" w:cs="Times New Roman"/>
          <w:sz w:val="28"/>
          <w:szCs w:val="28"/>
        </w:rPr>
        <w:t xml:space="preserve">   (</w:t>
      </w:r>
      <w:proofErr w:type="gramEnd"/>
      <w:r w:rsidR="00864D38">
        <w:rPr>
          <w:rFonts w:ascii="Times New Roman" w:hAnsi="Times New Roman" w:cs="Times New Roman"/>
          <w:sz w:val="28"/>
          <w:szCs w:val="28"/>
        </w:rPr>
        <w:t xml:space="preserve">                               )  </w:t>
      </w:r>
    </w:p>
    <w:p w:rsidR="00576C2E" w:rsidRPr="009D55AE" w:rsidRDefault="00576C2E" w:rsidP="00576C2E">
      <w:pPr>
        <w:spacing w:before="120"/>
        <w:ind w:firstLine="340"/>
        <w:rPr>
          <w:rFonts w:ascii="Times New Roman" w:hAnsi="Times New Roman" w:cs="Times New Roman"/>
          <w:sz w:val="28"/>
          <w:szCs w:val="28"/>
        </w:rPr>
      </w:pPr>
      <w:proofErr w:type="spellStart"/>
      <w:r w:rsidRPr="009D55AE">
        <w:rPr>
          <w:rFonts w:ascii="Times New Roman" w:hAnsi="Times New Roman" w:cs="Times New Roman"/>
          <w:sz w:val="28"/>
          <w:szCs w:val="28"/>
        </w:rPr>
        <w:t>Нормоконтроль</w:t>
      </w:r>
      <w:proofErr w:type="spellEnd"/>
      <w:r w:rsidRPr="009D55AE">
        <w:rPr>
          <w:rFonts w:ascii="Times New Roman" w:hAnsi="Times New Roman" w:cs="Times New Roman"/>
          <w:sz w:val="28"/>
          <w:szCs w:val="28"/>
        </w:rPr>
        <w:tab/>
        <w:t xml:space="preserve">                                </w:t>
      </w:r>
      <w:r w:rsidR="00864D38">
        <w:rPr>
          <w:rFonts w:ascii="Times New Roman" w:hAnsi="Times New Roman" w:cs="Times New Roman"/>
          <w:sz w:val="28"/>
          <w:szCs w:val="28"/>
        </w:rPr>
        <w:t xml:space="preserve">               </w:t>
      </w:r>
      <w:proofErr w:type="gramStart"/>
      <w:r w:rsidR="00864D38">
        <w:rPr>
          <w:rFonts w:ascii="Times New Roman" w:hAnsi="Times New Roman" w:cs="Times New Roman"/>
          <w:sz w:val="28"/>
          <w:szCs w:val="28"/>
        </w:rPr>
        <w:t xml:space="preserve">   (</w:t>
      </w:r>
      <w:proofErr w:type="spellStart"/>
      <w:proofErr w:type="gramEnd"/>
      <w:r w:rsidR="00864D38">
        <w:rPr>
          <w:rFonts w:ascii="Times New Roman" w:hAnsi="Times New Roman" w:cs="Times New Roman"/>
          <w:sz w:val="28"/>
          <w:szCs w:val="28"/>
        </w:rPr>
        <w:t>Нурисламова</w:t>
      </w:r>
      <w:proofErr w:type="spellEnd"/>
      <w:r w:rsidR="00864D38">
        <w:rPr>
          <w:rFonts w:ascii="Times New Roman" w:hAnsi="Times New Roman" w:cs="Times New Roman"/>
          <w:sz w:val="28"/>
          <w:szCs w:val="28"/>
        </w:rPr>
        <w:t xml:space="preserve"> Т.С.)</w:t>
      </w:r>
    </w:p>
    <w:p w:rsidR="00576C2E" w:rsidRPr="009D55AE" w:rsidRDefault="00576C2E" w:rsidP="00576C2E">
      <w:pPr>
        <w:ind w:firstLine="340"/>
        <w:rPr>
          <w:rFonts w:ascii="Times New Roman" w:hAnsi="Times New Roman" w:cs="Times New Roman"/>
          <w:b/>
          <w:sz w:val="28"/>
          <w:szCs w:val="28"/>
        </w:rPr>
      </w:pPr>
    </w:p>
    <w:p w:rsidR="00576C2E" w:rsidRPr="009D55AE" w:rsidRDefault="00576C2E" w:rsidP="00576C2E">
      <w:pPr>
        <w:ind w:firstLine="3969"/>
        <w:jc w:val="both"/>
        <w:rPr>
          <w:rFonts w:ascii="Times New Roman" w:hAnsi="Times New Roman" w:cs="Times New Roman"/>
          <w:sz w:val="28"/>
          <w:szCs w:val="28"/>
        </w:rPr>
      </w:pPr>
    </w:p>
    <w:p w:rsidR="00576C2E" w:rsidRPr="009D55AE" w:rsidRDefault="00576C2E" w:rsidP="00576C2E">
      <w:pPr>
        <w:ind w:firstLine="3969"/>
        <w:jc w:val="center"/>
        <w:rPr>
          <w:rFonts w:ascii="Times New Roman" w:hAnsi="Times New Roman" w:cs="Times New Roman"/>
          <w:sz w:val="28"/>
          <w:szCs w:val="28"/>
        </w:rPr>
      </w:pPr>
      <w:r w:rsidRPr="009D55AE">
        <w:rPr>
          <w:rFonts w:ascii="Times New Roman" w:hAnsi="Times New Roman" w:cs="Times New Roman"/>
          <w:sz w:val="28"/>
          <w:szCs w:val="28"/>
        </w:rPr>
        <w:t xml:space="preserve">                Допускается к защите</w:t>
      </w:r>
    </w:p>
    <w:p w:rsidR="00576C2E" w:rsidRPr="009D55AE" w:rsidRDefault="00576C2E" w:rsidP="00576C2E">
      <w:pPr>
        <w:ind w:firstLine="3969"/>
        <w:jc w:val="right"/>
        <w:rPr>
          <w:rFonts w:ascii="Times New Roman" w:hAnsi="Times New Roman" w:cs="Times New Roman"/>
          <w:sz w:val="28"/>
          <w:szCs w:val="28"/>
        </w:rPr>
      </w:pPr>
      <w:proofErr w:type="spellStart"/>
      <w:r w:rsidRPr="009D55AE">
        <w:rPr>
          <w:rFonts w:ascii="Times New Roman" w:hAnsi="Times New Roman" w:cs="Times New Roman"/>
          <w:sz w:val="28"/>
          <w:szCs w:val="28"/>
        </w:rPr>
        <w:t>Зав.кафедрой</w:t>
      </w:r>
      <w:proofErr w:type="spellEnd"/>
      <w:r w:rsidRPr="009D55AE">
        <w:rPr>
          <w:rFonts w:ascii="Times New Roman" w:hAnsi="Times New Roman" w:cs="Times New Roman"/>
          <w:sz w:val="28"/>
          <w:szCs w:val="28"/>
        </w:rPr>
        <w:t>_____________</w:t>
      </w:r>
    </w:p>
    <w:p w:rsidR="00576C2E" w:rsidRDefault="00576C2E" w:rsidP="00576C2E">
      <w:pPr>
        <w:ind w:firstLine="3969"/>
        <w:jc w:val="right"/>
        <w:rPr>
          <w:rFonts w:ascii="Times New Roman" w:hAnsi="Times New Roman" w:cs="Times New Roman"/>
          <w:sz w:val="28"/>
          <w:szCs w:val="28"/>
        </w:rPr>
      </w:pPr>
      <w:r w:rsidRPr="009D55AE">
        <w:rPr>
          <w:rFonts w:ascii="Times New Roman" w:hAnsi="Times New Roman" w:cs="Times New Roman"/>
          <w:sz w:val="28"/>
          <w:szCs w:val="28"/>
        </w:rPr>
        <w:t>«____» ____________ 20__ г.</w:t>
      </w:r>
    </w:p>
    <w:p w:rsidR="00576C2E" w:rsidRPr="009D55AE" w:rsidRDefault="00576C2E" w:rsidP="00576C2E">
      <w:pPr>
        <w:ind w:firstLine="340"/>
        <w:rPr>
          <w:rFonts w:ascii="Times New Roman" w:hAnsi="Times New Roman" w:cs="Times New Roman"/>
          <w:sz w:val="28"/>
          <w:szCs w:val="28"/>
        </w:rPr>
      </w:pPr>
    </w:p>
    <w:p w:rsidR="00576C2E" w:rsidRPr="009D55AE" w:rsidRDefault="00576C2E" w:rsidP="00576C2E">
      <w:pPr>
        <w:shd w:val="clear" w:color="auto" w:fill="FFFFFF"/>
        <w:ind w:firstLine="340"/>
        <w:jc w:val="center"/>
        <w:rPr>
          <w:rFonts w:ascii="Times New Roman" w:hAnsi="Times New Roman" w:cs="Times New Roman"/>
          <w:sz w:val="28"/>
          <w:szCs w:val="28"/>
        </w:rPr>
      </w:pPr>
      <w:r w:rsidRPr="009D55AE">
        <w:rPr>
          <w:rFonts w:ascii="Times New Roman" w:hAnsi="Times New Roman" w:cs="Times New Roman"/>
          <w:sz w:val="28"/>
          <w:szCs w:val="28"/>
        </w:rPr>
        <w:t>Красноярск 2020</w:t>
      </w:r>
    </w:p>
    <w:p w:rsidR="007E3B46" w:rsidRDefault="00870ADB" w:rsidP="007E3B46">
      <w:pPr>
        <w:pStyle w:val="af0"/>
        <w:spacing w:line="360" w:lineRule="auto"/>
        <w:ind w:right="0" w:firstLine="567"/>
        <w:jc w:val="center"/>
        <w:rPr>
          <w:b w:val="0"/>
          <w:sz w:val="28"/>
        </w:rPr>
      </w:pPr>
      <w:r>
        <w:rPr>
          <w:b w:val="0"/>
          <w:noProof/>
          <w:sz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5770245</wp:posOffset>
                </wp:positionH>
                <wp:positionV relativeFrom="paragraph">
                  <wp:posOffset>-398145</wp:posOffset>
                </wp:positionV>
                <wp:extent cx="297180" cy="289560"/>
                <wp:effectExtent l="11430" t="8255" r="5715" b="6985"/>
                <wp:wrapNone/>
                <wp:docPr id="5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895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74EFA" id="Oval 6" o:spid="_x0000_s1026" style="position:absolute;margin-left:454.35pt;margin-top:-31.35pt;width:23.4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" fillcolor="white [3212]" strokecolor="white [3212]"/>
            </w:pict>
          </mc:Fallback>
        </mc:AlternateContent>
      </w: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7E3B46" w:rsidRDefault="007E3B46" w:rsidP="007E3B46">
      <w:pPr>
        <w:pStyle w:val="af0"/>
        <w:spacing w:line="360" w:lineRule="auto"/>
        <w:ind w:right="0" w:firstLine="567"/>
        <w:jc w:val="center"/>
        <w:rPr>
          <w:b w:val="0"/>
          <w:sz w:val="28"/>
        </w:rPr>
      </w:pPr>
    </w:p>
    <w:p w:rsidR="00C34E69" w:rsidRDefault="00C34E69" w:rsidP="007E3B46">
      <w:pPr>
        <w:pStyle w:val="af0"/>
        <w:spacing w:line="360" w:lineRule="auto"/>
        <w:ind w:right="0" w:firstLine="567"/>
        <w:jc w:val="center"/>
        <w:rPr>
          <w:b w:val="0"/>
          <w:sz w:val="28"/>
        </w:rPr>
      </w:pPr>
    </w:p>
    <w:p w:rsidR="00C34E69" w:rsidRDefault="00C34E69" w:rsidP="007E3B46">
      <w:pPr>
        <w:pStyle w:val="af0"/>
        <w:spacing w:line="360" w:lineRule="auto"/>
        <w:ind w:right="0" w:firstLine="567"/>
        <w:jc w:val="center"/>
        <w:rPr>
          <w:b w:val="0"/>
          <w:sz w:val="28"/>
        </w:rPr>
      </w:pPr>
    </w:p>
    <w:p w:rsidR="00C34E69" w:rsidRDefault="00C34E69" w:rsidP="007E3B46">
      <w:pPr>
        <w:pStyle w:val="af0"/>
        <w:spacing w:line="360" w:lineRule="auto"/>
        <w:ind w:right="0" w:firstLine="567"/>
        <w:jc w:val="center"/>
        <w:rPr>
          <w:b w:val="0"/>
          <w:sz w:val="28"/>
        </w:rPr>
      </w:pPr>
    </w:p>
    <w:p w:rsidR="00C34E69" w:rsidRDefault="00C34E69" w:rsidP="007E3B46">
      <w:pPr>
        <w:pStyle w:val="af0"/>
        <w:spacing w:line="360" w:lineRule="auto"/>
        <w:ind w:right="0" w:firstLine="567"/>
        <w:jc w:val="center"/>
        <w:rPr>
          <w:b w:val="0"/>
          <w:sz w:val="28"/>
        </w:rPr>
      </w:pPr>
    </w:p>
    <w:p w:rsidR="00C34E69" w:rsidRDefault="00C34E69" w:rsidP="007E3B46">
      <w:pPr>
        <w:pStyle w:val="af0"/>
        <w:spacing w:line="360" w:lineRule="auto"/>
        <w:ind w:right="0" w:firstLine="567"/>
        <w:jc w:val="center"/>
        <w:rPr>
          <w:b w:val="0"/>
          <w:sz w:val="28"/>
        </w:rPr>
      </w:pPr>
    </w:p>
    <w:p w:rsidR="007E3B46" w:rsidRPr="007A6758" w:rsidRDefault="00870ADB" w:rsidP="007E3B46">
      <w:pPr>
        <w:pStyle w:val="af0"/>
        <w:spacing w:line="360" w:lineRule="auto"/>
        <w:ind w:right="0" w:firstLine="567"/>
        <w:jc w:val="center"/>
        <w:rPr>
          <w:b w:val="0"/>
          <w:sz w:val="28"/>
        </w:rPr>
      </w:pPr>
      <w:r>
        <w:rPr>
          <w:b w:val="0"/>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5654040</wp:posOffset>
                </wp:positionH>
                <wp:positionV relativeFrom="paragraph">
                  <wp:posOffset>-443865</wp:posOffset>
                </wp:positionV>
                <wp:extent cx="504825" cy="352425"/>
                <wp:effectExtent l="9525" t="10160" r="9525" b="8890"/>
                <wp:wrapNone/>
                <wp:docPr id="5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5242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28CAC" id="Oval 5" o:spid="_x0000_s1026" style="position:absolute;margin-left:445.2pt;margin-top:-34.95pt;width:39.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" fillcolor="white [3212]" strokecolor="white [3212]"/>
            </w:pict>
          </mc:Fallback>
        </mc:AlternateContent>
      </w:r>
      <w:r w:rsidR="007E3B46" w:rsidRPr="007A6758">
        <w:rPr>
          <w:b w:val="0"/>
          <w:sz w:val="28"/>
        </w:rPr>
        <w:t>РЕФЕРАТ</w:t>
      </w:r>
    </w:p>
    <w:p w:rsidR="007E3B46" w:rsidRDefault="007E3B46" w:rsidP="007E3B46">
      <w:pPr>
        <w:pStyle w:val="af0"/>
        <w:spacing w:line="360" w:lineRule="auto"/>
        <w:ind w:right="0" w:firstLine="567"/>
        <w:jc w:val="both"/>
        <w:rPr>
          <w:b w:val="0"/>
          <w:sz w:val="28"/>
        </w:rPr>
      </w:pPr>
    </w:p>
    <w:p w:rsidR="007E3B46" w:rsidRPr="007A6758" w:rsidRDefault="007E3B46" w:rsidP="007E3B46">
      <w:pPr>
        <w:pStyle w:val="af0"/>
        <w:spacing w:line="360" w:lineRule="auto"/>
        <w:ind w:right="0" w:firstLine="567"/>
        <w:jc w:val="both"/>
        <w:rPr>
          <w:b w:val="0"/>
          <w:sz w:val="28"/>
        </w:rPr>
      </w:pPr>
    </w:p>
    <w:p w:rsidR="007E3B46" w:rsidRPr="009317FD" w:rsidRDefault="007E3B46" w:rsidP="007E3B46">
      <w:pPr>
        <w:pStyle w:val="af0"/>
        <w:spacing w:line="360" w:lineRule="auto"/>
        <w:ind w:right="0" w:firstLine="567"/>
        <w:jc w:val="both"/>
        <w:rPr>
          <w:b w:val="0"/>
          <w:sz w:val="28"/>
        </w:rPr>
      </w:pPr>
      <w:r w:rsidRPr="009317FD">
        <w:rPr>
          <w:b w:val="0"/>
          <w:sz w:val="28"/>
        </w:rPr>
        <w:t>Выпускная квалификационная работа</w:t>
      </w:r>
      <w:r w:rsidR="00C34E69">
        <w:rPr>
          <w:b w:val="0"/>
          <w:sz w:val="28"/>
        </w:rPr>
        <w:t xml:space="preserve"> 68</w:t>
      </w:r>
      <w:r>
        <w:rPr>
          <w:b w:val="0"/>
          <w:sz w:val="28"/>
        </w:rPr>
        <w:t xml:space="preserve"> с., таблиц 7, источников 39</w:t>
      </w:r>
      <w:r w:rsidRPr="009317FD">
        <w:rPr>
          <w:b w:val="0"/>
          <w:sz w:val="28"/>
        </w:rPr>
        <w:t>, приложений 3.</w:t>
      </w:r>
    </w:p>
    <w:p w:rsidR="007E3B46" w:rsidRPr="00FC1535" w:rsidRDefault="007E3B46" w:rsidP="007E3B46">
      <w:pPr>
        <w:pStyle w:val="af0"/>
        <w:spacing w:line="360" w:lineRule="auto"/>
        <w:ind w:right="0" w:firstLine="567"/>
        <w:jc w:val="both"/>
        <w:rPr>
          <w:b w:val="0"/>
          <w:sz w:val="28"/>
        </w:rPr>
      </w:pPr>
      <w:r>
        <w:rPr>
          <w:b w:val="0"/>
          <w:sz w:val="28"/>
        </w:rPr>
        <w:t>ПРЕДПРИНИМАТЕЛЬСКАЯ ДЕЯТЕЛЬНОСТЬ, ГЕНДЕР, ЛИЧНОСТНЫЕ ОСОБЕННОСТИ, СОЦИАЛЬНЫЕ РОЛИ, ПРОФЕССИОНАЛЬНЫЙ УСПЕХ</w:t>
      </w:r>
    </w:p>
    <w:p w:rsidR="007E3B46" w:rsidRPr="00FC1535" w:rsidRDefault="007E3B46" w:rsidP="007E3B46">
      <w:pPr>
        <w:pStyle w:val="af0"/>
        <w:spacing w:line="360" w:lineRule="auto"/>
        <w:ind w:right="0" w:firstLine="567"/>
        <w:jc w:val="both"/>
        <w:rPr>
          <w:b w:val="0"/>
          <w:sz w:val="28"/>
        </w:rPr>
      </w:pPr>
      <w:r w:rsidRPr="007A6758">
        <w:rPr>
          <w:b w:val="0"/>
          <w:sz w:val="28"/>
        </w:rPr>
        <w:t xml:space="preserve">Цель работы – </w:t>
      </w:r>
      <w:r w:rsidRPr="00FC1535">
        <w:rPr>
          <w:b w:val="0"/>
          <w:sz w:val="28"/>
          <w:szCs w:val="28"/>
        </w:rPr>
        <w:t>изучение личностных качеств, влияющих на успешность женщины – предпринимателя в бизнесе.</w:t>
      </w:r>
    </w:p>
    <w:p w:rsidR="007E3B46" w:rsidRDefault="007E3B46" w:rsidP="007E3B46">
      <w:pPr>
        <w:pStyle w:val="af0"/>
        <w:spacing w:line="360" w:lineRule="auto"/>
        <w:ind w:right="0" w:firstLine="567"/>
        <w:jc w:val="both"/>
        <w:rPr>
          <w:b w:val="0"/>
          <w:sz w:val="28"/>
        </w:rPr>
      </w:pPr>
      <w:r>
        <w:rPr>
          <w:b w:val="0"/>
          <w:sz w:val="28"/>
        </w:rPr>
        <w:t xml:space="preserve">Проведено изучение личностных качеств предпринимателей с учетом их гендерных особенностей, в частности женщин - предпринимателей, которые оказывают влияние на их успешность в бизнесе. С этой целью разработана анкета, а также проведено тестирование. Выявлены личностные качества женщин – предпринимателей, влияющие на их успешность в бизнесе, разработаны рекомендации по их развитию. </w:t>
      </w:r>
    </w:p>
    <w:p w:rsidR="007E3B46" w:rsidRPr="00CD2177" w:rsidRDefault="007E3B46" w:rsidP="007E3B46">
      <w:pPr>
        <w:pStyle w:val="af0"/>
        <w:spacing w:line="360" w:lineRule="auto"/>
        <w:ind w:right="0" w:firstLine="567"/>
        <w:jc w:val="both"/>
        <w:rPr>
          <w:b w:val="0"/>
          <w:sz w:val="28"/>
        </w:rPr>
      </w:pPr>
      <w:r w:rsidRPr="007A6758">
        <w:rPr>
          <w:b w:val="0"/>
          <w:sz w:val="28"/>
        </w:rPr>
        <w:t xml:space="preserve">Достоверность полученных в исследовании данных оценена с помощью </w:t>
      </w:r>
      <w:r>
        <w:rPr>
          <w:b w:val="0"/>
          <w:sz w:val="28"/>
          <w:lang w:val="en-US"/>
        </w:rPr>
        <w:t>U</w:t>
      </w:r>
      <w:r>
        <w:rPr>
          <w:b w:val="0"/>
          <w:sz w:val="28"/>
        </w:rPr>
        <w:t xml:space="preserve"> - </w:t>
      </w:r>
      <w:r w:rsidRPr="007A6758">
        <w:rPr>
          <w:b w:val="0"/>
          <w:sz w:val="28"/>
        </w:rPr>
        <w:t xml:space="preserve">критерия </w:t>
      </w:r>
      <w:r>
        <w:rPr>
          <w:b w:val="0"/>
          <w:sz w:val="28"/>
        </w:rPr>
        <w:t>Манна – Уитни.</w:t>
      </w:r>
      <w:r w:rsidRPr="007A6758">
        <w:rPr>
          <w:b w:val="0"/>
          <w:sz w:val="28"/>
        </w:rPr>
        <w:t xml:space="preserve"> </w:t>
      </w:r>
    </w:p>
    <w:p w:rsidR="007E3B46" w:rsidRDefault="007E3B46" w:rsidP="007E3B46">
      <w:pPr>
        <w:pStyle w:val="af0"/>
        <w:spacing w:line="360" w:lineRule="auto"/>
        <w:ind w:right="0" w:firstLine="567"/>
        <w:jc w:val="both"/>
        <w:rPr>
          <w:b w:val="0"/>
          <w:sz w:val="28"/>
        </w:rPr>
      </w:pPr>
    </w:p>
    <w:p w:rsidR="007E3B46" w:rsidRDefault="007E3B46" w:rsidP="00576C2E">
      <w:pPr>
        <w:spacing w:after="0" w:line="360" w:lineRule="auto"/>
        <w:ind w:firstLine="709"/>
        <w:jc w:val="center"/>
        <w:rPr>
          <w:rFonts w:ascii="Times New Roman" w:hAnsi="Times New Roman" w:cs="Times New Roman"/>
          <w:sz w:val="28"/>
          <w:szCs w:val="28"/>
        </w:rPr>
      </w:pPr>
    </w:p>
    <w:p w:rsidR="007E3B46" w:rsidRDefault="007E3B46" w:rsidP="00576C2E">
      <w:pPr>
        <w:spacing w:after="0" w:line="360" w:lineRule="auto"/>
        <w:ind w:firstLine="709"/>
        <w:jc w:val="center"/>
        <w:rPr>
          <w:rFonts w:ascii="Times New Roman" w:hAnsi="Times New Roman" w:cs="Times New Roman"/>
          <w:sz w:val="28"/>
          <w:szCs w:val="28"/>
        </w:rPr>
      </w:pPr>
    </w:p>
    <w:p w:rsidR="007E3B46" w:rsidRDefault="007E3B46" w:rsidP="00576C2E">
      <w:pPr>
        <w:spacing w:after="0" w:line="360" w:lineRule="auto"/>
        <w:ind w:firstLine="709"/>
        <w:jc w:val="center"/>
        <w:rPr>
          <w:rFonts w:ascii="Times New Roman" w:hAnsi="Times New Roman" w:cs="Times New Roman"/>
          <w:sz w:val="28"/>
          <w:szCs w:val="28"/>
        </w:rPr>
      </w:pPr>
    </w:p>
    <w:p w:rsidR="007E3B46" w:rsidRDefault="007E3B46" w:rsidP="00576C2E">
      <w:pPr>
        <w:spacing w:after="0" w:line="360" w:lineRule="auto"/>
        <w:ind w:firstLine="709"/>
        <w:jc w:val="center"/>
        <w:rPr>
          <w:rFonts w:ascii="Times New Roman" w:hAnsi="Times New Roman" w:cs="Times New Roman"/>
          <w:sz w:val="28"/>
          <w:szCs w:val="28"/>
        </w:rPr>
      </w:pPr>
    </w:p>
    <w:p w:rsidR="007E3B46" w:rsidRDefault="007E3B46" w:rsidP="00576C2E">
      <w:pPr>
        <w:spacing w:after="0" w:line="360" w:lineRule="auto"/>
        <w:ind w:firstLine="709"/>
        <w:jc w:val="center"/>
        <w:rPr>
          <w:rFonts w:ascii="Times New Roman" w:hAnsi="Times New Roman" w:cs="Times New Roman"/>
          <w:sz w:val="28"/>
          <w:szCs w:val="28"/>
        </w:rPr>
      </w:pPr>
    </w:p>
    <w:p w:rsidR="007E3B46" w:rsidRDefault="007E3B46" w:rsidP="00576C2E">
      <w:pPr>
        <w:spacing w:after="0" w:line="360" w:lineRule="auto"/>
        <w:ind w:firstLine="709"/>
        <w:jc w:val="center"/>
        <w:rPr>
          <w:rFonts w:ascii="Times New Roman" w:hAnsi="Times New Roman" w:cs="Times New Roman"/>
          <w:sz w:val="28"/>
          <w:szCs w:val="28"/>
        </w:rPr>
      </w:pPr>
    </w:p>
    <w:p w:rsidR="007E3B46" w:rsidRDefault="007E3B46" w:rsidP="00576C2E">
      <w:pPr>
        <w:spacing w:after="0" w:line="360" w:lineRule="auto"/>
        <w:ind w:firstLine="709"/>
        <w:jc w:val="center"/>
        <w:rPr>
          <w:rFonts w:ascii="Times New Roman" w:hAnsi="Times New Roman" w:cs="Times New Roman"/>
          <w:sz w:val="28"/>
          <w:szCs w:val="28"/>
        </w:rPr>
      </w:pPr>
    </w:p>
    <w:p w:rsidR="007E3B46" w:rsidRDefault="007E3B46" w:rsidP="00576C2E">
      <w:pPr>
        <w:spacing w:after="0" w:line="360" w:lineRule="auto"/>
        <w:ind w:firstLine="709"/>
        <w:jc w:val="center"/>
        <w:rPr>
          <w:rFonts w:ascii="Times New Roman" w:hAnsi="Times New Roman" w:cs="Times New Roman"/>
          <w:sz w:val="28"/>
          <w:szCs w:val="28"/>
        </w:rPr>
      </w:pPr>
    </w:p>
    <w:p w:rsidR="007E3B46" w:rsidRDefault="007E3B46" w:rsidP="00576C2E">
      <w:pPr>
        <w:spacing w:after="0" w:line="360" w:lineRule="auto"/>
        <w:ind w:firstLine="709"/>
        <w:jc w:val="center"/>
        <w:rPr>
          <w:rFonts w:ascii="Times New Roman" w:hAnsi="Times New Roman" w:cs="Times New Roman"/>
          <w:sz w:val="28"/>
          <w:szCs w:val="28"/>
        </w:rPr>
      </w:pPr>
    </w:p>
    <w:p w:rsidR="007E3B46" w:rsidRDefault="007E3B46" w:rsidP="00576C2E">
      <w:pPr>
        <w:spacing w:after="0" w:line="360" w:lineRule="auto"/>
        <w:ind w:firstLine="709"/>
        <w:jc w:val="center"/>
        <w:rPr>
          <w:rFonts w:ascii="Times New Roman" w:hAnsi="Times New Roman" w:cs="Times New Roman"/>
          <w:sz w:val="28"/>
          <w:szCs w:val="28"/>
        </w:rPr>
      </w:pPr>
    </w:p>
    <w:p w:rsidR="00576C2E" w:rsidRDefault="00870ADB" w:rsidP="00576C2E">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5739765</wp:posOffset>
                </wp:positionH>
                <wp:positionV relativeFrom="paragraph">
                  <wp:posOffset>-424815</wp:posOffset>
                </wp:positionV>
                <wp:extent cx="381000" cy="342900"/>
                <wp:effectExtent l="9525" t="10160" r="9525" b="8890"/>
                <wp:wrapNone/>
                <wp:docPr id="5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8F38E" id="Oval 3" o:spid="_x0000_s1026" style="position:absolute;margin-left:451.95pt;margin-top:-33.45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" fillcolor="white [3212]" strokecolor="white [3212]"/>
            </w:pict>
          </mc:Fallback>
        </mc:AlternateContent>
      </w:r>
      <w:r w:rsidR="00576C2E">
        <w:rPr>
          <w:rFonts w:ascii="Times New Roman" w:hAnsi="Times New Roman" w:cs="Times New Roman"/>
          <w:sz w:val="28"/>
          <w:szCs w:val="28"/>
        </w:rPr>
        <w:t>СОДЕРЖАНИЕ</w:t>
      </w:r>
    </w:p>
    <w:p w:rsidR="00576C2E" w:rsidRDefault="00576C2E" w:rsidP="00576C2E">
      <w:pPr>
        <w:spacing w:after="0" w:line="360" w:lineRule="auto"/>
        <w:ind w:firstLine="709"/>
        <w:jc w:val="center"/>
        <w:rPr>
          <w:rFonts w:ascii="Times New Roman" w:hAnsi="Times New Roman" w:cs="Times New Roman"/>
          <w:sz w:val="28"/>
          <w:szCs w:val="28"/>
        </w:rPr>
      </w:pPr>
    </w:p>
    <w:p w:rsidR="00576C2E" w:rsidRPr="009D55AE" w:rsidRDefault="00576C2E" w:rsidP="00576C2E">
      <w:pPr>
        <w:spacing w:after="0" w:line="360" w:lineRule="auto"/>
        <w:ind w:firstLine="709"/>
        <w:jc w:val="cente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7"/>
        <w:gridCol w:w="677"/>
      </w:tblGrid>
      <w:tr w:rsidR="00576C2E" w:rsidTr="007E3B46">
        <w:tc>
          <w:tcPr>
            <w:tcW w:w="8784" w:type="dxa"/>
          </w:tcPr>
          <w:p w:rsidR="00576C2E" w:rsidRDefault="00576C2E" w:rsidP="00576C2E">
            <w:pPr>
              <w:spacing w:line="360" w:lineRule="auto"/>
              <w:ind w:firstLine="567"/>
              <w:rPr>
                <w:rFonts w:ascii="Times New Roman" w:hAnsi="Times New Roman" w:cs="Times New Roman"/>
                <w:sz w:val="28"/>
                <w:szCs w:val="28"/>
              </w:rPr>
            </w:pPr>
            <w:r w:rsidRPr="009D55AE">
              <w:rPr>
                <w:rFonts w:ascii="Times New Roman" w:hAnsi="Times New Roman" w:cs="Times New Roman"/>
                <w:sz w:val="28"/>
                <w:szCs w:val="28"/>
              </w:rPr>
              <w:t>ВВЕДЕНИЕ</w:t>
            </w:r>
          </w:p>
        </w:tc>
        <w:tc>
          <w:tcPr>
            <w:tcW w:w="680" w:type="dxa"/>
          </w:tcPr>
          <w:p w:rsidR="00576C2E" w:rsidRDefault="00576C2E"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576C2E" w:rsidTr="007E3B46">
        <w:tc>
          <w:tcPr>
            <w:tcW w:w="8784" w:type="dxa"/>
          </w:tcPr>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lang w:val="en-US"/>
              </w:rPr>
              <w:t>I</w:t>
            </w:r>
            <w:r w:rsidRPr="002467BC">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ТЕОРЕТИЧЕСКИЕ АСПЕКТЫ ИССЛЕДОВАНИЯ СИСТЕМЫ    </w:t>
            </w:r>
          </w:p>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ЛИЧНОСТНЫХ КАЧЕСТВ, ВЛИЯЮЩИХ НА УСПЕШНОСТЬ  </w:t>
            </w:r>
          </w:p>
          <w:p w:rsidR="00576C2E" w:rsidRPr="002467BC"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ЖЕНЩИНЫ – ПРЕДПРИНИМАТЕЛЯ В БИЗНЕСЕ</w:t>
            </w:r>
          </w:p>
        </w:tc>
        <w:tc>
          <w:tcPr>
            <w:tcW w:w="680" w:type="dxa"/>
          </w:tcPr>
          <w:p w:rsidR="00576C2E" w:rsidRDefault="00576C2E" w:rsidP="00576C2E">
            <w:pPr>
              <w:spacing w:line="360" w:lineRule="auto"/>
              <w:rPr>
                <w:rFonts w:ascii="Times New Roman" w:hAnsi="Times New Roman" w:cs="Times New Roman"/>
                <w:sz w:val="28"/>
                <w:szCs w:val="28"/>
              </w:rPr>
            </w:pPr>
          </w:p>
          <w:p w:rsidR="00576C2E" w:rsidRDefault="00576C2E" w:rsidP="00576C2E">
            <w:pPr>
              <w:spacing w:line="360" w:lineRule="auto"/>
              <w:rPr>
                <w:rFonts w:ascii="Times New Roman" w:hAnsi="Times New Roman" w:cs="Times New Roman"/>
                <w:sz w:val="28"/>
                <w:szCs w:val="28"/>
              </w:rPr>
            </w:pPr>
          </w:p>
          <w:p w:rsidR="00576C2E" w:rsidRDefault="00576C2E"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576C2E" w:rsidTr="007E3B46">
        <w:tc>
          <w:tcPr>
            <w:tcW w:w="8784" w:type="dxa"/>
          </w:tcPr>
          <w:p w:rsidR="00576C2E" w:rsidRDefault="00576C2E" w:rsidP="00EF47F5">
            <w:pPr>
              <w:tabs>
                <w:tab w:val="left" w:pos="627"/>
              </w:tabs>
              <w:spacing w:line="360" w:lineRule="auto"/>
              <w:rPr>
                <w:rFonts w:ascii="Times New Roman" w:hAnsi="Times New Roman" w:cs="Times New Roman"/>
                <w:sz w:val="28"/>
                <w:szCs w:val="28"/>
              </w:rPr>
            </w:pPr>
            <w:r>
              <w:rPr>
                <w:rFonts w:ascii="Times New Roman" w:hAnsi="Times New Roman" w:cs="Times New Roman"/>
                <w:sz w:val="28"/>
                <w:szCs w:val="28"/>
              </w:rPr>
              <w:t xml:space="preserve">   1.1 История развития женского предпринимательства в России и за  </w:t>
            </w:r>
          </w:p>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рубежом</w:t>
            </w:r>
          </w:p>
        </w:tc>
        <w:tc>
          <w:tcPr>
            <w:tcW w:w="680" w:type="dxa"/>
          </w:tcPr>
          <w:p w:rsidR="00576C2E" w:rsidRDefault="00576C2E" w:rsidP="00576C2E">
            <w:pPr>
              <w:spacing w:line="360" w:lineRule="auto"/>
              <w:rPr>
                <w:rFonts w:ascii="Times New Roman" w:hAnsi="Times New Roman" w:cs="Times New Roman"/>
                <w:sz w:val="28"/>
                <w:szCs w:val="28"/>
              </w:rPr>
            </w:pPr>
          </w:p>
          <w:p w:rsidR="00576C2E" w:rsidRDefault="007E3B46"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576C2E">
              <w:rPr>
                <w:rFonts w:ascii="Times New Roman" w:hAnsi="Times New Roman" w:cs="Times New Roman"/>
                <w:sz w:val="28"/>
                <w:szCs w:val="28"/>
              </w:rPr>
              <w:t>8</w:t>
            </w:r>
          </w:p>
        </w:tc>
      </w:tr>
      <w:tr w:rsidR="00576C2E" w:rsidTr="007E3B46">
        <w:tc>
          <w:tcPr>
            <w:tcW w:w="8784" w:type="dxa"/>
          </w:tcPr>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1.2 Гендерные отличия ведения бизнеса</w:t>
            </w:r>
          </w:p>
        </w:tc>
        <w:tc>
          <w:tcPr>
            <w:tcW w:w="680" w:type="dxa"/>
          </w:tcPr>
          <w:p w:rsidR="00576C2E" w:rsidRDefault="00576C2E"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576C2E" w:rsidTr="007E3B46">
        <w:tc>
          <w:tcPr>
            <w:tcW w:w="8784" w:type="dxa"/>
          </w:tcPr>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1.3 Психологический портрет современной женщины -   </w:t>
            </w:r>
          </w:p>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предпринимателя</w:t>
            </w:r>
          </w:p>
        </w:tc>
        <w:tc>
          <w:tcPr>
            <w:tcW w:w="680" w:type="dxa"/>
          </w:tcPr>
          <w:p w:rsidR="00576C2E" w:rsidRDefault="00576C2E" w:rsidP="00576C2E">
            <w:pPr>
              <w:spacing w:line="360" w:lineRule="auto"/>
              <w:rPr>
                <w:rFonts w:ascii="Times New Roman" w:hAnsi="Times New Roman" w:cs="Times New Roman"/>
                <w:sz w:val="28"/>
                <w:szCs w:val="28"/>
              </w:rPr>
            </w:pPr>
          </w:p>
          <w:p w:rsidR="00576C2E" w:rsidRDefault="00576C2E"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25</w:t>
            </w:r>
          </w:p>
        </w:tc>
      </w:tr>
      <w:tr w:rsidR="00576C2E" w:rsidTr="007E3B46">
        <w:tc>
          <w:tcPr>
            <w:tcW w:w="8784" w:type="dxa"/>
          </w:tcPr>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lang w:val="en-US"/>
              </w:rPr>
              <w:t>II</w:t>
            </w:r>
            <w:r w:rsidRPr="001548CC">
              <w:rPr>
                <w:rFonts w:ascii="Times New Roman" w:hAnsi="Times New Roman" w:cs="Times New Roman"/>
                <w:sz w:val="28"/>
                <w:szCs w:val="28"/>
              </w:rPr>
              <w:t xml:space="preserve"> </w:t>
            </w:r>
            <w:r w:rsidRPr="009D55AE">
              <w:rPr>
                <w:rFonts w:ascii="Times New Roman" w:hAnsi="Times New Roman" w:cs="Times New Roman"/>
                <w:sz w:val="28"/>
                <w:szCs w:val="28"/>
              </w:rPr>
              <w:t xml:space="preserve">ЭМПИРИЧЕСКОЕ ИССЛЕДОВАНИЕ ЛИЧНОСТНЫХ КАЧЕСТВ, </w:t>
            </w:r>
          </w:p>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D55AE">
              <w:rPr>
                <w:rFonts w:ascii="Times New Roman" w:hAnsi="Times New Roman" w:cs="Times New Roman"/>
                <w:sz w:val="28"/>
                <w:szCs w:val="28"/>
              </w:rPr>
              <w:t xml:space="preserve">ВЛИЯЮЩИХ НА УСПЕШНОСТЬ ЖЕНЩИНЫ – </w:t>
            </w:r>
            <w:r>
              <w:rPr>
                <w:rFonts w:ascii="Times New Roman" w:hAnsi="Times New Roman" w:cs="Times New Roman"/>
                <w:sz w:val="28"/>
                <w:szCs w:val="28"/>
              </w:rPr>
              <w:t xml:space="preserve"> </w:t>
            </w:r>
            <w:bookmarkStart w:id="0" w:name="_GoBack"/>
            <w:bookmarkEnd w:id="0"/>
          </w:p>
          <w:p w:rsidR="00576C2E" w:rsidRPr="001548CC"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D55AE">
              <w:rPr>
                <w:rFonts w:ascii="Times New Roman" w:hAnsi="Times New Roman" w:cs="Times New Roman"/>
                <w:sz w:val="28"/>
                <w:szCs w:val="28"/>
              </w:rPr>
              <w:t>ПРЕДПРИНИМАТЕЛЯ В БИЗНЕСЕ</w:t>
            </w:r>
          </w:p>
        </w:tc>
        <w:tc>
          <w:tcPr>
            <w:tcW w:w="680" w:type="dxa"/>
          </w:tcPr>
          <w:p w:rsidR="00576C2E" w:rsidRDefault="00576C2E" w:rsidP="00576C2E">
            <w:pPr>
              <w:spacing w:line="360" w:lineRule="auto"/>
              <w:rPr>
                <w:rFonts w:ascii="Times New Roman" w:hAnsi="Times New Roman" w:cs="Times New Roman"/>
                <w:sz w:val="28"/>
                <w:szCs w:val="28"/>
              </w:rPr>
            </w:pPr>
          </w:p>
          <w:p w:rsidR="00576C2E" w:rsidRDefault="00576C2E" w:rsidP="00576C2E">
            <w:pPr>
              <w:spacing w:line="360" w:lineRule="auto"/>
              <w:rPr>
                <w:rFonts w:ascii="Times New Roman" w:hAnsi="Times New Roman" w:cs="Times New Roman"/>
                <w:sz w:val="28"/>
                <w:szCs w:val="28"/>
              </w:rPr>
            </w:pPr>
          </w:p>
          <w:p w:rsidR="00576C2E" w:rsidRDefault="00F47EC7"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576C2E" w:rsidTr="007E3B46">
        <w:tc>
          <w:tcPr>
            <w:tcW w:w="8784" w:type="dxa"/>
          </w:tcPr>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2.1 Организация исследования и описание методик</w:t>
            </w:r>
          </w:p>
        </w:tc>
        <w:tc>
          <w:tcPr>
            <w:tcW w:w="680" w:type="dxa"/>
          </w:tcPr>
          <w:p w:rsidR="00576C2E" w:rsidRDefault="00F47EC7"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33</w:t>
            </w:r>
          </w:p>
        </w:tc>
      </w:tr>
      <w:tr w:rsidR="00576C2E" w:rsidTr="007E3B46">
        <w:tc>
          <w:tcPr>
            <w:tcW w:w="8784" w:type="dxa"/>
          </w:tcPr>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2.2 Анализ результатов эмпирического исследования личностных  </w:t>
            </w:r>
          </w:p>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качеств, влияющих на успешность женщины - предпринимателя</w:t>
            </w:r>
          </w:p>
        </w:tc>
        <w:tc>
          <w:tcPr>
            <w:tcW w:w="680" w:type="dxa"/>
          </w:tcPr>
          <w:p w:rsidR="00576C2E" w:rsidRDefault="00576C2E" w:rsidP="00576C2E">
            <w:pPr>
              <w:spacing w:line="360" w:lineRule="auto"/>
              <w:rPr>
                <w:rFonts w:ascii="Times New Roman" w:hAnsi="Times New Roman" w:cs="Times New Roman"/>
                <w:sz w:val="28"/>
                <w:szCs w:val="28"/>
              </w:rPr>
            </w:pPr>
          </w:p>
          <w:p w:rsidR="00576C2E" w:rsidRDefault="00F47EC7"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40</w:t>
            </w:r>
          </w:p>
        </w:tc>
      </w:tr>
      <w:tr w:rsidR="00576C2E" w:rsidTr="007E3B46">
        <w:tc>
          <w:tcPr>
            <w:tcW w:w="8784" w:type="dxa"/>
          </w:tcPr>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2.3. Анализ результатов эмпирического исследования уровня  </w:t>
            </w:r>
          </w:p>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эмоционального интеллекта и жизнестойкости среди женщин –   </w:t>
            </w:r>
          </w:p>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предпринимателей и женщин – не предпринимателей</w:t>
            </w:r>
          </w:p>
        </w:tc>
        <w:tc>
          <w:tcPr>
            <w:tcW w:w="680" w:type="dxa"/>
          </w:tcPr>
          <w:p w:rsidR="00576C2E" w:rsidRDefault="00576C2E" w:rsidP="00576C2E">
            <w:pPr>
              <w:spacing w:line="360" w:lineRule="auto"/>
              <w:rPr>
                <w:rFonts w:ascii="Times New Roman" w:hAnsi="Times New Roman" w:cs="Times New Roman"/>
                <w:sz w:val="28"/>
                <w:szCs w:val="28"/>
              </w:rPr>
            </w:pPr>
          </w:p>
          <w:p w:rsidR="00576C2E" w:rsidRDefault="00576C2E" w:rsidP="00576C2E">
            <w:pPr>
              <w:spacing w:line="360" w:lineRule="auto"/>
              <w:rPr>
                <w:rFonts w:ascii="Times New Roman" w:hAnsi="Times New Roman" w:cs="Times New Roman"/>
                <w:sz w:val="28"/>
                <w:szCs w:val="28"/>
              </w:rPr>
            </w:pPr>
          </w:p>
          <w:p w:rsidR="00576C2E" w:rsidRDefault="00F47EC7"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43</w:t>
            </w:r>
          </w:p>
        </w:tc>
      </w:tr>
      <w:tr w:rsidR="00576C2E" w:rsidTr="007E3B46">
        <w:tc>
          <w:tcPr>
            <w:tcW w:w="8784" w:type="dxa"/>
          </w:tcPr>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2.4 Примерная программа социально – психологического тренинга    </w:t>
            </w:r>
          </w:p>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для женщин – предпринимателей и женщин, собирающихся  </w:t>
            </w:r>
          </w:p>
          <w:p w:rsidR="00576C2E" w:rsidRDefault="00576C2E" w:rsidP="00576C2E">
            <w:pPr>
              <w:spacing w:line="360" w:lineRule="auto"/>
              <w:rPr>
                <w:rFonts w:ascii="Times New Roman" w:hAnsi="Times New Roman" w:cs="Times New Roman"/>
                <w:sz w:val="28"/>
                <w:szCs w:val="28"/>
              </w:rPr>
            </w:pPr>
            <w:r>
              <w:rPr>
                <w:rFonts w:ascii="Times New Roman" w:hAnsi="Times New Roman" w:cs="Times New Roman"/>
                <w:sz w:val="28"/>
                <w:szCs w:val="28"/>
              </w:rPr>
              <w:t xml:space="preserve">          заняться предпринимательством</w:t>
            </w:r>
          </w:p>
        </w:tc>
        <w:tc>
          <w:tcPr>
            <w:tcW w:w="680" w:type="dxa"/>
          </w:tcPr>
          <w:p w:rsidR="00576C2E" w:rsidRDefault="00576C2E" w:rsidP="00576C2E">
            <w:pPr>
              <w:spacing w:line="360" w:lineRule="auto"/>
              <w:rPr>
                <w:rFonts w:ascii="Times New Roman" w:hAnsi="Times New Roman" w:cs="Times New Roman"/>
                <w:sz w:val="28"/>
                <w:szCs w:val="28"/>
              </w:rPr>
            </w:pPr>
          </w:p>
          <w:p w:rsidR="00576C2E" w:rsidRDefault="00576C2E" w:rsidP="00576C2E">
            <w:pPr>
              <w:spacing w:line="360" w:lineRule="auto"/>
              <w:rPr>
                <w:rFonts w:ascii="Times New Roman" w:hAnsi="Times New Roman" w:cs="Times New Roman"/>
                <w:sz w:val="28"/>
                <w:szCs w:val="28"/>
              </w:rPr>
            </w:pPr>
          </w:p>
          <w:p w:rsidR="00576C2E" w:rsidRDefault="00F47EC7"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55</w:t>
            </w:r>
          </w:p>
        </w:tc>
      </w:tr>
      <w:tr w:rsidR="00576C2E" w:rsidTr="007E3B46">
        <w:tc>
          <w:tcPr>
            <w:tcW w:w="8784" w:type="dxa"/>
          </w:tcPr>
          <w:p w:rsidR="00576C2E" w:rsidRDefault="00576C2E" w:rsidP="00576C2E">
            <w:pPr>
              <w:spacing w:line="360" w:lineRule="auto"/>
              <w:ind w:firstLine="567"/>
              <w:rPr>
                <w:rFonts w:ascii="Times New Roman" w:hAnsi="Times New Roman" w:cs="Times New Roman"/>
                <w:sz w:val="28"/>
                <w:szCs w:val="28"/>
              </w:rPr>
            </w:pPr>
            <w:r>
              <w:rPr>
                <w:rFonts w:ascii="Times New Roman" w:hAnsi="Times New Roman" w:cs="Times New Roman"/>
                <w:sz w:val="28"/>
                <w:szCs w:val="28"/>
              </w:rPr>
              <w:t>ЗАКЛЮЧЕНИЕ</w:t>
            </w:r>
          </w:p>
        </w:tc>
        <w:tc>
          <w:tcPr>
            <w:tcW w:w="680" w:type="dxa"/>
          </w:tcPr>
          <w:p w:rsidR="00576C2E" w:rsidRDefault="00F47EC7"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60</w:t>
            </w:r>
          </w:p>
        </w:tc>
      </w:tr>
      <w:tr w:rsidR="00576C2E" w:rsidTr="007E3B46">
        <w:tc>
          <w:tcPr>
            <w:tcW w:w="8784" w:type="dxa"/>
          </w:tcPr>
          <w:p w:rsidR="00576C2E" w:rsidRDefault="00576C2E" w:rsidP="00576C2E">
            <w:pPr>
              <w:spacing w:line="360" w:lineRule="auto"/>
              <w:ind w:firstLine="567"/>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tc>
        <w:tc>
          <w:tcPr>
            <w:tcW w:w="680" w:type="dxa"/>
          </w:tcPr>
          <w:p w:rsidR="00576C2E" w:rsidRDefault="00080F33" w:rsidP="00576C2E">
            <w:pPr>
              <w:spacing w:line="360" w:lineRule="auto"/>
              <w:jc w:val="right"/>
              <w:rPr>
                <w:rFonts w:ascii="Times New Roman" w:hAnsi="Times New Roman" w:cs="Times New Roman"/>
                <w:sz w:val="28"/>
                <w:szCs w:val="28"/>
              </w:rPr>
            </w:pPr>
            <w:r>
              <w:rPr>
                <w:rFonts w:ascii="Times New Roman" w:hAnsi="Times New Roman" w:cs="Times New Roman"/>
                <w:sz w:val="28"/>
                <w:szCs w:val="28"/>
              </w:rPr>
              <w:t>67</w:t>
            </w:r>
          </w:p>
        </w:tc>
      </w:tr>
      <w:tr w:rsidR="00576C2E" w:rsidTr="007E3B46">
        <w:tc>
          <w:tcPr>
            <w:tcW w:w="8784" w:type="dxa"/>
          </w:tcPr>
          <w:p w:rsidR="00576C2E" w:rsidRDefault="00F47EC7" w:rsidP="00576C2E">
            <w:pPr>
              <w:spacing w:line="360" w:lineRule="auto"/>
              <w:ind w:firstLine="567"/>
              <w:rPr>
                <w:rFonts w:ascii="Times New Roman" w:hAnsi="Times New Roman" w:cs="Times New Roman"/>
                <w:sz w:val="28"/>
                <w:szCs w:val="28"/>
              </w:rPr>
            </w:pPr>
            <w:r>
              <w:rPr>
                <w:rFonts w:ascii="Times New Roman" w:hAnsi="Times New Roman" w:cs="Times New Roman"/>
                <w:sz w:val="28"/>
                <w:szCs w:val="28"/>
              </w:rPr>
              <w:t>Приложения</w:t>
            </w:r>
          </w:p>
        </w:tc>
        <w:tc>
          <w:tcPr>
            <w:tcW w:w="680" w:type="dxa"/>
          </w:tcPr>
          <w:p w:rsidR="00576C2E" w:rsidRDefault="00576C2E" w:rsidP="00576C2E">
            <w:pPr>
              <w:spacing w:line="360" w:lineRule="auto"/>
              <w:jc w:val="right"/>
              <w:rPr>
                <w:rFonts w:ascii="Times New Roman" w:hAnsi="Times New Roman" w:cs="Times New Roman"/>
                <w:sz w:val="28"/>
                <w:szCs w:val="28"/>
              </w:rPr>
            </w:pPr>
          </w:p>
        </w:tc>
      </w:tr>
    </w:tbl>
    <w:p w:rsidR="00576C2E" w:rsidRPr="009D55AE" w:rsidRDefault="00576C2E" w:rsidP="00576C2E">
      <w:pPr>
        <w:spacing w:after="0"/>
        <w:rPr>
          <w:rFonts w:ascii="Times New Roman" w:hAnsi="Times New Roman" w:cs="Times New Roman"/>
          <w:sz w:val="28"/>
          <w:szCs w:val="28"/>
        </w:rPr>
      </w:pPr>
    </w:p>
    <w:p w:rsidR="00576C2E" w:rsidRPr="009D55AE" w:rsidRDefault="00576C2E" w:rsidP="00576C2E">
      <w:pPr>
        <w:spacing w:after="0"/>
        <w:rPr>
          <w:rFonts w:ascii="Times New Roman" w:hAnsi="Times New Roman" w:cs="Times New Roman"/>
          <w:sz w:val="28"/>
          <w:szCs w:val="28"/>
        </w:rPr>
      </w:pPr>
    </w:p>
    <w:p w:rsidR="00576C2E" w:rsidRDefault="00576C2E" w:rsidP="00576C2E">
      <w:pPr>
        <w:pStyle w:val="af0"/>
        <w:spacing w:line="360" w:lineRule="auto"/>
        <w:ind w:right="0" w:firstLine="567"/>
        <w:jc w:val="center"/>
        <w:rPr>
          <w:b w:val="0"/>
          <w:sz w:val="28"/>
        </w:rPr>
      </w:pPr>
    </w:p>
    <w:p w:rsidR="00F47148" w:rsidRDefault="00870ADB" w:rsidP="00B22A1C">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5694045</wp:posOffset>
                </wp:positionH>
                <wp:positionV relativeFrom="paragraph">
                  <wp:posOffset>-413385</wp:posOffset>
                </wp:positionV>
                <wp:extent cx="487680" cy="304800"/>
                <wp:effectExtent l="11430" t="12065" r="5715" b="6985"/>
                <wp:wrapNone/>
                <wp:docPr id="5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048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522AA" id="Oval 7" o:spid="_x0000_s1026" style="position:absolute;margin-left:448.35pt;margin-top:-32.55pt;width:38.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" fillcolor="white [3212]" strokecolor="white [3212]"/>
            </w:pict>
          </mc:Fallback>
        </mc:AlternateContent>
      </w:r>
      <w:r w:rsidR="00F47148">
        <w:rPr>
          <w:rFonts w:ascii="Times New Roman" w:hAnsi="Times New Roman" w:cs="Times New Roman"/>
          <w:sz w:val="28"/>
          <w:szCs w:val="28"/>
        </w:rPr>
        <w:t>ВВЕДЕНИЕ</w:t>
      </w:r>
    </w:p>
    <w:p w:rsidR="00F47148" w:rsidRDefault="00F47148" w:rsidP="00B22A1C">
      <w:pPr>
        <w:spacing w:after="0" w:line="360" w:lineRule="auto"/>
        <w:ind w:firstLine="567"/>
        <w:jc w:val="both"/>
        <w:rPr>
          <w:rFonts w:ascii="Times New Roman" w:hAnsi="Times New Roman" w:cs="Times New Roman"/>
          <w:sz w:val="28"/>
          <w:szCs w:val="28"/>
        </w:rPr>
      </w:pPr>
    </w:p>
    <w:p w:rsidR="00F47148" w:rsidRDefault="00F47148" w:rsidP="00B22A1C">
      <w:pPr>
        <w:spacing w:after="0" w:line="360" w:lineRule="auto"/>
        <w:ind w:firstLine="567"/>
        <w:jc w:val="both"/>
        <w:rPr>
          <w:rFonts w:ascii="Times New Roman" w:hAnsi="Times New Roman" w:cs="Times New Roman"/>
          <w:sz w:val="28"/>
          <w:szCs w:val="28"/>
        </w:rPr>
      </w:pPr>
    </w:p>
    <w:p w:rsidR="001731D7" w:rsidRDefault="001731D7"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Включение в предпринимательство все большего числа женщин и   связанная с этим трансформация гендерных ролей, их распределение между мужчинами и женщинами, порождает новые формы социального взаимодействия между ними, которые требуют изучения. Все это делает актуальным социально-психологические гендерные исследования, в частности исследования женского предпринимательства. </w:t>
      </w:r>
    </w:p>
    <w:p w:rsidR="001731D7" w:rsidRDefault="001731D7"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Становление методологии научных исследований гендерного поведения обуславливает малую изученность его психологических аспектов, в том числе индивидуально-психологических особенностей ведения предпринимательства, выступающие психологическими предпосылками успешности предпр</w:t>
      </w:r>
      <w:r w:rsidR="00CF2034">
        <w:rPr>
          <w:rFonts w:ascii="Times New Roman" w:hAnsi="Times New Roman" w:cs="Times New Roman"/>
          <w:sz w:val="28"/>
          <w:szCs w:val="28"/>
        </w:rPr>
        <w:t>инимателя, в частности женщины -</w:t>
      </w:r>
      <w:r>
        <w:rPr>
          <w:rFonts w:ascii="Times New Roman" w:hAnsi="Times New Roman" w:cs="Times New Roman"/>
          <w:sz w:val="28"/>
          <w:szCs w:val="28"/>
        </w:rPr>
        <w:t xml:space="preserve"> предпринимателя в сфере бизнеса.</w:t>
      </w:r>
    </w:p>
    <w:p w:rsidR="001731D7" w:rsidRDefault="001731D7"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Между тем, такие исследования позволили бы продвинуться в разработке фундаментальных научных проблем социальной </w:t>
      </w:r>
      <w:r w:rsidR="00F47EC7">
        <w:rPr>
          <w:rFonts w:ascii="Times New Roman" w:hAnsi="Times New Roman" w:cs="Times New Roman"/>
          <w:sz w:val="28"/>
          <w:szCs w:val="28"/>
        </w:rPr>
        <w:t>психологии – изучении социально-</w:t>
      </w:r>
      <w:r>
        <w:rPr>
          <w:rFonts w:ascii="Times New Roman" w:hAnsi="Times New Roman" w:cs="Times New Roman"/>
          <w:sz w:val="28"/>
          <w:szCs w:val="28"/>
        </w:rPr>
        <w:t xml:space="preserve">психологических особенностей личности, обусловленных гендерным фактором и принадлежностью к </w:t>
      </w:r>
      <w:r w:rsidR="00CF2034">
        <w:rPr>
          <w:rFonts w:ascii="Times New Roman" w:hAnsi="Times New Roman" w:cs="Times New Roman"/>
          <w:sz w:val="28"/>
          <w:szCs w:val="28"/>
        </w:rPr>
        <w:t>той или иной социальной группе -</w:t>
      </w:r>
      <w:r>
        <w:rPr>
          <w:rFonts w:ascii="Times New Roman" w:hAnsi="Times New Roman" w:cs="Times New Roman"/>
          <w:sz w:val="28"/>
          <w:szCs w:val="28"/>
        </w:rPr>
        <w:t xml:space="preserve"> в данном случае к группе предпринимателей. К тому же успех женщины предполагает нечто большее, чем желание иметь собственное дело. Существуют не</w:t>
      </w:r>
      <w:r w:rsidR="00CF2034">
        <w:rPr>
          <w:rFonts w:ascii="Times New Roman" w:hAnsi="Times New Roman" w:cs="Times New Roman"/>
          <w:sz w:val="28"/>
          <w:szCs w:val="28"/>
        </w:rPr>
        <w:t>которые личностные и социально -</w:t>
      </w:r>
      <w:r>
        <w:rPr>
          <w:rFonts w:ascii="Times New Roman" w:hAnsi="Times New Roman" w:cs="Times New Roman"/>
          <w:sz w:val="28"/>
          <w:szCs w:val="28"/>
        </w:rPr>
        <w:t xml:space="preserve"> психологические особенности, которыми обязательно должна обладать женщина, желающая сделать свою карьеру. Исходя из этого, важно выявить их индивидуальные особенности и разработать способы, влияющи</w:t>
      </w:r>
      <w:r w:rsidR="00CF2034">
        <w:rPr>
          <w:rFonts w:ascii="Times New Roman" w:hAnsi="Times New Roman" w:cs="Times New Roman"/>
          <w:sz w:val="28"/>
          <w:szCs w:val="28"/>
        </w:rPr>
        <w:t>е на успешную адаптацию женщин -</w:t>
      </w:r>
      <w:r>
        <w:rPr>
          <w:rFonts w:ascii="Times New Roman" w:hAnsi="Times New Roman" w:cs="Times New Roman"/>
          <w:sz w:val="28"/>
          <w:szCs w:val="28"/>
        </w:rPr>
        <w:t xml:space="preserve"> предпринимателей в сферу бизнеса и устойчивое положение в ней.</w:t>
      </w:r>
    </w:p>
    <w:p w:rsidR="00F47148" w:rsidRDefault="002862F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целью нашего исследования стало изучение личностных качеств, влияющих на успешность женщины </w:t>
      </w:r>
      <w:r w:rsidR="00CF2034">
        <w:rPr>
          <w:rFonts w:ascii="Times New Roman" w:hAnsi="Times New Roman" w:cs="Times New Roman"/>
          <w:sz w:val="28"/>
          <w:szCs w:val="28"/>
        </w:rPr>
        <w:t>-</w:t>
      </w:r>
      <w:r>
        <w:rPr>
          <w:rFonts w:ascii="Times New Roman" w:hAnsi="Times New Roman" w:cs="Times New Roman"/>
          <w:sz w:val="28"/>
          <w:szCs w:val="28"/>
        </w:rPr>
        <w:t xml:space="preserve"> предпринимателя в бизнесе.</w:t>
      </w:r>
    </w:p>
    <w:p w:rsidR="002862F6" w:rsidRDefault="002862F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rsidR="002862F6" w:rsidRDefault="00385EF0"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E612C">
        <w:rPr>
          <w:rFonts w:ascii="Times New Roman" w:hAnsi="Times New Roman" w:cs="Times New Roman"/>
          <w:sz w:val="28"/>
          <w:szCs w:val="28"/>
        </w:rPr>
        <w:t> </w:t>
      </w:r>
      <w:r w:rsidR="002862F6">
        <w:rPr>
          <w:rFonts w:ascii="Times New Roman" w:hAnsi="Times New Roman" w:cs="Times New Roman"/>
          <w:sz w:val="28"/>
          <w:szCs w:val="28"/>
        </w:rPr>
        <w:t xml:space="preserve">Провести теоретический анализ истории развития женского предпринимательства в России и за рубежом. </w:t>
      </w:r>
    </w:p>
    <w:p w:rsidR="002862F6" w:rsidRDefault="00385EF0"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E612C">
        <w:rPr>
          <w:rFonts w:ascii="Times New Roman" w:hAnsi="Times New Roman" w:cs="Times New Roman"/>
          <w:sz w:val="28"/>
          <w:szCs w:val="28"/>
        </w:rPr>
        <w:t> </w:t>
      </w:r>
      <w:r w:rsidR="002862F6">
        <w:rPr>
          <w:rFonts w:ascii="Times New Roman" w:hAnsi="Times New Roman" w:cs="Times New Roman"/>
          <w:sz w:val="28"/>
          <w:szCs w:val="28"/>
        </w:rPr>
        <w:t>Выявить гендерные отличия ведения предпринимательства.</w:t>
      </w:r>
    </w:p>
    <w:p w:rsidR="002862F6" w:rsidRDefault="00385EF0"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E612C">
        <w:rPr>
          <w:rFonts w:ascii="Times New Roman" w:hAnsi="Times New Roman" w:cs="Times New Roman"/>
          <w:sz w:val="28"/>
          <w:szCs w:val="28"/>
        </w:rPr>
        <w:t> </w:t>
      </w:r>
      <w:r w:rsidR="002862F6">
        <w:rPr>
          <w:rFonts w:ascii="Times New Roman" w:hAnsi="Times New Roman" w:cs="Times New Roman"/>
          <w:sz w:val="28"/>
          <w:szCs w:val="28"/>
        </w:rPr>
        <w:t xml:space="preserve">Определить основные личностные характеристики </w:t>
      </w:r>
      <w:r w:rsidR="00CF2034">
        <w:rPr>
          <w:rFonts w:ascii="Times New Roman" w:hAnsi="Times New Roman" w:cs="Times New Roman"/>
          <w:sz w:val="28"/>
          <w:szCs w:val="28"/>
        </w:rPr>
        <w:t>и качества современной женщины -</w:t>
      </w:r>
      <w:r w:rsidR="002862F6">
        <w:rPr>
          <w:rFonts w:ascii="Times New Roman" w:hAnsi="Times New Roman" w:cs="Times New Roman"/>
          <w:sz w:val="28"/>
          <w:szCs w:val="28"/>
        </w:rPr>
        <w:t xml:space="preserve"> предпринимателя.</w:t>
      </w:r>
    </w:p>
    <w:p w:rsidR="002862F6" w:rsidRDefault="00385EF0"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E612C">
        <w:rPr>
          <w:rFonts w:ascii="Times New Roman" w:hAnsi="Times New Roman" w:cs="Times New Roman"/>
          <w:sz w:val="28"/>
          <w:szCs w:val="28"/>
        </w:rPr>
        <w:t> </w:t>
      </w:r>
      <w:r w:rsidR="002862F6">
        <w:rPr>
          <w:rFonts w:ascii="Times New Roman" w:hAnsi="Times New Roman" w:cs="Times New Roman"/>
          <w:sz w:val="28"/>
          <w:szCs w:val="28"/>
        </w:rPr>
        <w:t>Про</w:t>
      </w:r>
      <w:r w:rsidR="00B22A1C">
        <w:rPr>
          <w:rFonts w:ascii="Times New Roman" w:hAnsi="Times New Roman" w:cs="Times New Roman"/>
          <w:sz w:val="28"/>
          <w:szCs w:val="28"/>
        </w:rPr>
        <w:t xml:space="preserve">вести эмпирическое исследование </w:t>
      </w:r>
      <w:r w:rsidR="002862F6">
        <w:rPr>
          <w:rFonts w:ascii="Times New Roman" w:hAnsi="Times New Roman" w:cs="Times New Roman"/>
          <w:sz w:val="28"/>
          <w:szCs w:val="28"/>
        </w:rPr>
        <w:t>личностных качеств, спо</w:t>
      </w:r>
      <w:r w:rsidR="00CF2034">
        <w:rPr>
          <w:rFonts w:ascii="Times New Roman" w:hAnsi="Times New Roman" w:cs="Times New Roman"/>
          <w:sz w:val="28"/>
          <w:szCs w:val="28"/>
        </w:rPr>
        <w:t>собствующих успешности женщины -</w:t>
      </w:r>
      <w:r w:rsidR="002862F6">
        <w:rPr>
          <w:rFonts w:ascii="Times New Roman" w:hAnsi="Times New Roman" w:cs="Times New Roman"/>
          <w:sz w:val="28"/>
          <w:szCs w:val="28"/>
        </w:rPr>
        <w:t xml:space="preserve"> предпринимателя в бизнесе.</w:t>
      </w:r>
    </w:p>
    <w:p w:rsidR="00F47148" w:rsidRPr="006470B3" w:rsidRDefault="00F47148" w:rsidP="00B22A1C">
      <w:pPr>
        <w:spacing w:after="0" w:line="360" w:lineRule="auto"/>
        <w:ind w:firstLine="567"/>
        <w:jc w:val="both"/>
        <w:rPr>
          <w:rFonts w:ascii="Times New Roman" w:hAnsi="Times New Roman" w:cs="Times New Roman"/>
          <w:sz w:val="28"/>
          <w:szCs w:val="28"/>
        </w:rPr>
      </w:pPr>
      <w:r w:rsidRPr="006470B3">
        <w:rPr>
          <w:rFonts w:ascii="Times New Roman" w:hAnsi="Times New Roman" w:cs="Times New Roman"/>
          <w:sz w:val="28"/>
          <w:szCs w:val="28"/>
        </w:rPr>
        <w:t>Объект</w:t>
      </w:r>
      <w:r w:rsidR="00D740A0">
        <w:rPr>
          <w:rFonts w:ascii="Times New Roman" w:hAnsi="Times New Roman" w:cs="Times New Roman"/>
          <w:sz w:val="28"/>
          <w:szCs w:val="28"/>
        </w:rPr>
        <w:t xml:space="preserve"> исследования – </w:t>
      </w:r>
      <w:r w:rsidR="005B4917">
        <w:rPr>
          <w:rFonts w:ascii="Times New Roman" w:hAnsi="Times New Roman" w:cs="Times New Roman"/>
          <w:sz w:val="28"/>
          <w:szCs w:val="28"/>
        </w:rPr>
        <w:t>предпринимательская деятельность.</w:t>
      </w:r>
    </w:p>
    <w:p w:rsidR="00F47148" w:rsidRPr="006470B3" w:rsidRDefault="005B4917" w:rsidP="00B22A1C">
      <w:pPr>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t>Предмет</w:t>
      </w:r>
      <w:r w:rsidR="00F47148">
        <w:rPr>
          <w:rFonts w:ascii="Times New Roman" w:hAnsi="Times New Roman" w:cs="Times New Roman"/>
          <w:sz w:val="28"/>
          <w:szCs w:val="28"/>
        </w:rPr>
        <w:t xml:space="preserve"> исследования </w:t>
      </w:r>
      <w:r>
        <w:rPr>
          <w:rFonts w:ascii="Times New Roman" w:hAnsi="Times New Roman" w:cs="Times New Roman"/>
          <w:sz w:val="28"/>
          <w:szCs w:val="28"/>
        </w:rPr>
        <w:t>-</w:t>
      </w:r>
      <w:r w:rsidR="00F47148" w:rsidRPr="006470B3">
        <w:rPr>
          <w:rFonts w:ascii="Times New Roman" w:hAnsi="Times New Roman" w:cs="Times New Roman"/>
          <w:sz w:val="28"/>
          <w:szCs w:val="28"/>
        </w:rPr>
        <w:t xml:space="preserve"> личностные </w:t>
      </w:r>
      <w:r>
        <w:rPr>
          <w:rFonts w:ascii="Times New Roman" w:hAnsi="Times New Roman" w:cs="Times New Roman"/>
          <w:sz w:val="28"/>
          <w:szCs w:val="28"/>
        </w:rPr>
        <w:t>качества</w:t>
      </w:r>
      <w:r w:rsidR="00F47148" w:rsidRPr="006470B3">
        <w:rPr>
          <w:rFonts w:ascii="Times New Roman" w:hAnsi="Times New Roman" w:cs="Times New Roman"/>
          <w:sz w:val="28"/>
          <w:szCs w:val="28"/>
        </w:rPr>
        <w:t xml:space="preserve"> женщин</w:t>
      </w:r>
      <w:r w:rsidR="00CF2034">
        <w:rPr>
          <w:rFonts w:ascii="Times New Roman" w:hAnsi="Times New Roman" w:cs="Times New Roman"/>
          <w:sz w:val="28"/>
          <w:szCs w:val="28"/>
        </w:rPr>
        <w:t>ы -</w:t>
      </w:r>
      <w:r>
        <w:rPr>
          <w:rFonts w:ascii="Times New Roman" w:hAnsi="Times New Roman" w:cs="Times New Roman"/>
          <w:sz w:val="28"/>
          <w:szCs w:val="28"/>
        </w:rPr>
        <w:t xml:space="preserve"> предпринимателя</w:t>
      </w:r>
      <w:r w:rsidR="00F47148">
        <w:rPr>
          <w:rFonts w:ascii="Times New Roman" w:hAnsi="Times New Roman" w:cs="Times New Roman"/>
          <w:sz w:val="28"/>
          <w:szCs w:val="28"/>
        </w:rPr>
        <w:t>, влияющие на успешность</w:t>
      </w:r>
      <w:r w:rsidR="00F47148" w:rsidRPr="006470B3">
        <w:rPr>
          <w:rFonts w:ascii="Times New Roman" w:hAnsi="Times New Roman" w:cs="Times New Roman"/>
          <w:sz w:val="28"/>
          <w:szCs w:val="28"/>
        </w:rPr>
        <w:t xml:space="preserve"> </w:t>
      </w:r>
      <w:r w:rsidR="00F47148">
        <w:rPr>
          <w:rFonts w:ascii="Times New Roman" w:hAnsi="Times New Roman" w:cs="Times New Roman"/>
          <w:sz w:val="28"/>
          <w:szCs w:val="28"/>
        </w:rPr>
        <w:t>в бизнесе.</w:t>
      </w:r>
    </w:p>
    <w:p w:rsidR="00F47148" w:rsidRDefault="005B4917"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Гипотеза исследования: мы </w:t>
      </w:r>
      <w:r w:rsidR="00CF2034">
        <w:rPr>
          <w:rFonts w:ascii="Times New Roman" w:hAnsi="Times New Roman" w:cs="Times New Roman"/>
          <w:sz w:val="28"/>
          <w:szCs w:val="28"/>
        </w:rPr>
        <w:t>предположили, что у женщин -</w:t>
      </w:r>
      <w:r w:rsidR="00F47148">
        <w:rPr>
          <w:rFonts w:ascii="Times New Roman" w:hAnsi="Times New Roman" w:cs="Times New Roman"/>
          <w:sz w:val="28"/>
          <w:szCs w:val="28"/>
        </w:rPr>
        <w:t xml:space="preserve"> предпринимателей уровень эмоционального интеллекта и жизнестойкости</w:t>
      </w:r>
      <w:r>
        <w:rPr>
          <w:rFonts w:ascii="Times New Roman" w:hAnsi="Times New Roman" w:cs="Times New Roman"/>
          <w:sz w:val="28"/>
          <w:szCs w:val="28"/>
        </w:rPr>
        <w:t xml:space="preserve"> выражен значительнее</w:t>
      </w:r>
      <w:r w:rsidR="00F47148">
        <w:rPr>
          <w:rFonts w:ascii="Times New Roman" w:hAnsi="Times New Roman" w:cs="Times New Roman"/>
          <w:sz w:val="28"/>
          <w:szCs w:val="28"/>
        </w:rPr>
        <w:t>, чем у женщин – не предпринимателей.</w:t>
      </w:r>
    </w:p>
    <w:p w:rsidR="00F47148" w:rsidRDefault="00F47148" w:rsidP="00B22A1C">
      <w:pPr>
        <w:spacing w:after="0" w:line="360" w:lineRule="auto"/>
        <w:ind w:firstLine="567"/>
        <w:jc w:val="both"/>
        <w:rPr>
          <w:rFonts w:ascii="Times New Roman" w:hAnsi="Times New Roman" w:cs="Times New Roman"/>
          <w:sz w:val="28"/>
          <w:szCs w:val="28"/>
        </w:rPr>
      </w:pPr>
      <w:r w:rsidRPr="00883450">
        <w:rPr>
          <w:rFonts w:ascii="Times New Roman" w:hAnsi="Times New Roman" w:cs="Times New Roman"/>
          <w:sz w:val="28"/>
          <w:szCs w:val="28"/>
        </w:rPr>
        <w:t xml:space="preserve">Методологическую основу </w:t>
      </w:r>
      <w:r>
        <w:rPr>
          <w:rFonts w:ascii="Times New Roman" w:hAnsi="Times New Roman" w:cs="Times New Roman"/>
          <w:sz w:val="28"/>
          <w:szCs w:val="28"/>
        </w:rPr>
        <w:t xml:space="preserve">представляют разработанные теоретические аспекты, предложенные в трудах психологов, социологов, таких как: </w:t>
      </w:r>
      <w:r w:rsidR="00FE612C">
        <w:rPr>
          <w:rFonts w:ascii="Times New Roman" w:hAnsi="Times New Roman" w:cs="Times New Roman"/>
          <w:sz w:val="28"/>
          <w:szCs w:val="28"/>
        </w:rPr>
        <w:t>Титовой </w:t>
      </w:r>
      <w:r w:rsidR="005B4917">
        <w:rPr>
          <w:rFonts w:ascii="Times New Roman" w:hAnsi="Times New Roman" w:cs="Times New Roman"/>
          <w:sz w:val="28"/>
          <w:szCs w:val="28"/>
        </w:rPr>
        <w:t>О.</w:t>
      </w:r>
      <w:r w:rsidR="00FE612C">
        <w:rPr>
          <w:rFonts w:ascii="Times New Roman" w:hAnsi="Times New Roman" w:cs="Times New Roman"/>
          <w:sz w:val="28"/>
          <w:szCs w:val="28"/>
        </w:rPr>
        <w:t> </w:t>
      </w:r>
      <w:r w:rsidR="004C6044">
        <w:rPr>
          <w:rFonts w:ascii="Times New Roman" w:hAnsi="Times New Roman" w:cs="Times New Roman"/>
          <w:sz w:val="28"/>
          <w:szCs w:val="28"/>
        </w:rPr>
        <w:t>И., В. П. </w:t>
      </w:r>
      <w:r w:rsidR="005B4917">
        <w:rPr>
          <w:rFonts w:ascii="Times New Roman" w:hAnsi="Times New Roman" w:cs="Times New Roman"/>
          <w:sz w:val="28"/>
          <w:szCs w:val="28"/>
        </w:rPr>
        <w:t>Познякова</w:t>
      </w:r>
      <w:r w:rsidR="00FE612C">
        <w:rPr>
          <w:rFonts w:ascii="Times New Roman" w:hAnsi="Times New Roman" w:cs="Times New Roman"/>
          <w:sz w:val="28"/>
          <w:szCs w:val="28"/>
        </w:rPr>
        <w:t>,</w:t>
      </w:r>
      <w:r w:rsidR="004C6044">
        <w:rPr>
          <w:rFonts w:ascii="Times New Roman" w:hAnsi="Times New Roman" w:cs="Times New Roman"/>
          <w:sz w:val="28"/>
          <w:szCs w:val="28"/>
        </w:rPr>
        <w:t xml:space="preserve"> Г. </w:t>
      </w:r>
      <w:proofErr w:type="spellStart"/>
      <w:r w:rsidR="00DE3B52">
        <w:rPr>
          <w:rFonts w:ascii="Times New Roman" w:hAnsi="Times New Roman" w:cs="Times New Roman"/>
          <w:sz w:val="28"/>
          <w:szCs w:val="28"/>
        </w:rPr>
        <w:t>Гильмановой</w:t>
      </w:r>
      <w:proofErr w:type="spellEnd"/>
      <w:r w:rsidR="004C6044">
        <w:rPr>
          <w:rFonts w:ascii="Times New Roman" w:hAnsi="Times New Roman" w:cs="Times New Roman"/>
          <w:sz w:val="28"/>
          <w:szCs w:val="28"/>
        </w:rPr>
        <w:t xml:space="preserve">, Ю. С. </w:t>
      </w:r>
      <w:proofErr w:type="spellStart"/>
      <w:r w:rsidR="00FE612C">
        <w:rPr>
          <w:rFonts w:ascii="Times New Roman" w:hAnsi="Times New Roman" w:cs="Times New Roman"/>
          <w:sz w:val="28"/>
          <w:szCs w:val="28"/>
        </w:rPr>
        <w:t>Пиньковецкой</w:t>
      </w:r>
      <w:proofErr w:type="spellEnd"/>
      <w:r w:rsidR="00DE3B52">
        <w:rPr>
          <w:rFonts w:ascii="Times New Roman" w:hAnsi="Times New Roman" w:cs="Times New Roman"/>
          <w:sz w:val="28"/>
          <w:szCs w:val="28"/>
        </w:rPr>
        <w:t>, Уткиной Н</w:t>
      </w:r>
      <w:r w:rsidR="003B0A51">
        <w:rPr>
          <w:rFonts w:ascii="Times New Roman" w:hAnsi="Times New Roman" w:cs="Times New Roman"/>
          <w:sz w:val="28"/>
          <w:szCs w:val="28"/>
        </w:rPr>
        <w:t>.</w:t>
      </w:r>
      <w:r w:rsidR="00FE612C">
        <w:rPr>
          <w:rFonts w:ascii="Times New Roman" w:hAnsi="Times New Roman" w:cs="Times New Roman"/>
          <w:sz w:val="28"/>
          <w:szCs w:val="28"/>
        </w:rPr>
        <w:t> </w:t>
      </w:r>
      <w:r w:rsidR="003B0A51">
        <w:rPr>
          <w:rFonts w:ascii="Times New Roman" w:hAnsi="Times New Roman" w:cs="Times New Roman"/>
          <w:sz w:val="28"/>
          <w:szCs w:val="28"/>
        </w:rPr>
        <w:t>Ю.,</w:t>
      </w:r>
      <w:r w:rsidR="00DE3B52">
        <w:rPr>
          <w:rFonts w:ascii="Times New Roman" w:hAnsi="Times New Roman" w:cs="Times New Roman"/>
          <w:sz w:val="28"/>
          <w:szCs w:val="28"/>
        </w:rPr>
        <w:t xml:space="preserve"> </w:t>
      </w:r>
      <w:r w:rsidR="004C6044">
        <w:rPr>
          <w:rFonts w:ascii="Times New Roman" w:hAnsi="Times New Roman" w:cs="Times New Roman"/>
          <w:sz w:val="28"/>
          <w:szCs w:val="28"/>
        </w:rPr>
        <w:t xml:space="preserve">И. П. </w:t>
      </w:r>
      <w:proofErr w:type="spellStart"/>
      <w:r w:rsidR="00DE3B52">
        <w:rPr>
          <w:rFonts w:ascii="Times New Roman" w:hAnsi="Times New Roman" w:cs="Times New Roman"/>
          <w:sz w:val="28"/>
          <w:szCs w:val="28"/>
        </w:rPr>
        <w:t>Ревиной</w:t>
      </w:r>
      <w:proofErr w:type="spellEnd"/>
      <w:r w:rsidR="00DE3B52">
        <w:rPr>
          <w:rFonts w:ascii="Times New Roman" w:hAnsi="Times New Roman" w:cs="Times New Roman"/>
          <w:sz w:val="28"/>
          <w:szCs w:val="28"/>
        </w:rPr>
        <w:t xml:space="preserve">, </w:t>
      </w:r>
      <w:r w:rsidR="004C6044">
        <w:rPr>
          <w:rFonts w:ascii="Times New Roman" w:hAnsi="Times New Roman" w:cs="Times New Roman"/>
          <w:sz w:val="28"/>
          <w:szCs w:val="28"/>
        </w:rPr>
        <w:t xml:space="preserve">Ю. А </w:t>
      </w:r>
      <w:r w:rsidR="00DE3B52">
        <w:rPr>
          <w:rFonts w:ascii="Times New Roman" w:hAnsi="Times New Roman" w:cs="Times New Roman"/>
          <w:sz w:val="28"/>
          <w:szCs w:val="28"/>
        </w:rPr>
        <w:t>Семеновой</w:t>
      </w:r>
      <w:r w:rsidR="00FE612C">
        <w:rPr>
          <w:rFonts w:ascii="Times New Roman" w:hAnsi="Times New Roman" w:cs="Times New Roman"/>
          <w:sz w:val="28"/>
          <w:szCs w:val="28"/>
        </w:rPr>
        <w:t>,</w:t>
      </w:r>
      <w:r w:rsidR="004C6044">
        <w:rPr>
          <w:rFonts w:ascii="Times New Roman" w:hAnsi="Times New Roman" w:cs="Times New Roman"/>
          <w:sz w:val="28"/>
          <w:szCs w:val="28"/>
        </w:rPr>
        <w:t xml:space="preserve"> Р.</w:t>
      </w:r>
      <w:r w:rsidR="00FE612C">
        <w:rPr>
          <w:rFonts w:ascii="Times New Roman" w:hAnsi="Times New Roman" w:cs="Times New Roman"/>
          <w:sz w:val="28"/>
          <w:szCs w:val="28"/>
        </w:rPr>
        <w:t xml:space="preserve"> </w:t>
      </w:r>
      <w:proofErr w:type="spellStart"/>
      <w:r w:rsidR="00DE3B52">
        <w:rPr>
          <w:rFonts w:ascii="Times New Roman" w:hAnsi="Times New Roman" w:cs="Times New Roman"/>
          <w:sz w:val="28"/>
          <w:szCs w:val="28"/>
        </w:rPr>
        <w:t>Петерсона</w:t>
      </w:r>
      <w:proofErr w:type="spellEnd"/>
      <w:r w:rsidR="00FE612C">
        <w:rPr>
          <w:rFonts w:ascii="Times New Roman" w:hAnsi="Times New Roman" w:cs="Times New Roman"/>
          <w:sz w:val="28"/>
          <w:szCs w:val="28"/>
        </w:rPr>
        <w:t>,</w:t>
      </w:r>
      <w:r w:rsidR="004C6044">
        <w:rPr>
          <w:rFonts w:ascii="Times New Roman" w:hAnsi="Times New Roman" w:cs="Times New Roman"/>
          <w:sz w:val="28"/>
          <w:szCs w:val="28"/>
        </w:rPr>
        <w:t xml:space="preserve"> К.</w:t>
      </w:r>
      <w:r w:rsidR="00FE612C">
        <w:rPr>
          <w:rFonts w:ascii="Times New Roman" w:hAnsi="Times New Roman" w:cs="Times New Roman"/>
          <w:sz w:val="28"/>
          <w:szCs w:val="28"/>
        </w:rPr>
        <w:t xml:space="preserve"> </w:t>
      </w:r>
      <w:proofErr w:type="spellStart"/>
      <w:r w:rsidR="00DE3B52">
        <w:rPr>
          <w:rFonts w:ascii="Times New Roman" w:hAnsi="Times New Roman" w:cs="Times New Roman"/>
          <w:sz w:val="28"/>
          <w:szCs w:val="28"/>
        </w:rPr>
        <w:t>Вермейера</w:t>
      </w:r>
      <w:proofErr w:type="spellEnd"/>
      <w:r>
        <w:rPr>
          <w:rFonts w:ascii="Times New Roman" w:hAnsi="Times New Roman" w:cs="Times New Roman"/>
          <w:sz w:val="28"/>
          <w:szCs w:val="28"/>
        </w:rPr>
        <w:t xml:space="preserve"> и других</w:t>
      </w:r>
      <w:r w:rsidR="00DE3B52">
        <w:rPr>
          <w:rFonts w:ascii="Times New Roman" w:hAnsi="Times New Roman" w:cs="Times New Roman"/>
          <w:sz w:val="28"/>
          <w:szCs w:val="28"/>
        </w:rPr>
        <w:t>.</w:t>
      </w:r>
    </w:p>
    <w:p w:rsidR="00F47148" w:rsidRDefault="00F47148"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Методы исследования. В работе ис</w:t>
      </w:r>
      <w:r w:rsidR="00CF2034">
        <w:rPr>
          <w:rFonts w:ascii="Times New Roman" w:hAnsi="Times New Roman" w:cs="Times New Roman"/>
          <w:sz w:val="28"/>
          <w:szCs w:val="28"/>
        </w:rPr>
        <w:t>пользовался комплекс социально -</w:t>
      </w:r>
      <w:r>
        <w:rPr>
          <w:rFonts w:ascii="Times New Roman" w:hAnsi="Times New Roman" w:cs="Times New Roman"/>
          <w:sz w:val="28"/>
          <w:szCs w:val="28"/>
        </w:rPr>
        <w:t xml:space="preserve"> психологических методов, включающих теоретический анализ литературы по проблеме исследования, анкетный опрос, методы тестирования: тест</w:t>
      </w:r>
      <w:r w:rsidRPr="00BD203D">
        <w:rPr>
          <w:rFonts w:ascii="Times New Roman" w:hAnsi="Times New Roman" w:cs="Times New Roman"/>
          <w:sz w:val="28"/>
          <w:szCs w:val="28"/>
        </w:rPr>
        <w:t xml:space="preserve"> диагностики эмоционального интеллекта Н. Холла</w:t>
      </w:r>
      <w:r>
        <w:rPr>
          <w:rFonts w:ascii="Times New Roman" w:hAnsi="Times New Roman" w:cs="Times New Roman"/>
          <w:sz w:val="28"/>
          <w:szCs w:val="28"/>
        </w:rPr>
        <w:t xml:space="preserve">, </w:t>
      </w:r>
      <w:r w:rsidR="005B4917">
        <w:rPr>
          <w:rFonts w:ascii="Times New Roman" w:hAnsi="Times New Roman" w:cs="Times New Roman"/>
          <w:sz w:val="28"/>
          <w:szCs w:val="28"/>
        </w:rPr>
        <w:t xml:space="preserve">тест </w:t>
      </w:r>
      <w:proofErr w:type="gramStart"/>
      <w:r w:rsidR="005B4917">
        <w:rPr>
          <w:rFonts w:ascii="Times New Roman" w:hAnsi="Times New Roman" w:cs="Times New Roman"/>
          <w:sz w:val="28"/>
          <w:szCs w:val="28"/>
        </w:rPr>
        <w:t xml:space="preserve">жизнестойкости </w:t>
      </w:r>
      <w:r w:rsidR="004C6044">
        <w:rPr>
          <w:rFonts w:ascii="Times New Roman" w:hAnsi="Times New Roman" w:cs="Times New Roman"/>
          <w:sz w:val="28"/>
          <w:szCs w:val="28"/>
        </w:rPr>
        <w:t> </w:t>
      </w:r>
      <w:r w:rsidRPr="00BD203D">
        <w:rPr>
          <w:rFonts w:ascii="Times New Roman" w:hAnsi="Times New Roman" w:cs="Times New Roman"/>
          <w:sz w:val="28"/>
          <w:szCs w:val="28"/>
        </w:rPr>
        <w:t>Мадди</w:t>
      </w:r>
      <w:proofErr w:type="gramEnd"/>
      <w:r w:rsidR="004C6044" w:rsidRPr="004C6044">
        <w:rPr>
          <w:rFonts w:ascii="Times New Roman" w:hAnsi="Times New Roman" w:cs="Times New Roman"/>
          <w:sz w:val="28"/>
          <w:szCs w:val="28"/>
        </w:rPr>
        <w:t xml:space="preserve"> </w:t>
      </w:r>
      <w:r w:rsidR="004C6044" w:rsidRPr="00BD203D">
        <w:rPr>
          <w:rFonts w:ascii="Times New Roman" w:hAnsi="Times New Roman" w:cs="Times New Roman"/>
          <w:sz w:val="28"/>
          <w:szCs w:val="28"/>
        </w:rPr>
        <w:t>С.</w:t>
      </w:r>
      <w:r w:rsidRPr="00BD203D">
        <w:rPr>
          <w:rFonts w:ascii="Times New Roman" w:hAnsi="Times New Roman" w:cs="Times New Roman"/>
          <w:sz w:val="28"/>
          <w:szCs w:val="28"/>
        </w:rPr>
        <w:t xml:space="preserve"> </w:t>
      </w:r>
      <w:r w:rsidR="005B4917">
        <w:rPr>
          <w:rFonts w:ascii="Times New Roman" w:hAnsi="Times New Roman" w:cs="Times New Roman"/>
          <w:sz w:val="28"/>
          <w:szCs w:val="28"/>
        </w:rPr>
        <w:t>(</w:t>
      </w:r>
      <w:r w:rsidRPr="00BD203D">
        <w:rPr>
          <w:rFonts w:ascii="Times New Roman" w:hAnsi="Times New Roman" w:cs="Times New Roman"/>
          <w:sz w:val="28"/>
          <w:szCs w:val="28"/>
        </w:rPr>
        <w:t>в адаптации Д. Леонтьева)</w:t>
      </w:r>
      <w:r>
        <w:rPr>
          <w:rFonts w:ascii="Times New Roman" w:hAnsi="Times New Roman" w:cs="Times New Roman"/>
          <w:sz w:val="28"/>
          <w:szCs w:val="28"/>
        </w:rPr>
        <w:t>.</w:t>
      </w:r>
    </w:p>
    <w:p w:rsidR="00F47148" w:rsidRDefault="00F47148"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Обработка данных </w:t>
      </w:r>
      <w:r w:rsidR="00D45D2D">
        <w:rPr>
          <w:rFonts w:ascii="Times New Roman" w:hAnsi="Times New Roman" w:cs="Times New Roman"/>
          <w:sz w:val="28"/>
          <w:szCs w:val="28"/>
        </w:rPr>
        <w:t>анкетного</w:t>
      </w:r>
      <w:r>
        <w:rPr>
          <w:rFonts w:ascii="Times New Roman" w:hAnsi="Times New Roman" w:cs="Times New Roman"/>
          <w:sz w:val="28"/>
          <w:szCs w:val="28"/>
        </w:rPr>
        <w:t xml:space="preserve"> опроса осуществлялась при помощи качественного и количественного методов. </w:t>
      </w:r>
      <w:r w:rsidR="00D45D2D">
        <w:rPr>
          <w:rFonts w:ascii="Times New Roman" w:hAnsi="Times New Roman" w:cs="Times New Roman"/>
          <w:sz w:val="28"/>
          <w:szCs w:val="28"/>
        </w:rPr>
        <w:t>Статистический анализ данных</w:t>
      </w:r>
      <w:r>
        <w:rPr>
          <w:rFonts w:ascii="Times New Roman" w:hAnsi="Times New Roman" w:cs="Times New Roman"/>
          <w:sz w:val="28"/>
          <w:szCs w:val="28"/>
        </w:rPr>
        <w:t xml:space="preserve"> проводился с помощью </w:t>
      </w:r>
      <w:r w:rsidRPr="00A91E02">
        <w:rPr>
          <w:rFonts w:ascii="Times New Roman" w:hAnsi="Times New Roman" w:cs="Times New Roman"/>
          <w:sz w:val="28"/>
          <w:szCs w:val="28"/>
          <w:lang w:val="en-US"/>
        </w:rPr>
        <w:t>U</w:t>
      </w:r>
      <w:r>
        <w:rPr>
          <w:rFonts w:ascii="Times New Roman" w:hAnsi="Times New Roman" w:cs="Times New Roman"/>
          <w:sz w:val="28"/>
          <w:szCs w:val="28"/>
        </w:rPr>
        <w:t>-критерия</w:t>
      </w:r>
      <w:r w:rsidRPr="00A91E02">
        <w:rPr>
          <w:rFonts w:ascii="Times New Roman" w:hAnsi="Times New Roman" w:cs="Times New Roman"/>
          <w:sz w:val="28"/>
          <w:szCs w:val="28"/>
        </w:rPr>
        <w:t xml:space="preserve"> Манна-Уитни</w:t>
      </w:r>
      <w:r>
        <w:rPr>
          <w:rFonts w:ascii="Times New Roman" w:hAnsi="Times New Roman" w:cs="Times New Roman"/>
          <w:sz w:val="28"/>
          <w:szCs w:val="28"/>
        </w:rPr>
        <w:t xml:space="preserve">. </w:t>
      </w:r>
    </w:p>
    <w:p w:rsidR="00F47148" w:rsidRDefault="00F47148"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исследовании принимали участие 60 женщин в возрасте от 25 до 65 лет, входящие в следующие категории: предприниматели</w:t>
      </w:r>
      <w:r w:rsidR="00D45D2D">
        <w:rPr>
          <w:rFonts w:ascii="Times New Roman" w:hAnsi="Times New Roman" w:cs="Times New Roman"/>
          <w:sz w:val="28"/>
          <w:szCs w:val="28"/>
        </w:rPr>
        <w:t xml:space="preserve"> малых и средних </w:t>
      </w:r>
      <w:r w:rsidR="00156FBC">
        <w:rPr>
          <w:rFonts w:ascii="Times New Roman" w:hAnsi="Times New Roman" w:cs="Times New Roman"/>
          <w:sz w:val="28"/>
          <w:szCs w:val="28"/>
        </w:rPr>
        <w:t>коммерческих организаций</w:t>
      </w:r>
      <w:r>
        <w:rPr>
          <w:rFonts w:ascii="Times New Roman" w:hAnsi="Times New Roman" w:cs="Times New Roman"/>
          <w:sz w:val="28"/>
          <w:szCs w:val="28"/>
        </w:rPr>
        <w:t>, сотрудницы компаний, не занимающие руководящую должность, безр</w:t>
      </w:r>
      <w:r w:rsidR="007E75E2">
        <w:rPr>
          <w:rFonts w:ascii="Times New Roman" w:hAnsi="Times New Roman" w:cs="Times New Roman"/>
          <w:sz w:val="28"/>
          <w:szCs w:val="28"/>
        </w:rPr>
        <w:t xml:space="preserve">аботные, в том числе собирающиеся </w:t>
      </w:r>
      <w:r w:rsidR="00DE3B52">
        <w:rPr>
          <w:rFonts w:ascii="Times New Roman" w:hAnsi="Times New Roman" w:cs="Times New Roman"/>
          <w:sz w:val="28"/>
          <w:szCs w:val="28"/>
        </w:rPr>
        <w:t>занятьс</w:t>
      </w:r>
      <w:r w:rsidR="00156FBC">
        <w:rPr>
          <w:rFonts w:ascii="Times New Roman" w:hAnsi="Times New Roman" w:cs="Times New Roman"/>
          <w:sz w:val="28"/>
          <w:szCs w:val="28"/>
        </w:rPr>
        <w:t>я</w:t>
      </w:r>
      <w:r w:rsidR="00DE3B52">
        <w:rPr>
          <w:rFonts w:ascii="Times New Roman" w:hAnsi="Times New Roman" w:cs="Times New Roman"/>
          <w:sz w:val="28"/>
          <w:szCs w:val="28"/>
        </w:rPr>
        <w:t xml:space="preserve"> предпринимательством в течение года.</w:t>
      </w:r>
    </w:p>
    <w:p w:rsidR="00F47148" w:rsidRDefault="00F47148"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Практическая значимость исследования состоит в том, что полученные результаты могут быть использованы: во-первых, как основа для более глубокой и развернутой теоретико-методологической разработки социально-психологических проблем и инди</w:t>
      </w:r>
      <w:r w:rsidR="00CF2034">
        <w:rPr>
          <w:rFonts w:ascii="Times New Roman" w:hAnsi="Times New Roman" w:cs="Times New Roman"/>
          <w:sz w:val="28"/>
          <w:szCs w:val="28"/>
        </w:rPr>
        <w:t>видуальных особенностей женщин -</w:t>
      </w:r>
      <w:r>
        <w:rPr>
          <w:rFonts w:ascii="Times New Roman" w:hAnsi="Times New Roman" w:cs="Times New Roman"/>
          <w:sz w:val="28"/>
          <w:szCs w:val="28"/>
        </w:rPr>
        <w:t xml:space="preserve"> предпринимателей и использование данного материала для разработки лекций, семинаров по социальной психологии, психологии управления и феминологии; во-вторых, </w:t>
      </w:r>
      <w:r w:rsidR="007E75E2">
        <w:rPr>
          <w:rFonts w:ascii="Times New Roman" w:hAnsi="Times New Roman" w:cs="Times New Roman"/>
          <w:sz w:val="28"/>
          <w:szCs w:val="28"/>
        </w:rPr>
        <w:t>примерная программа разработанного</w:t>
      </w:r>
      <w:r>
        <w:rPr>
          <w:rFonts w:ascii="Times New Roman" w:hAnsi="Times New Roman" w:cs="Times New Roman"/>
          <w:sz w:val="28"/>
          <w:szCs w:val="28"/>
        </w:rPr>
        <w:t xml:space="preserve"> тренинг</w:t>
      </w:r>
      <w:r w:rsidR="007E75E2">
        <w:rPr>
          <w:rFonts w:ascii="Times New Roman" w:hAnsi="Times New Roman" w:cs="Times New Roman"/>
          <w:sz w:val="28"/>
          <w:szCs w:val="28"/>
        </w:rPr>
        <w:t>а</w:t>
      </w:r>
      <w:r>
        <w:rPr>
          <w:rFonts w:ascii="Times New Roman" w:hAnsi="Times New Roman" w:cs="Times New Roman"/>
          <w:sz w:val="28"/>
          <w:szCs w:val="28"/>
        </w:rPr>
        <w:t xml:space="preserve"> личностного роста </w:t>
      </w:r>
      <w:r w:rsidR="00DE3B52">
        <w:rPr>
          <w:rFonts w:ascii="Times New Roman" w:hAnsi="Times New Roman" w:cs="Times New Roman"/>
          <w:sz w:val="28"/>
          <w:szCs w:val="28"/>
        </w:rPr>
        <w:t>может помочь</w:t>
      </w:r>
      <w:r>
        <w:rPr>
          <w:rFonts w:ascii="Times New Roman" w:hAnsi="Times New Roman" w:cs="Times New Roman"/>
          <w:sz w:val="28"/>
          <w:szCs w:val="28"/>
        </w:rPr>
        <w:t xml:space="preserve"> психологу-консультанту в работе при оказании психологиче</w:t>
      </w:r>
      <w:r w:rsidR="00DE3B52">
        <w:rPr>
          <w:rFonts w:ascii="Times New Roman" w:hAnsi="Times New Roman" w:cs="Times New Roman"/>
          <w:sz w:val="28"/>
          <w:szCs w:val="28"/>
        </w:rPr>
        <w:t>ской помощи женщинам, занимающим</w:t>
      </w:r>
      <w:r>
        <w:rPr>
          <w:rFonts w:ascii="Times New Roman" w:hAnsi="Times New Roman" w:cs="Times New Roman"/>
          <w:sz w:val="28"/>
          <w:szCs w:val="28"/>
        </w:rPr>
        <w:t>ся предпринимательством или собирающихся заняться, которая способствовала бы более адаптивному процессу вхождения в сферу предпринимательства и устой</w:t>
      </w:r>
      <w:r w:rsidR="009E6674">
        <w:rPr>
          <w:rFonts w:ascii="Times New Roman" w:hAnsi="Times New Roman" w:cs="Times New Roman"/>
          <w:sz w:val="28"/>
          <w:szCs w:val="28"/>
        </w:rPr>
        <w:t>чивому положению в нем</w:t>
      </w:r>
      <w:r>
        <w:rPr>
          <w:rFonts w:ascii="Times New Roman" w:hAnsi="Times New Roman" w:cs="Times New Roman"/>
          <w:sz w:val="28"/>
          <w:szCs w:val="28"/>
        </w:rPr>
        <w:t xml:space="preserve">. </w:t>
      </w:r>
    </w:p>
    <w:p w:rsidR="00F47148" w:rsidRDefault="00F47148"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состоит из: введения, двух глав, заключения, списк</w:t>
      </w:r>
      <w:r w:rsidR="00B22A1C">
        <w:rPr>
          <w:rFonts w:ascii="Times New Roman" w:hAnsi="Times New Roman" w:cs="Times New Roman"/>
          <w:sz w:val="28"/>
          <w:szCs w:val="28"/>
        </w:rPr>
        <w:t>а литературы, состоящего из 39 источников</w:t>
      </w:r>
      <w:r>
        <w:rPr>
          <w:rFonts w:ascii="Times New Roman" w:hAnsi="Times New Roman" w:cs="Times New Roman"/>
          <w:sz w:val="28"/>
          <w:szCs w:val="28"/>
        </w:rPr>
        <w:t xml:space="preserve"> и приложения. </w:t>
      </w:r>
    </w:p>
    <w:p w:rsidR="00F47148" w:rsidRDefault="00F47148" w:rsidP="00B22A1C">
      <w:pPr>
        <w:spacing w:after="0" w:line="360" w:lineRule="auto"/>
        <w:ind w:firstLine="567"/>
        <w:jc w:val="both"/>
        <w:rPr>
          <w:rFonts w:ascii="Times New Roman" w:hAnsi="Times New Roman" w:cs="Times New Roman"/>
          <w:sz w:val="28"/>
          <w:szCs w:val="28"/>
        </w:rPr>
      </w:pPr>
    </w:p>
    <w:p w:rsidR="00F47148" w:rsidRDefault="00F47148" w:rsidP="00B22A1C">
      <w:pPr>
        <w:spacing w:after="0" w:line="360" w:lineRule="auto"/>
        <w:ind w:firstLine="567"/>
        <w:jc w:val="both"/>
        <w:rPr>
          <w:rFonts w:ascii="Times New Roman" w:hAnsi="Times New Roman" w:cs="Times New Roman"/>
          <w:sz w:val="28"/>
          <w:szCs w:val="28"/>
        </w:rPr>
      </w:pPr>
    </w:p>
    <w:p w:rsidR="00F47148" w:rsidRDefault="00F47148" w:rsidP="00B22A1C">
      <w:pPr>
        <w:spacing w:after="0" w:line="360" w:lineRule="auto"/>
        <w:ind w:firstLine="567"/>
        <w:jc w:val="both"/>
        <w:rPr>
          <w:rFonts w:ascii="Times New Roman" w:hAnsi="Times New Roman" w:cs="Times New Roman"/>
          <w:sz w:val="28"/>
          <w:szCs w:val="28"/>
        </w:rPr>
      </w:pPr>
    </w:p>
    <w:p w:rsidR="00F47148" w:rsidRDefault="00F47148" w:rsidP="00B22A1C">
      <w:pPr>
        <w:spacing w:after="0" w:line="360" w:lineRule="auto"/>
        <w:ind w:firstLine="567"/>
        <w:jc w:val="both"/>
        <w:rPr>
          <w:rFonts w:ascii="Times New Roman" w:hAnsi="Times New Roman" w:cs="Times New Roman"/>
          <w:sz w:val="28"/>
          <w:szCs w:val="28"/>
        </w:rPr>
      </w:pPr>
    </w:p>
    <w:p w:rsidR="00F47148" w:rsidRDefault="00F47148" w:rsidP="00B22A1C">
      <w:pPr>
        <w:spacing w:after="0" w:line="360" w:lineRule="auto"/>
        <w:ind w:firstLine="567"/>
        <w:jc w:val="both"/>
        <w:rPr>
          <w:rFonts w:ascii="Times New Roman" w:hAnsi="Times New Roman" w:cs="Times New Roman"/>
          <w:sz w:val="28"/>
          <w:szCs w:val="28"/>
        </w:rPr>
      </w:pPr>
    </w:p>
    <w:p w:rsidR="00F47148" w:rsidRDefault="00F47148" w:rsidP="00B22A1C">
      <w:pPr>
        <w:spacing w:after="0" w:line="360" w:lineRule="auto"/>
        <w:ind w:firstLine="567"/>
        <w:jc w:val="both"/>
        <w:rPr>
          <w:rFonts w:ascii="Times New Roman" w:hAnsi="Times New Roman" w:cs="Times New Roman"/>
          <w:sz w:val="28"/>
          <w:szCs w:val="28"/>
        </w:rPr>
      </w:pPr>
    </w:p>
    <w:p w:rsidR="00DE3B52" w:rsidRDefault="00DE3B52" w:rsidP="00B22A1C">
      <w:pPr>
        <w:spacing w:after="0" w:line="360" w:lineRule="auto"/>
        <w:ind w:firstLine="567"/>
        <w:jc w:val="both"/>
        <w:rPr>
          <w:rFonts w:ascii="Times New Roman" w:hAnsi="Times New Roman" w:cs="Times New Roman"/>
          <w:sz w:val="28"/>
          <w:szCs w:val="28"/>
        </w:rPr>
      </w:pPr>
    </w:p>
    <w:p w:rsidR="00DE3B52" w:rsidRDefault="00DE3B52" w:rsidP="00B22A1C">
      <w:pPr>
        <w:spacing w:after="0" w:line="360" w:lineRule="auto"/>
        <w:ind w:firstLine="567"/>
        <w:jc w:val="both"/>
        <w:rPr>
          <w:rFonts w:ascii="Times New Roman" w:hAnsi="Times New Roman" w:cs="Times New Roman"/>
          <w:sz w:val="28"/>
          <w:szCs w:val="28"/>
        </w:rPr>
      </w:pPr>
    </w:p>
    <w:p w:rsidR="00DE3B52" w:rsidRDefault="00DE3B52" w:rsidP="00B22A1C">
      <w:pPr>
        <w:spacing w:after="0" w:line="360" w:lineRule="auto"/>
        <w:ind w:firstLine="567"/>
        <w:jc w:val="both"/>
        <w:rPr>
          <w:rFonts w:ascii="Times New Roman" w:hAnsi="Times New Roman" w:cs="Times New Roman"/>
          <w:sz w:val="28"/>
          <w:szCs w:val="28"/>
        </w:rPr>
      </w:pPr>
    </w:p>
    <w:p w:rsidR="00DE3B52" w:rsidRPr="00D234EC" w:rsidRDefault="00DE3B52" w:rsidP="00B22A1C">
      <w:pPr>
        <w:spacing w:after="0" w:line="360" w:lineRule="auto"/>
        <w:ind w:firstLine="567"/>
        <w:jc w:val="both"/>
        <w:rPr>
          <w:rFonts w:ascii="Times New Roman" w:hAnsi="Times New Roman" w:cs="Times New Roman"/>
          <w:sz w:val="28"/>
          <w:szCs w:val="28"/>
        </w:rPr>
      </w:pPr>
    </w:p>
    <w:p w:rsidR="00F47148" w:rsidRPr="00F47148" w:rsidRDefault="00F47148" w:rsidP="00B22A1C">
      <w:pPr>
        <w:spacing w:after="0" w:line="360" w:lineRule="auto"/>
        <w:ind w:firstLine="567"/>
        <w:jc w:val="both"/>
        <w:rPr>
          <w:rFonts w:ascii="Times New Roman" w:hAnsi="Times New Roman" w:cs="Times New Roman"/>
          <w:sz w:val="28"/>
          <w:szCs w:val="28"/>
        </w:rPr>
      </w:pPr>
    </w:p>
    <w:p w:rsidR="00F47148" w:rsidRPr="00DD5064" w:rsidRDefault="00870ADB" w:rsidP="00DA448C">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5716905</wp:posOffset>
                </wp:positionH>
                <wp:positionV relativeFrom="paragraph">
                  <wp:posOffset>-436245</wp:posOffset>
                </wp:positionV>
                <wp:extent cx="388620" cy="327660"/>
                <wp:effectExtent l="5715" t="8255" r="5715" b="6985"/>
                <wp:wrapNone/>
                <wp:docPr id="4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276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4A4B9" id="Oval 8" o:spid="_x0000_s1026" style="position:absolute;margin-left:450.15pt;margin-top:-34.35pt;width:30.6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" fillcolor="white [3212]" strokecolor="white [3212]"/>
            </w:pict>
          </mc:Fallback>
        </mc:AlternateContent>
      </w:r>
      <w:r w:rsidR="00F47148" w:rsidRPr="00DD5064">
        <w:rPr>
          <w:rFonts w:ascii="Times New Roman" w:hAnsi="Times New Roman" w:cs="Times New Roman"/>
          <w:sz w:val="28"/>
          <w:szCs w:val="28"/>
          <w:lang w:val="en-US"/>
        </w:rPr>
        <w:t>I</w:t>
      </w:r>
      <w:r w:rsidR="00F47148" w:rsidRPr="00DD5064">
        <w:rPr>
          <w:rFonts w:ascii="Times New Roman" w:hAnsi="Times New Roman" w:cs="Times New Roman"/>
          <w:sz w:val="28"/>
          <w:szCs w:val="28"/>
        </w:rPr>
        <w:t xml:space="preserve"> </w:t>
      </w:r>
      <w:r w:rsidR="00D838A5">
        <w:rPr>
          <w:rFonts w:ascii="Times New Roman" w:hAnsi="Times New Roman" w:cs="Times New Roman"/>
          <w:sz w:val="28"/>
          <w:szCs w:val="28"/>
        </w:rPr>
        <w:t>ТЕОРЕТИЧЕСКИЕ АСПЕКТЫ ИССЛЕДОВАНИЯ СИСТЕМЫ ЛИЧНОСТНЫХ КАЧЕСТВ, ВЛИЯЮЩИХ НА УСПЕШНОСТЬ ЖЕНЩИНЫ – ПРЕДПРИНИМАТЕЛЯ В БИЗНЕСЕ</w:t>
      </w:r>
    </w:p>
    <w:p w:rsidR="00F47148" w:rsidRDefault="00F47148" w:rsidP="00B22A1C">
      <w:pPr>
        <w:spacing w:after="0" w:line="360" w:lineRule="auto"/>
        <w:ind w:firstLine="567"/>
        <w:jc w:val="both"/>
        <w:rPr>
          <w:rFonts w:ascii="Times New Roman" w:hAnsi="Times New Roman" w:cs="Times New Roman"/>
          <w:sz w:val="28"/>
          <w:szCs w:val="28"/>
        </w:rPr>
      </w:pPr>
    </w:p>
    <w:p w:rsidR="00690168" w:rsidRPr="00DD5064" w:rsidRDefault="00690168" w:rsidP="00B22A1C">
      <w:pPr>
        <w:spacing w:after="0" w:line="360" w:lineRule="auto"/>
        <w:ind w:firstLine="567"/>
        <w:jc w:val="both"/>
        <w:rPr>
          <w:rFonts w:ascii="Times New Roman" w:hAnsi="Times New Roman" w:cs="Times New Roman"/>
          <w:sz w:val="28"/>
          <w:szCs w:val="28"/>
        </w:rPr>
      </w:pPr>
    </w:p>
    <w:p w:rsidR="00F47148" w:rsidRPr="00DD5064" w:rsidRDefault="008661B8"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F47148" w:rsidRPr="00DD5064">
        <w:rPr>
          <w:rFonts w:ascii="Times New Roman" w:hAnsi="Times New Roman" w:cs="Times New Roman"/>
          <w:sz w:val="28"/>
          <w:szCs w:val="28"/>
        </w:rPr>
        <w:t xml:space="preserve"> История развития женского предприним</w:t>
      </w:r>
      <w:r w:rsidR="00690168">
        <w:rPr>
          <w:rFonts w:ascii="Times New Roman" w:hAnsi="Times New Roman" w:cs="Times New Roman"/>
          <w:sz w:val="28"/>
          <w:szCs w:val="28"/>
        </w:rPr>
        <w:t>ательства в России и за рубежом</w:t>
      </w:r>
    </w:p>
    <w:p w:rsidR="00F47148" w:rsidRDefault="00F47148" w:rsidP="00B22A1C">
      <w:pPr>
        <w:spacing w:after="0" w:line="360" w:lineRule="auto"/>
        <w:ind w:firstLine="567"/>
        <w:jc w:val="both"/>
        <w:rPr>
          <w:rFonts w:ascii="Times New Roman" w:hAnsi="Times New Roman" w:cs="Times New Roman"/>
          <w:sz w:val="28"/>
          <w:szCs w:val="28"/>
        </w:rPr>
      </w:pPr>
    </w:p>
    <w:p w:rsidR="00690168" w:rsidRPr="00DD5064" w:rsidRDefault="00690168" w:rsidP="00B22A1C">
      <w:pPr>
        <w:spacing w:after="0" w:line="360" w:lineRule="auto"/>
        <w:ind w:firstLine="567"/>
        <w:jc w:val="both"/>
        <w:rPr>
          <w:rFonts w:ascii="Times New Roman" w:hAnsi="Times New Roman" w:cs="Times New Roman"/>
          <w:sz w:val="28"/>
          <w:szCs w:val="28"/>
        </w:rPr>
      </w:pP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Исследование женского предпринимательства в России и за рубежом имеет важное теоретическое и практическое значение, что обусловлено динамичным развитием общества и стремительным повышением социальной активности женщин в нем.</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Женское предпринимательство сегодня, несмотря на обилие различных научных публикаций, является недостаточно изученным феноменом. О нем пишут экономисты, социологи, психологи, историки, но целостного представления об этом феномене пока не выработано. </w:t>
      </w:r>
    </w:p>
    <w:p w:rsidR="00156FBC"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История развития женског</w:t>
      </w:r>
      <w:r w:rsidR="00CF2034">
        <w:rPr>
          <w:rFonts w:ascii="Times New Roman" w:hAnsi="Times New Roman" w:cs="Times New Roman"/>
          <w:sz w:val="28"/>
          <w:szCs w:val="28"/>
        </w:rPr>
        <w:t>о предпринимательства в России -</w:t>
      </w:r>
      <w:r w:rsidRPr="00DD5064">
        <w:rPr>
          <w:rFonts w:ascii="Times New Roman" w:hAnsi="Times New Roman" w:cs="Times New Roman"/>
          <w:sz w:val="28"/>
          <w:szCs w:val="28"/>
        </w:rPr>
        <w:t xml:space="preserve"> тема достаточно сложная для анализа, но в тоже время достойная внимания. До </w:t>
      </w:r>
      <w:r w:rsidRPr="00DD5064">
        <w:rPr>
          <w:rFonts w:ascii="Times New Roman" w:hAnsi="Times New Roman" w:cs="Times New Roman"/>
          <w:sz w:val="28"/>
          <w:szCs w:val="28"/>
          <w:lang w:val="en-US"/>
        </w:rPr>
        <w:t>XIX</w:t>
      </w:r>
      <w:r w:rsidRPr="00DD5064">
        <w:rPr>
          <w:rFonts w:ascii="Times New Roman" w:hAnsi="Times New Roman" w:cs="Times New Roman"/>
          <w:sz w:val="28"/>
          <w:szCs w:val="28"/>
        </w:rPr>
        <w:t xml:space="preserve"> века в России предпринимательская карьера женщины была практически невозможна. Женщины занимали зависимое положение в семье и на производстве или любой другой работе. Возможности женской занятости были очень низки, подавляющее большинство работало в качестве прислуги или поденщиц, но в последующие 20 лет с развитием экономики соотношение занятости женщин изменилось в пользу фабрично-заводского и интеллектуального труда. Во времена правления Александра </w:t>
      </w:r>
      <w:r w:rsidRPr="00DD5064">
        <w:rPr>
          <w:rFonts w:ascii="Times New Roman" w:hAnsi="Times New Roman" w:cs="Times New Roman"/>
          <w:sz w:val="28"/>
          <w:szCs w:val="28"/>
          <w:lang w:val="en-US"/>
        </w:rPr>
        <w:t>III</w:t>
      </w:r>
      <w:r w:rsidR="00DA448C">
        <w:rPr>
          <w:rFonts w:ascii="Times New Roman" w:hAnsi="Times New Roman" w:cs="Times New Roman"/>
          <w:sz w:val="28"/>
          <w:szCs w:val="28"/>
        </w:rPr>
        <w:t xml:space="preserve"> (1881 – 1894 </w:t>
      </w:r>
      <w:r w:rsidRPr="00DD5064">
        <w:rPr>
          <w:rFonts w:ascii="Times New Roman" w:hAnsi="Times New Roman" w:cs="Times New Roman"/>
          <w:sz w:val="28"/>
          <w:szCs w:val="28"/>
        </w:rPr>
        <w:t>гг.) женщинам запретили работать во всех правительственных и образовательных учреждениях, кроме женских заведений Ведомства учреждений императрицы Марии Федоровны (то есть благотворительных учреждений). Единственными вакантными местами оставались позиции учительниц начальных классов, акушерок и фельдшериц для образованных женщин, а прислуги, кухарки, прачки для необразованных. Только с 1895 года женщины-врачи приобрели право свободной практики</w:t>
      </w:r>
      <w:r>
        <w:rPr>
          <w:rFonts w:ascii="Times New Roman" w:hAnsi="Times New Roman" w:cs="Times New Roman"/>
          <w:sz w:val="28"/>
          <w:szCs w:val="28"/>
        </w:rPr>
        <w:t xml:space="preserve"> </w:t>
      </w:r>
      <w:r w:rsidRPr="00156FBC">
        <w:rPr>
          <w:rFonts w:ascii="Times New Roman" w:hAnsi="Times New Roman" w:cs="Times New Roman"/>
          <w:sz w:val="28"/>
          <w:szCs w:val="28"/>
        </w:rPr>
        <w:t>[</w:t>
      </w:r>
      <w:r w:rsidR="00156FBC" w:rsidRPr="00156FBC">
        <w:rPr>
          <w:rFonts w:ascii="Times New Roman" w:eastAsia="TimesNewRomanPSMT" w:hAnsi="Times New Roman" w:cs="Times New Roman"/>
          <w:sz w:val="28"/>
          <w:szCs w:val="28"/>
        </w:rPr>
        <w:t>20</w:t>
      </w:r>
      <w:r w:rsidRPr="00156FBC">
        <w:rPr>
          <w:rFonts w:ascii="Times New Roman" w:hAnsi="Times New Roman" w:cs="Times New Roman"/>
          <w:sz w:val="28"/>
          <w:szCs w:val="28"/>
        </w:rPr>
        <w:t>].</w:t>
      </w:r>
      <w:r w:rsidRPr="00DD5064">
        <w:rPr>
          <w:rFonts w:ascii="Times New Roman" w:hAnsi="Times New Roman" w:cs="Times New Roman"/>
          <w:sz w:val="28"/>
          <w:szCs w:val="28"/>
        </w:rPr>
        <w:t xml:space="preserve">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История показывает, как на протяжении всего времени женская активность и включенность в общественную жизнь, несмотря на ограничения и консервативные взгляды правительства, только увеличивалась.</w:t>
      </w:r>
    </w:p>
    <w:p w:rsidR="00F47148" w:rsidRPr="00DD5064" w:rsidRDefault="00F47148" w:rsidP="00B22A1C">
      <w:pPr>
        <w:widowControl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Казалось бы, современная гендерная политика поддерживает женщин</w:t>
      </w:r>
      <w:r w:rsidR="002E32C3">
        <w:rPr>
          <w:rFonts w:ascii="Times New Roman" w:hAnsi="Times New Roman" w:cs="Times New Roman"/>
          <w:sz w:val="28"/>
          <w:szCs w:val="28"/>
        </w:rPr>
        <w:t xml:space="preserve"> </w:t>
      </w:r>
      <w:r w:rsidRPr="00DD5064">
        <w:rPr>
          <w:rFonts w:ascii="Times New Roman" w:hAnsi="Times New Roman" w:cs="Times New Roman"/>
          <w:sz w:val="28"/>
          <w:szCs w:val="28"/>
        </w:rPr>
        <w:t>-предпринимателей, а Конвенция о ликвидации всех форм дискриминации в отношении женщин, пр</w:t>
      </w:r>
      <w:r w:rsidR="002E32C3">
        <w:rPr>
          <w:rFonts w:ascii="Times New Roman" w:hAnsi="Times New Roman" w:cs="Times New Roman"/>
          <w:sz w:val="28"/>
          <w:szCs w:val="28"/>
        </w:rPr>
        <w:t>инятая ООН в 1979 году</w:t>
      </w:r>
      <w:r w:rsidRPr="00DD5064">
        <w:rPr>
          <w:rFonts w:ascii="Times New Roman" w:hAnsi="Times New Roman" w:cs="Times New Roman"/>
          <w:sz w:val="28"/>
          <w:szCs w:val="28"/>
        </w:rPr>
        <w:t xml:space="preserve">, обязывает все государства предоставить женщинам равное право с мужчинами для активного участия в жизни общества. Но в странах </w:t>
      </w:r>
      <w:proofErr w:type="spellStart"/>
      <w:r w:rsidRPr="00DD5064">
        <w:rPr>
          <w:rFonts w:ascii="Times New Roman" w:hAnsi="Times New Roman" w:cs="Times New Roman"/>
          <w:sz w:val="28"/>
          <w:szCs w:val="28"/>
        </w:rPr>
        <w:t>соцлагеря</w:t>
      </w:r>
      <w:proofErr w:type="spellEnd"/>
      <w:r w:rsidRPr="00DD5064">
        <w:rPr>
          <w:rFonts w:ascii="Times New Roman" w:hAnsi="Times New Roman" w:cs="Times New Roman"/>
          <w:sz w:val="28"/>
          <w:szCs w:val="28"/>
        </w:rPr>
        <w:t xml:space="preserve"> (Восточная Европа) и бывшем СССР конвенция работала слабо: женщин почти не было мало на ключевых должностях в экономике и в принятии экономических решений. В Венгрии в середине 80-х гг. 90% работников высшего управленческого звена были мужчины, в Чехии в 1997 г. только 7% директоров госпредприятий были женщинами. В России в период перестройки количество женщин, чья деятельность связана с управлением и принятием решений, тоже сильно с</w:t>
      </w:r>
      <w:r w:rsidR="002E32C3">
        <w:rPr>
          <w:rFonts w:ascii="Times New Roman" w:hAnsi="Times New Roman" w:cs="Times New Roman"/>
          <w:sz w:val="28"/>
          <w:szCs w:val="28"/>
        </w:rPr>
        <w:t xml:space="preserve">ократилось. Скажем откровенно, </w:t>
      </w:r>
      <w:r w:rsidRPr="00DD5064">
        <w:rPr>
          <w:rFonts w:ascii="Times New Roman" w:hAnsi="Times New Roman" w:cs="Times New Roman"/>
          <w:sz w:val="28"/>
          <w:szCs w:val="28"/>
        </w:rPr>
        <w:t xml:space="preserve">мужчины в возможности женщин не </w:t>
      </w:r>
      <w:r>
        <w:rPr>
          <w:rFonts w:ascii="Times New Roman" w:hAnsi="Times New Roman" w:cs="Times New Roman"/>
          <w:sz w:val="28"/>
          <w:szCs w:val="28"/>
        </w:rPr>
        <w:t xml:space="preserve">верили и их потенциал не видели </w:t>
      </w:r>
      <w:r w:rsidRPr="00156FBC">
        <w:rPr>
          <w:rFonts w:ascii="Times New Roman" w:hAnsi="Times New Roman" w:cs="Times New Roman"/>
          <w:sz w:val="28"/>
          <w:szCs w:val="28"/>
        </w:rPr>
        <w:t>[</w:t>
      </w:r>
      <w:r w:rsidR="00156FBC" w:rsidRPr="00156FBC">
        <w:rPr>
          <w:rFonts w:ascii="Times New Roman" w:eastAsia="TimesNewRomanPSMT" w:hAnsi="Times New Roman" w:cs="Times New Roman"/>
          <w:color w:val="0E0E0E"/>
          <w:sz w:val="28"/>
          <w:szCs w:val="20"/>
        </w:rPr>
        <w:t>35, С. 24</w:t>
      </w:r>
      <w:r w:rsidRPr="00156FBC">
        <w:rPr>
          <w:rFonts w:ascii="Times New Roman" w:hAnsi="Times New Roman" w:cs="Times New Roman"/>
          <w:sz w:val="28"/>
          <w:szCs w:val="28"/>
        </w:rPr>
        <w:t>].</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 Терминология, связанная с предпринимательской деятельностью, сформировалась только примерно 20 лет назад, когда экономика России переживала изменение системы из административно-командной в рыночную. С одной стороны, рыночная модель развития современного российского общества позволила свободно развиваться женской экономической инициативе, самостоятельности и независимости в сфере п</w:t>
      </w:r>
      <w:r w:rsidR="00CF2034">
        <w:rPr>
          <w:rFonts w:ascii="Times New Roman" w:hAnsi="Times New Roman" w:cs="Times New Roman"/>
          <w:sz w:val="28"/>
          <w:szCs w:val="28"/>
        </w:rPr>
        <w:t>редпринимательства, а с другой -</w:t>
      </w:r>
      <w:r w:rsidRPr="00DD5064">
        <w:rPr>
          <w:rFonts w:ascii="Times New Roman" w:hAnsi="Times New Roman" w:cs="Times New Roman"/>
          <w:sz w:val="28"/>
          <w:szCs w:val="28"/>
        </w:rPr>
        <w:t xml:space="preserve"> женщины по-прежнему социально более уязвимы. Женская экономическая активность повсеместно вступает в конфликт с социальной дискриминацией. А между тем ведущими мотивами открытия собственного дела являются самореализация, интерес, самоутверждение, карьера, профессиональный рост, материальная надежность, деньги.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Согласно Гражданскому </w:t>
      </w:r>
      <w:r w:rsidR="002E32C3">
        <w:rPr>
          <w:rFonts w:ascii="Times New Roman" w:hAnsi="Times New Roman" w:cs="Times New Roman"/>
          <w:sz w:val="28"/>
          <w:szCs w:val="28"/>
        </w:rPr>
        <w:t>кодексу Российской Федерации статья</w:t>
      </w:r>
      <w:r w:rsidRPr="00DD5064">
        <w:rPr>
          <w:rFonts w:ascii="Times New Roman" w:hAnsi="Times New Roman" w:cs="Times New Roman"/>
          <w:sz w:val="28"/>
          <w:szCs w:val="28"/>
        </w:rPr>
        <w:t xml:space="preserve"> 2 определяет предпринимательскую деятельность как «самостоятельную, осуществляемую на свой страх и риск деятельность, направленную </w:t>
      </w:r>
      <w:proofErr w:type="gramStart"/>
      <w:r w:rsidR="002E32C3">
        <w:rPr>
          <w:rFonts w:ascii="Times New Roman" w:hAnsi="Times New Roman" w:cs="Times New Roman"/>
          <w:sz w:val="28"/>
          <w:szCs w:val="28"/>
        </w:rPr>
        <w:t>на систематическое получение</w:t>
      </w:r>
      <w:proofErr w:type="gramEnd"/>
      <w:r w:rsidRPr="00DD5064">
        <w:rPr>
          <w:rFonts w:ascii="Times New Roman" w:hAnsi="Times New Roman" w:cs="Times New Roman"/>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w:t>
      </w:r>
      <w:r>
        <w:rPr>
          <w:rFonts w:ascii="Times New Roman" w:hAnsi="Times New Roman" w:cs="Times New Roman"/>
          <w:sz w:val="28"/>
          <w:szCs w:val="28"/>
        </w:rPr>
        <w:t xml:space="preserve">становленном </w:t>
      </w:r>
      <w:r w:rsidR="00FE612C">
        <w:rPr>
          <w:rFonts w:ascii="Times New Roman" w:hAnsi="Times New Roman" w:cs="Times New Roman"/>
          <w:sz w:val="28"/>
          <w:szCs w:val="28"/>
        </w:rPr>
        <w:t>законом порядке» </w:t>
      </w:r>
      <w:r w:rsidRPr="00C22C10">
        <w:rPr>
          <w:rFonts w:ascii="Times New Roman" w:hAnsi="Times New Roman" w:cs="Times New Roman"/>
          <w:sz w:val="28"/>
          <w:szCs w:val="28"/>
        </w:rPr>
        <w:t>[</w:t>
      </w:r>
      <w:r w:rsidR="00156FBC" w:rsidRPr="00C22C10">
        <w:rPr>
          <w:rStyle w:val="a4"/>
          <w:rFonts w:ascii="Times New Roman" w:hAnsi="Times New Roman" w:cs="Times New Roman"/>
          <w:color w:val="auto"/>
          <w:sz w:val="28"/>
          <w:szCs w:val="28"/>
          <w:u w:val="none"/>
        </w:rPr>
        <w:t>24</w:t>
      </w:r>
      <w:r w:rsidRPr="00C22C10">
        <w:rPr>
          <w:rFonts w:ascii="Times New Roman" w:hAnsi="Times New Roman" w:cs="Times New Roman"/>
          <w:sz w:val="28"/>
          <w:szCs w:val="28"/>
        </w:rPr>
        <w:t>].</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Рассуждая об участии женщин в предпринимательской деятельности, Беляева</w:t>
      </w:r>
      <w:r>
        <w:rPr>
          <w:rFonts w:ascii="Times New Roman" w:hAnsi="Times New Roman" w:cs="Times New Roman"/>
          <w:sz w:val="28"/>
          <w:szCs w:val="28"/>
        </w:rPr>
        <w:t xml:space="preserve"> </w:t>
      </w:r>
      <w:r w:rsidR="00FE612C" w:rsidRPr="00DD5064">
        <w:rPr>
          <w:rFonts w:ascii="Times New Roman" w:hAnsi="Times New Roman" w:cs="Times New Roman"/>
          <w:sz w:val="28"/>
          <w:szCs w:val="28"/>
        </w:rPr>
        <w:t xml:space="preserve">О.А. </w:t>
      </w:r>
      <w:r w:rsidRPr="004F7D54">
        <w:rPr>
          <w:rFonts w:ascii="Times New Roman" w:hAnsi="Times New Roman" w:cs="Times New Roman"/>
          <w:sz w:val="28"/>
          <w:szCs w:val="28"/>
        </w:rPr>
        <w:t>[</w:t>
      </w:r>
      <w:r w:rsidR="004F7D54" w:rsidRPr="004F7D54">
        <w:rPr>
          <w:rFonts w:ascii="Times New Roman" w:hAnsi="Times New Roman" w:cs="Times New Roman"/>
          <w:sz w:val="28"/>
          <w:szCs w:val="28"/>
        </w:rPr>
        <w:t>35</w:t>
      </w:r>
      <w:r w:rsidR="004F7D54">
        <w:rPr>
          <w:rFonts w:ascii="Times New Roman" w:hAnsi="Times New Roman" w:cs="Times New Roman"/>
          <w:sz w:val="28"/>
          <w:szCs w:val="28"/>
        </w:rPr>
        <w:t>]</w:t>
      </w:r>
      <w:r w:rsidRPr="00DD5064">
        <w:rPr>
          <w:rFonts w:ascii="Times New Roman" w:hAnsi="Times New Roman" w:cs="Times New Roman"/>
          <w:sz w:val="28"/>
          <w:szCs w:val="28"/>
        </w:rPr>
        <w:t xml:space="preserve"> отмечает, что «женщина</w:t>
      </w:r>
      <w:r w:rsidR="00FE612C">
        <w:rPr>
          <w:rFonts w:ascii="Times New Roman" w:hAnsi="Times New Roman" w:cs="Times New Roman"/>
          <w:sz w:val="28"/>
          <w:szCs w:val="28"/>
        </w:rPr>
        <w:t xml:space="preserve"> </w:t>
      </w:r>
      <w:r w:rsidRPr="00DD5064">
        <w:rPr>
          <w:rFonts w:ascii="Times New Roman" w:hAnsi="Times New Roman" w:cs="Times New Roman"/>
          <w:sz w:val="28"/>
          <w:szCs w:val="28"/>
        </w:rPr>
        <w:t>-</w:t>
      </w:r>
      <w:r w:rsidR="00FE612C">
        <w:rPr>
          <w:rFonts w:ascii="Times New Roman" w:hAnsi="Times New Roman" w:cs="Times New Roman"/>
          <w:sz w:val="28"/>
          <w:szCs w:val="28"/>
        </w:rPr>
        <w:t xml:space="preserve"> </w:t>
      </w:r>
      <w:r w:rsidRPr="00DD5064">
        <w:rPr>
          <w:rFonts w:ascii="Times New Roman" w:hAnsi="Times New Roman" w:cs="Times New Roman"/>
          <w:sz w:val="28"/>
          <w:szCs w:val="28"/>
        </w:rPr>
        <w:t>руководитель, менедже</w:t>
      </w:r>
      <w:r w:rsidR="00CF2034">
        <w:rPr>
          <w:rFonts w:ascii="Times New Roman" w:hAnsi="Times New Roman" w:cs="Times New Roman"/>
          <w:sz w:val="28"/>
          <w:szCs w:val="28"/>
        </w:rPr>
        <w:t>р, владелец доходного капитала -</w:t>
      </w:r>
      <w:r w:rsidRPr="00DD5064">
        <w:rPr>
          <w:rFonts w:ascii="Times New Roman" w:hAnsi="Times New Roman" w:cs="Times New Roman"/>
          <w:sz w:val="28"/>
          <w:szCs w:val="28"/>
        </w:rPr>
        <w:t xml:space="preserve"> общемировой феномен развития частного предпринимательства».</w:t>
      </w:r>
    </w:p>
    <w:p w:rsidR="00F47148" w:rsidRPr="00DD5064" w:rsidRDefault="00F47148" w:rsidP="00B22A1C">
      <w:pPr>
        <w:shd w:val="clear" w:color="auto" w:fill="FFFFFF"/>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Женское предпринимат</w:t>
      </w:r>
      <w:r w:rsidR="00CF2034">
        <w:rPr>
          <w:rFonts w:ascii="Times New Roman" w:hAnsi="Times New Roman" w:cs="Times New Roman"/>
          <w:sz w:val="28"/>
          <w:szCs w:val="28"/>
        </w:rPr>
        <w:t>ельство -</w:t>
      </w:r>
      <w:r w:rsidRPr="00DD5064">
        <w:rPr>
          <w:rFonts w:ascii="Times New Roman" w:hAnsi="Times New Roman" w:cs="Times New Roman"/>
          <w:sz w:val="28"/>
          <w:szCs w:val="28"/>
        </w:rPr>
        <w:t xml:space="preserve"> это бизнес, который возглавляется женщинами. В условиях постиндустриального общества для женского предпринимательства происходит переход от производства товаров к производству услуг и женщина в такой ситуации особо востребована обществом. Находят применение благоприятные социально-психологические качества женщин: умение моделировать новые идеи в нестандартных условиях, способность вызывать доверие, интуиция и другие качества.</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Американские исследователи Р. </w:t>
      </w:r>
      <w:proofErr w:type="spellStart"/>
      <w:r w:rsidRPr="00DD5064">
        <w:rPr>
          <w:rFonts w:ascii="Times New Roman" w:hAnsi="Times New Roman" w:cs="Times New Roman"/>
          <w:sz w:val="28"/>
          <w:szCs w:val="28"/>
        </w:rPr>
        <w:t>Петерсон</w:t>
      </w:r>
      <w:proofErr w:type="spellEnd"/>
      <w:r w:rsidRPr="00DD5064">
        <w:rPr>
          <w:rFonts w:ascii="Times New Roman" w:hAnsi="Times New Roman" w:cs="Times New Roman"/>
          <w:sz w:val="28"/>
          <w:szCs w:val="28"/>
        </w:rPr>
        <w:t xml:space="preserve"> и К. </w:t>
      </w:r>
      <w:proofErr w:type="spellStart"/>
      <w:r w:rsidRPr="00DD5064">
        <w:rPr>
          <w:rFonts w:ascii="Times New Roman" w:hAnsi="Times New Roman" w:cs="Times New Roman"/>
          <w:sz w:val="28"/>
          <w:szCs w:val="28"/>
        </w:rPr>
        <w:t>Вермейер</w:t>
      </w:r>
      <w:proofErr w:type="spellEnd"/>
      <w:r w:rsidRPr="00DD5064">
        <w:rPr>
          <w:rFonts w:ascii="Times New Roman" w:hAnsi="Times New Roman" w:cs="Times New Roman"/>
          <w:sz w:val="28"/>
          <w:szCs w:val="28"/>
        </w:rPr>
        <w:t xml:space="preserve"> назвали этот феномен «тихой революцией в мировом масштабе». Интенсивность, с которой «волна» женского предпринимательства распространяется в мире, свидетельствует о возможностях женщин создавать собственное дело, ставит вопрос о рост</w:t>
      </w:r>
      <w:r>
        <w:rPr>
          <w:rFonts w:ascii="Times New Roman" w:hAnsi="Times New Roman" w:cs="Times New Roman"/>
          <w:sz w:val="28"/>
          <w:szCs w:val="28"/>
        </w:rPr>
        <w:t xml:space="preserve">е их вклада в мировую экономику </w:t>
      </w:r>
      <w:r w:rsidRPr="004F7D54">
        <w:rPr>
          <w:rFonts w:ascii="Times New Roman" w:hAnsi="Times New Roman" w:cs="Times New Roman"/>
          <w:sz w:val="28"/>
          <w:szCs w:val="28"/>
        </w:rPr>
        <w:t>[</w:t>
      </w:r>
      <w:r w:rsidR="004F7D54" w:rsidRPr="004F7D54">
        <w:rPr>
          <w:rFonts w:ascii="Times New Roman" w:hAnsi="Times New Roman" w:cs="Times New Roman"/>
          <w:sz w:val="28"/>
          <w:szCs w:val="28"/>
        </w:rPr>
        <w:t>39, С. 129</w:t>
      </w:r>
      <w:r w:rsidRPr="004F7D54">
        <w:rPr>
          <w:rFonts w:ascii="Times New Roman" w:hAnsi="Times New Roman" w:cs="Times New Roman"/>
          <w:sz w:val="28"/>
          <w:szCs w:val="28"/>
        </w:rPr>
        <w:t>].</w:t>
      </w:r>
    </w:p>
    <w:p w:rsidR="00F47148" w:rsidRPr="00DD5064" w:rsidRDefault="00F47148" w:rsidP="00B22A1C">
      <w:pPr>
        <w:shd w:val="clear" w:color="auto" w:fill="FFFFFF"/>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В бизнесе встречаются стимулирующие и сдерживающие факторы, влияющие на ход событий в бизнесе. Стимулирующие факторы - это факторы, способствующие успеху и процветанию бизнеса. Стимулирующие факторы делятся на внешние и внутренние. К внешним относятся: социально-экономическая обстановка в стране, весомое положение в обществе, отсутствие детей и ухода за ними, налаженные связи в деловом мире, </w:t>
      </w:r>
      <w:r w:rsidR="002E32C3" w:rsidRPr="00DD5064">
        <w:rPr>
          <w:rFonts w:ascii="Times New Roman" w:hAnsi="Times New Roman" w:cs="Times New Roman"/>
          <w:sz w:val="28"/>
          <w:szCs w:val="28"/>
        </w:rPr>
        <w:t>авторитет профессионала,</w:t>
      </w:r>
      <w:r w:rsidRPr="00DD5064">
        <w:rPr>
          <w:rFonts w:ascii="Times New Roman" w:hAnsi="Times New Roman" w:cs="Times New Roman"/>
          <w:sz w:val="28"/>
          <w:szCs w:val="28"/>
        </w:rPr>
        <w:t xml:space="preserve"> подтвержденный опытом, поддержка влиятельных лиц. К внутренним - социально психологические качества, такие как: настойчивость в достижении цели, общительность, восприимчивость к инновациям, интеллект, дипломатичность руководителя и сотрудни</w:t>
      </w:r>
      <w:r>
        <w:rPr>
          <w:rFonts w:ascii="Times New Roman" w:hAnsi="Times New Roman" w:cs="Times New Roman"/>
          <w:sz w:val="28"/>
          <w:szCs w:val="28"/>
        </w:rPr>
        <w:t xml:space="preserve">ков, законопослушность и прочие </w:t>
      </w:r>
      <w:r w:rsidRPr="004F7D54">
        <w:rPr>
          <w:rFonts w:ascii="Times New Roman" w:hAnsi="Times New Roman" w:cs="Times New Roman"/>
          <w:sz w:val="28"/>
          <w:szCs w:val="28"/>
        </w:rPr>
        <w:t>[</w:t>
      </w:r>
      <w:r w:rsidR="004F7D54" w:rsidRPr="004F7D54">
        <w:rPr>
          <w:rFonts w:ascii="Times New Roman" w:hAnsi="Times New Roman" w:cs="Times New Roman"/>
          <w:sz w:val="28"/>
          <w:szCs w:val="28"/>
        </w:rPr>
        <w:t>28</w:t>
      </w:r>
      <w:r w:rsidRPr="004F7D54">
        <w:rPr>
          <w:rFonts w:ascii="Times New Roman" w:hAnsi="Times New Roman" w:cs="Times New Roman"/>
          <w:sz w:val="28"/>
          <w:szCs w:val="28"/>
        </w:rPr>
        <w:t>].</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В последние годы женскому предпринимательству стало уделяться существенное внимание. Это связано с политикой государства, нацеленной на увеличение доли предпринимательской деятельности и развития малого и среднего бизнеса. Поставленные решениями Правительства России задачи роста количества предприятий и увеличения вклада малых и средних предприятий во внутренний валовый продукт не могут быть, на наш взгляд, решены без значительного повышения роли женщин в создании новых предприятий и индивидуальном предпринимательстве. Проблема увеличения объемов производства товаров и услуг женщинами-предпринимателями требует понимания его особенностей и отличий от мужского.</w:t>
      </w:r>
    </w:p>
    <w:p w:rsidR="002E32C3" w:rsidRPr="004F7D54" w:rsidRDefault="00F47148" w:rsidP="00B22A1C">
      <w:pPr>
        <w:autoSpaceDE w:val="0"/>
        <w:autoSpaceDN w:val="0"/>
        <w:adjustRightInd w:val="0"/>
        <w:spacing w:after="0" w:line="360" w:lineRule="auto"/>
        <w:ind w:firstLine="567"/>
        <w:jc w:val="both"/>
        <w:rPr>
          <w:rFonts w:ascii="Times New Roman" w:eastAsia="TimesNewRomanPSMT" w:hAnsi="Times New Roman" w:cs="Times New Roman"/>
          <w:color w:val="0E0E0E"/>
          <w:sz w:val="20"/>
          <w:szCs w:val="20"/>
        </w:rPr>
      </w:pPr>
      <w:r w:rsidRPr="00DD5064">
        <w:rPr>
          <w:rFonts w:ascii="Times New Roman" w:hAnsi="Times New Roman" w:cs="Times New Roman"/>
          <w:sz w:val="28"/>
          <w:szCs w:val="28"/>
        </w:rPr>
        <w:t xml:space="preserve">По мнению Г. </w:t>
      </w:r>
      <w:proofErr w:type="spellStart"/>
      <w:r w:rsidRPr="00DD5064">
        <w:rPr>
          <w:rFonts w:ascii="Times New Roman" w:hAnsi="Times New Roman" w:cs="Times New Roman"/>
          <w:sz w:val="28"/>
          <w:szCs w:val="28"/>
        </w:rPr>
        <w:t>Гильмановой</w:t>
      </w:r>
      <w:proofErr w:type="spellEnd"/>
      <w:r>
        <w:rPr>
          <w:rFonts w:ascii="Times New Roman" w:hAnsi="Times New Roman" w:cs="Times New Roman"/>
          <w:sz w:val="28"/>
          <w:szCs w:val="28"/>
        </w:rPr>
        <w:t xml:space="preserve"> </w:t>
      </w:r>
      <w:r w:rsidRPr="004F7D54">
        <w:rPr>
          <w:rFonts w:ascii="Times New Roman" w:hAnsi="Times New Roman" w:cs="Times New Roman"/>
          <w:sz w:val="28"/>
          <w:szCs w:val="28"/>
        </w:rPr>
        <w:t>[</w:t>
      </w:r>
      <w:r w:rsidR="004F7D54" w:rsidRPr="004F7D54">
        <w:rPr>
          <w:rFonts w:ascii="Times New Roman" w:hAnsi="Times New Roman" w:cs="Times New Roman"/>
          <w:sz w:val="28"/>
          <w:szCs w:val="28"/>
        </w:rPr>
        <w:t>8</w:t>
      </w:r>
      <w:r w:rsidR="004F7D54">
        <w:rPr>
          <w:rFonts w:ascii="Times New Roman" w:hAnsi="Times New Roman" w:cs="Times New Roman"/>
          <w:sz w:val="28"/>
          <w:szCs w:val="28"/>
        </w:rPr>
        <w:t>]</w:t>
      </w:r>
      <w:r w:rsidRPr="004F7D54">
        <w:rPr>
          <w:rFonts w:ascii="Times New Roman" w:hAnsi="Times New Roman" w:cs="Times New Roman"/>
          <w:sz w:val="28"/>
          <w:szCs w:val="28"/>
        </w:rPr>
        <w:t>,</w:t>
      </w:r>
      <w:r w:rsidRPr="00DD5064">
        <w:rPr>
          <w:rFonts w:ascii="Times New Roman" w:hAnsi="Times New Roman" w:cs="Times New Roman"/>
          <w:sz w:val="28"/>
          <w:szCs w:val="28"/>
        </w:rPr>
        <w:t xml:space="preserve"> основными предпосылками и направлениями развития женского предпринимательства в России являются: </w:t>
      </w:r>
    </w:p>
    <w:p w:rsidR="002E32C3" w:rsidRDefault="00F47148" w:rsidP="00B22A1C">
      <w:pPr>
        <w:autoSpaceDE w:val="0"/>
        <w:autoSpaceDN w:val="0"/>
        <w:adjustRightInd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1) значительное абсолютное и относительное отставание женщин от мужчин по уровню занятия бизнесом; </w:t>
      </w:r>
    </w:p>
    <w:p w:rsidR="002E32C3" w:rsidRDefault="00F47148" w:rsidP="00B22A1C">
      <w:pPr>
        <w:autoSpaceDE w:val="0"/>
        <w:autoSpaceDN w:val="0"/>
        <w:adjustRightInd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2) увеличение доли и объемов женской безработицы, распространение среди женщин «хронических» ее видов; </w:t>
      </w:r>
    </w:p>
    <w:p w:rsidR="002E32C3" w:rsidRDefault="00F47148" w:rsidP="00B22A1C">
      <w:pPr>
        <w:autoSpaceDE w:val="0"/>
        <w:autoSpaceDN w:val="0"/>
        <w:adjustRightInd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3) резкое сокращение и вытеснение женщин из сферы производственного управления, меньшие возможности в приватизации государственных предприятий; </w:t>
      </w:r>
    </w:p>
    <w:p w:rsidR="002E32C3" w:rsidRDefault="00F47148" w:rsidP="00B22A1C">
      <w:pPr>
        <w:autoSpaceDE w:val="0"/>
        <w:autoSpaceDN w:val="0"/>
        <w:adjustRightInd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4) искаженные показатели женского предпринимательства в связи с регистрацией предприятий на женщин при фактическом мужском руководстве; </w:t>
      </w:r>
    </w:p>
    <w:p w:rsidR="002E32C3" w:rsidRDefault="00F47148" w:rsidP="00B22A1C">
      <w:pPr>
        <w:autoSpaceDE w:val="0"/>
        <w:autoSpaceDN w:val="0"/>
        <w:adjustRightInd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5) образовательные и отраслевые диспропорции, ведущие к соответствующим гендерным предпосылкам бизнеса; </w:t>
      </w:r>
    </w:p>
    <w:p w:rsidR="002E32C3" w:rsidRDefault="00F47148" w:rsidP="00B22A1C">
      <w:pPr>
        <w:autoSpaceDE w:val="0"/>
        <w:autoSpaceDN w:val="0"/>
        <w:adjustRightInd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6) более высокий, чем у других групп женщин, уровень семейного благополучия </w:t>
      </w:r>
      <w:proofErr w:type="gramStart"/>
      <w:r w:rsidRPr="00DD5064">
        <w:rPr>
          <w:rFonts w:ascii="Times New Roman" w:hAnsi="Times New Roman" w:cs="Times New Roman"/>
          <w:sz w:val="28"/>
          <w:szCs w:val="28"/>
        </w:rPr>
        <w:t>у бизнес</w:t>
      </w:r>
      <w:proofErr w:type="gramEnd"/>
      <w:r w:rsidR="00CF2034">
        <w:rPr>
          <w:rFonts w:ascii="Times New Roman" w:hAnsi="Times New Roman" w:cs="Times New Roman"/>
          <w:sz w:val="28"/>
          <w:szCs w:val="28"/>
        </w:rPr>
        <w:t xml:space="preserve"> </w:t>
      </w:r>
      <w:r w:rsidRPr="00DD5064">
        <w:rPr>
          <w:rFonts w:ascii="Times New Roman" w:hAnsi="Times New Roman" w:cs="Times New Roman"/>
          <w:sz w:val="28"/>
          <w:szCs w:val="28"/>
        </w:rPr>
        <w:t>-</w:t>
      </w:r>
      <w:r w:rsidR="00CF2034">
        <w:rPr>
          <w:rFonts w:ascii="Times New Roman" w:hAnsi="Times New Roman" w:cs="Times New Roman"/>
          <w:sz w:val="28"/>
          <w:szCs w:val="28"/>
        </w:rPr>
        <w:t xml:space="preserve"> </w:t>
      </w:r>
      <w:r w:rsidRPr="00DD5064">
        <w:rPr>
          <w:rFonts w:ascii="Times New Roman" w:hAnsi="Times New Roman" w:cs="Times New Roman"/>
          <w:sz w:val="28"/>
          <w:szCs w:val="28"/>
        </w:rPr>
        <w:t xml:space="preserve">леди; </w:t>
      </w:r>
    </w:p>
    <w:p w:rsidR="002E32C3" w:rsidRDefault="00F47148" w:rsidP="00B22A1C">
      <w:pPr>
        <w:autoSpaceDE w:val="0"/>
        <w:autoSpaceDN w:val="0"/>
        <w:adjustRightInd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7) ориентированность женщин на занятие предпринимательством в основном с целью самовыражения и приобретения независимого от мужчин положения; </w:t>
      </w:r>
    </w:p>
    <w:p w:rsidR="00F47148" w:rsidRPr="005720D5" w:rsidRDefault="00F47148" w:rsidP="00B22A1C">
      <w:pPr>
        <w:autoSpaceDE w:val="0"/>
        <w:autoSpaceDN w:val="0"/>
        <w:adjustRightInd w:val="0"/>
        <w:spacing w:after="0" w:line="360" w:lineRule="auto"/>
        <w:ind w:firstLine="567"/>
        <w:jc w:val="both"/>
        <w:rPr>
          <w:rFonts w:ascii="Times New Roman" w:eastAsia="TimesNewRomanPSMT" w:hAnsi="Times New Roman" w:cs="Times New Roman"/>
          <w:color w:val="0E0E0E"/>
          <w:sz w:val="24"/>
          <w:szCs w:val="24"/>
        </w:rPr>
      </w:pPr>
      <w:r w:rsidRPr="00DD5064">
        <w:rPr>
          <w:rFonts w:ascii="Times New Roman" w:hAnsi="Times New Roman" w:cs="Times New Roman"/>
          <w:sz w:val="28"/>
          <w:szCs w:val="28"/>
        </w:rPr>
        <w:t>8) преобладание среди женщин-предпринимателей менеджеров, работающих по найму, меньшее их число среди совладельцев или владельцев предприятий</w:t>
      </w:r>
      <w:r>
        <w:rPr>
          <w:rFonts w:ascii="Times New Roman" w:hAnsi="Times New Roman" w:cs="Times New Roman"/>
          <w:sz w:val="28"/>
          <w:szCs w:val="28"/>
        </w:rPr>
        <w:t>.</w:t>
      </w:r>
      <w:r w:rsidRPr="00DD5064">
        <w:rPr>
          <w:rFonts w:ascii="Times New Roman" w:hAnsi="Times New Roman" w:cs="Times New Roman"/>
          <w:sz w:val="28"/>
          <w:szCs w:val="28"/>
        </w:rPr>
        <w:t xml:space="preserve"> </w:t>
      </w:r>
    </w:p>
    <w:p w:rsidR="00B466A3" w:rsidRDefault="00F47148" w:rsidP="00B22A1C">
      <w:pPr>
        <w:shd w:val="clear" w:color="auto" w:fill="FFFFFF"/>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Так, по данным отчета</w:t>
      </w:r>
      <w:r w:rsidR="00B466A3">
        <w:rPr>
          <w:rFonts w:ascii="Times New Roman" w:hAnsi="Times New Roman" w:cs="Times New Roman"/>
          <w:sz w:val="28"/>
          <w:szCs w:val="28"/>
        </w:rPr>
        <w:t xml:space="preserve"> Комитета по развитию женского предпринимательства «Опора России»</w:t>
      </w:r>
      <w:r w:rsidRPr="00DD5064">
        <w:rPr>
          <w:rFonts w:ascii="Times New Roman" w:hAnsi="Times New Roman" w:cs="Times New Roman"/>
          <w:sz w:val="28"/>
          <w:szCs w:val="28"/>
        </w:rPr>
        <w:t xml:space="preserve"> по проекту </w:t>
      </w:r>
      <w:r w:rsidR="00B466A3">
        <w:rPr>
          <w:rFonts w:ascii="Times New Roman" w:hAnsi="Times New Roman" w:cs="Times New Roman"/>
          <w:sz w:val="28"/>
          <w:szCs w:val="28"/>
        </w:rPr>
        <w:t xml:space="preserve">«Индекс предпринимательской активности женщин </w:t>
      </w:r>
      <w:r w:rsidR="00B466A3">
        <w:rPr>
          <w:rFonts w:ascii="Times New Roman" w:hAnsi="Times New Roman" w:cs="Times New Roman"/>
          <w:sz w:val="28"/>
          <w:szCs w:val="28"/>
          <w:lang w:val="en-US"/>
        </w:rPr>
        <w:t>WBI</w:t>
      </w:r>
      <w:r w:rsidR="00B466A3">
        <w:rPr>
          <w:rFonts w:ascii="Times New Roman" w:hAnsi="Times New Roman" w:cs="Times New Roman"/>
          <w:sz w:val="28"/>
          <w:szCs w:val="28"/>
        </w:rPr>
        <w:t>-6», который показывает уровень благоприятности деловой и социальной среды для развития женского предпринимательства, за 2019 год индекс женского предпринимательства с 2015 года вырос на 13% и составил 69,4%. А по сравнению с 2018 года этот показатель не изменился, что демонстрирует устойчивость.  При этом 43% женщин отмечают улучшение отношения общества к занятию бизнесом</w:t>
      </w:r>
      <w:r w:rsidR="00CF2034">
        <w:rPr>
          <w:rFonts w:ascii="Times New Roman" w:hAnsi="Times New Roman" w:cs="Times New Roman"/>
          <w:sz w:val="28"/>
          <w:szCs w:val="28"/>
        </w:rPr>
        <w:t>: об этом говорят, как женщины -</w:t>
      </w:r>
      <w:r w:rsidR="00B466A3">
        <w:rPr>
          <w:rFonts w:ascii="Times New Roman" w:hAnsi="Times New Roman" w:cs="Times New Roman"/>
          <w:sz w:val="28"/>
          <w:szCs w:val="28"/>
        </w:rPr>
        <w:t xml:space="preserve"> предприниматели (59%), так и представительницы населения в целом (59%). При этом оптимизм в отношении будущего испытывают 42</w:t>
      </w:r>
      <w:r w:rsidR="00CF2034">
        <w:rPr>
          <w:rFonts w:ascii="Times New Roman" w:hAnsi="Times New Roman" w:cs="Times New Roman"/>
          <w:sz w:val="28"/>
          <w:szCs w:val="28"/>
        </w:rPr>
        <w:t xml:space="preserve"> </w:t>
      </w:r>
      <w:r w:rsidR="00B466A3">
        <w:rPr>
          <w:rFonts w:ascii="Times New Roman" w:hAnsi="Times New Roman" w:cs="Times New Roman"/>
          <w:sz w:val="28"/>
          <w:szCs w:val="28"/>
        </w:rPr>
        <w:t>-</w:t>
      </w:r>
      <w:r w:rsidR="00CF2034">
        <w:rPr>
          <w:rFonts w:ascii="Times New Roman" w:hAnsi="Times New Roman" w:cs="Times New Roman"/>
          <w:sz w:val="28"/>
          <w:szCs w:val="28"/>
        </w:rPr>
        <w:t xml:space="preserve"> </w:t>
      </w:r>
      <w:r w:rsidR="00B466A3">
        <w:rPr>
          <w:rFonts w:ascii="Times New Roman" w:hAnsi="Times New Roman" w:cs="Times New Roman"/>
          <w:sz w:val="28"/>
          <w:szCs w:val="28"/>
        </w:rPr>
        <w:t>44%</w:t>
      </w:r>
      <w:r w:rsidR="00B812C4">
        <w:rPr>
          <w:rFonts w:ascii="Times New Roman" w:hAnsi="Times New Roman" w:cs="Times New Roman"/>
          <w:sz w:val="28"/>
          <w:szCs w:val="28"/>
        </w:rPr>
        <w:t xml:space="preserve">. </w:t>
      </w:r>
    </w:p>
    <w:p w:rsidR="00B812C4" w:rsidRDefault="00B812C4" w:rsidP="00B22A1C">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среди мотивов занятия предпринимательством, 94% отмечают финансовое благополучие, отсутствие начальства и самореализация – творческая и профессиональная. Среди причин, затрудняющих открытие собственного дела 88% указали отсутствие стартовых финансовых возможностей, а также нестабильная экономическая ситуация и психологические барьеры, связанные с отсутствием у женщин уверенности и знан</w:t>
      </w:r>
      <w:r w:rsidR="008E14EB">
        <w:rPr>
          <w:rFonts w:ascii="Times New Roman" w:hAnsi="Times New Roman" w:cs="Times New Roman"/>
          <w:sz w:val="28"/>
          <w:szCs w:val="28"/>
        </w:rPr>
        <w:t xml:space="preserve">ий о том, как развивать бизнес </w:t>
      </w:r>
      <w:r w:rsidR="00F47148" w:rsidRPr="004F7D54">
        <w:rPr>
          <w:rFonts w:ascii="Times New Roman" w:hAnsi="Times New Roman" w:cs="Times New Roman"/>
          <w:sz w:val="28"/>
          <w:szCs w:val="28"/>
        </w:rPr>
        <w:t>[</w:t>
      </w:r>
      <w:r w:rsidR="004F7D54" w:rsidRPr="004F7D54">
        <w:rPr>
          <w:rFonts w:ascii="Times New Roman" w:hAnsi="Times New Roman" w:cs="Times New Roman"/>
          <w:sz w:val="28"/>
          <w:szCs w:val="28"/>
        </w:rPr>
        <w:t>13</w:t>
      </w:r>
      <w:r w:rsidR="00F47148" w:rsidRPr="004F7D54">
        <w:rPr>
          <w:rFonts w:ascii="Times New Roman" w:hAnsi="Times New Roman" w:cs="Times New Roman"/>
          <w:sz w:val="28"/>
          <w:szCs w:val="28"/>
        </w:rPr>
        <w:t>].</w:t>
      </w:r>
      <w:r w:rsidR="00F47148" w:rsidRPr="00DD5064">
        <w:rPr>
          <w:rFonts w:ascii="Times New Roman" w:hAnsi="Times New Roman" w:cs="Times New Roman"/>
          <w:sz w:val="28"/>
          <w:szCs w:val="28"/>
        </w:rPr>
        <w:t xml:space="preserve">  </w:t>
      </w:r>
    </w:p>
    <w:p w:rsidR="00B812C4" w:rsidRDefault="00B812C4" w:rsidP="00B22A1C">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эти показатели только подтверждают мысль о том, что женское предпринимательство с каждым годом набирает обороты, а основными сдерживающими факторами в открытии собственного дела являются экономические и психологические причины, в частности самооценка и отсутствие уверенности в собственных силах.</w:t>
      </w:r>
    </w:p>
    <w:p w:rsidR="00F47148" w:rsidRPr="00DD5064" w:rsidRDefault="00F47148" w:rsidP="00B22A1C">
      <w:pPr>
        <w:pStyle w:val="a3"/>
        <w:spacing w:before="0" w:beforeAutospacing="0" w:after="0" w:afterAutospacing="0" w:line="360" w:lineRule="auto"/>
        <w:ind w:firstLine="567"/>
        <w:jc w:val="both"/>
        <w:rPr>
          <w:sz w:val="28"/>
          <w:szCs w:val="28"/>
        </w:rPr>
      </w:pPr>
      <w:r w:rsidRPr="00DD5064">
        <w:rPr>
          <w:sz w:val="28"/>
          <w:szCs w:val="28"/>
        </w:rPr>
        <w:t xml:space="preserve">В последние годы в большинстве развитых стран также наблюдается активное завоевание женщинами лидирующих позиций в бизнесе и политике. </w:t>
      </w:r>
    </w:p>
    <w:p w:rsidR="00E3256E" w:rsidRPr="00E3256E" w:rsidRDefault="00B812C4" w:rsidP="00B22A1C">
      <w:pPr>
        <w:pStyle w:val="paragraph"/>
        <w:shd w:val="clear" w:color="auto" w:fill="FFFFFF"/>
        <w:spacing w:before="0" w:beforeAutospacing="0" w:after="0" w:afterAutospacing="0" w:line="360" w:lineRule="auto"/>
        <w:ind w:firstLine="567"/>
        <w:jc w:val="both"/>
        <w:rPr>
          <w:sz w:val="28"/>
          <w:szCs w:val="28"/>
        </w:rPr>
      </w:pPr>
      <w:r>
        <w:rPr>
          <w:sz w:val="28"/>
          <w:szCs w:val="28"/>
        </w:rPr>
        <w:t>Аналитики</w:t>
      </w:r>
      <w:r w:rsidRPr="00E3256E">
        <w:rPr>
          <w:sz w:val="28"/>
          <w:szCs w:val="28"/>
        </w:rPr>
        <w:t xml:space="preserve"> </w:t>
      </w:r>
      <w:r w:rsidR="00E3256E">
        <w:rPr>
          <w:sz w:val="28"/>
          <w:szCs w:val="28"/>
        </w:rPr>
        <w:t>международной консалтинговой компании «</w:t>
      </w:r>
      <w:r w:rsidR="00E3256E" w:rsidRPr="00E3256E">
        <w:rPr>
          <w:sz w:val="28"/>
          <w:szCs w:val="28"/>
          <w:lang w:val="en-US"/>
        </w:rPr>
        <w:t>Boston</w:t>
      </w:r>
      <w:r w:rsidR="00E3256E" w:rsidRPr="00E3256E">
        <w:rPr>
          <w:sz w:val="28"/>
          <w:szCs w:val="28"/>
        </w:rPr>
        <w:t xml:space="preserve"> </w:t>
      </w:r>
      <w:r w:rsidR="00E3256E" w:rsidRPr="00E3256E">
        <w:rPr>
          <w:sz w:val="28"/>
          <w:szCs w:val="28"/>
          <w:lang w:val="en-US"/>
        </w:rPr>
        <w:t>Consulting</w:t>
      </w:r>
      <w:r w:rsidR="00E3256E" w:rsidRPr="00E3256E">
        <w:rPr>
          <w:sz w:val="28"/>
          <w:szCs w:val="28"/>
        </w:rPr>
        <w:t xml:space="preserve"> </w:t>
      </w:r>
      <w:r w:rsidR="00E3256E" w:rsidRPr="00E3256E">
        <w:rPr>
          <w:sz w:val="28"/>
          <w:szCs w:val="28"/>
          <w:lang w:val="en-US"/>
        </w:rPr>
        <w:t>Group</w:t>
      </w:r>
      <w:r w:rsidR="00E3256E">
        <w:rPr>
          <w:sz w:val="28"/>
          <w:szCs w:val="28"/>
        </w:rPr>
        <w:t>»</w:t>
      </w:r>
      <w:r w:rsidR="00E3256E" w:rsidRPr="00E3256E">
        <w:rPr>
          <w:sz w:val="28"/>
          <w:szCs w:val="28"/>
        </w:rPr>
        <w:t xml:space="preserve"> (</w:t>
      </w:r>
      <w:r w:rsidR="00E3256E" w:rsidRPr="00E3256E">
        <w:rPr>
          <w:sz w:val="28"/>
          <w:szCs w:val="28"/>
          <w:lang w:val="en-US"/>
        </w:rPr>
        <w:t>BCG</w:t>
      </w:r>
      <w:r w:rsidR="00E3256E" w:rsidRPr="00E3256E">
        <w:rPr>
          <w:sz w:val="28"/>
          <w:szCs w:val="28"/>
        </w:rPr>
        <w:t>)</w:t>
      </w:r>
      <w:r w:rsidR="00E3256E" w:rsidRPr="00E3256E">
        <w:rPr>
          <w:rFonts w:ascii="Arial" w:hAnsi="Arial" w:cs="Arial"/>
          <w:color w:val="000000"/>
          <w:sz w:val="36"/>
          <w:szCs w:val="36"/>
          <w:shd w:val="clear" w:color="auto" w:fill="FFFFFF"/>
        </w:rPr>
        <w:t xml:space="preserve"> </w:t>
      </w:r>
      <w:r w:rsidR="00E3256E">
        <w:rPr>
          <w:sz w:val="28"/>
          <w:szCs w:val="28"/>
        </w:rPr>
        <w:t>проанали</w:t>
      </w:r>
      <w:r w:rsidR="00CF2034">
        <w:rPr>
          <w:sz w:val="28"/>
          <w:szCs w:val="28"/>
        </w:rPr>
        <w:t>зировали информацию о женщинах -</w:t>
      </w:r>
      <w:r w:rsidR="00E3256E">
        <w:rPr>
          <w:sz w:val="28"/>
          <w:szCs w:val="28"/>
        </w:rPr>
        <w:t xml:space="preserve"> предпринимателях из исследования </w:t>
      </w:r>
      <w:proofErr w:type="spellStart"/>
      <w:r w:rsidR="00E3256E" w:rsidRPr="00E3256E">
        <w:rPr>
          <w:sz w:val="28"/>
          <w:szCs w:val="28"/>
        </w:rPr>
        <w:t>Global</w:t>
      </w:r>
      <w:proofErr w:type="spellEnd"/>
      <w:r w:rsidR="00E3256E" w:rsidRPr="00E3256E">
        <w:rPr>
          <w:sz w:val="28"/>
          <w:szCs w:val="28"/>
        </w:rPr>
        <w:t xml:space="preserve"> </w:t>
      </w:r>
      <w:proofErr w:type="spellStart"/>
      <w:r w:rsidR="00E3256E" w:rsidRPr="00E3256E">
        <w:rPr>
          <w:sz w:val="28"/>
          <w:szCs w:val="28"/>
        </w:rPr>
        <w:t>Entrepreneurship</w:t>
      </w:r>
      <w:proofErr w:type="spellEnd"/>
      <w:r w:rsidR="00E3256E" w:rsidRPr="00E3256E">
        <w:rPr>
          <w:sz w:val="28"/>
          <w:szCs w:val="28"/>
        </w:rPr>
        <w:t xml:space="preserve"> </w:t>
      </w:r>
      <w:proofErr w:type="spellStart"/>
      <w:r w:rsidR="00E3256E" w:rsidRPr="00E3256E">
        <w:rPr>
          <w:sz w:val="28"/>
          <w:szCs w:val="28"/>
        </w:rPr>
        <w:t>Monitor</w:t>
      </w:r>
      <w:proofErr w:type="spellEnd"/>
      <w:r w:rsidR="00E3256E" w:rsidRPr="00E3256E">
        <w:rPr>
          <w:sz w:val="28"/>
          <w:szCs w:val="28"/>
        </w:rPr>
        <w:t xml:space="preserve"> (GEM), в котором собраны данные по 73 странам. Выяснилось, что:</w:t>
      </w:r>
    </w:p>
    <w:p w:rsidR="00E3256E" w:rsidRDefault="00E3256E" w:rsidP="006657F4">
      <w:pPr>
        <w:pStyle w:val="paragraph"/>
        <w:numPr>
          <w:ilvl w:val="0"/>
          <w:numId w:val="21"/>
        </w:numPr>
        <w:shd w:val="clear" w:color="auto" w:fill="FFFFFF"/>
        <w:spacing w:before="0" w:beforeAutospacing="0" w:after="0" w:afterAutospacing="0" w:line="360" w:lineRule="auto"/>
        <w:ind w:left="0" w:firstLine="567"/>
        <w:jc w:val="both"/>
        <w:rPr>
          <w:sz w:val="28"/>
          <w:szCs w:val="28"/>
        </w:rPr>
      </w:pPr>
      <w:r w:rsidRPr="00E3256E">
        <w:rPr>
          <w:sz w:val="28"/>
          <w:szCs w:val="28"/>
        </w:rPr>
        <w:t>по всей географии исследования количество мужчин трудоспособного возраста, запускающих свой бизнес, превышает количество таких же женщин на 4</w:t>
      </w:r>
      <w:r w:rsidR="006657F4">
        <w:rPr>
          <w:sz w:val="28"/>
          <w:szCs w:val="28"/>
        </w:rPr>
        <w:t xml:space="preserve"> </w:t>
      </w:r>
      <w:r w:rsidRPr="00E3256E">
        <w:rPr>
          <w:sz w:val="28"/>
          <w:szCs w:val="28"/>
        </w:rPr>
        <w:t>-</w:t>
      </w:r>
      <w:r w:rsidR="006657F4">
        <w:rPr>
          <w:sz w:val="28"/>
          <w:szCs w:val="28"/>
        </w:rPr>
        <w:t xml:space="preserve"> </w:t>
      </w:r>
      <w:r w:rsidRPr="00E3256E">
        <w:rPr>
          <w:sz w:val="28"/>
          <w:szCs w:val="28"/>
        </w:rPr>
        <w:t>6%;</w:t>
      </w:r>
    </w:p>
    <w:p w:rsidR="006657F4" w:rsidRDefault="006657F4" w:rsidP="006657F4">
      <w:pPr>
        <w:pStyle w:val="paragraph"/>
        <w:numPr>
          <w:ilvl w:val="0"/>
          <w:numId w:val="21"/>
        </w:numPr>
        <w:shd w:val="clear" w:color="auto" w:fill="FFFFFF"/>
        <w:spacing w:before="0" w:beforeAutospacing="0" w:after="0" w:afterAutospacing="0" w:line="360" w:lineRule="auto"/>
        <w:ind w:left="0" w:firstLine="567"/>
        <w:jc w:val="both"/>
        <w:rPr>
          <w:sz w:val="28"/>
          <w:szCs w:val="28"/>
        </w:rPr>
      </w:pPr>
      <w:r>
        <w:rPr>
          <w:sz w:val="28"/>
          <w:szCs w:val="28"/>
        </w:rPr>
        <w:t xml:space="preserve">4 </w:t>
      </w:r>
      <w:r w:rsidRPr="00E3256E">
        <w:rPr>
          <w:sz w:val="28"/>
          <w:szCs w:val="28"/>
        </w:rPr>
        <w:t xml:space="preserve">страны (Вьетнам, Мексика, Индонезия и Филиппины) демонстрируют тренд, противоположный общемировому: в 2016 году количество женщин, основавших свой </w:t>
      </w:r>
      <w:proofErr w:type="spellStart"/>
      <w:r w:rsidRPr="00E3256E">
        <w:rPr>
          <w:sz w:val="28"/>
          <w:szCs w:val="28"/>
        </w:rPr>
        <w:t>стартап</w:t>
      </w:r>
      <w:proofErr w:type="spellEnd"/>
      <w:r w:rsidRPr="00E3256E">
        <w:rPr>
          <w:sz w:val="28"/>
          <w:szCs w:val="28"/>
        </w:rPr>
        <w:t>, в этих странах превысило количество мужчин;</w:t>
      </w:r>
    </w:p>
    <w:p w:rsidR="006657F4" w:rsidRDefault="006657F4" w:rsidP="006657F4">
      <w:pPr>
        <w:pStyle w:val="paragraph"/>
        <w:numPr>
          <w:ilvl w:val="0"/>
          <w:numId w:val="21"/>
        </w:numPr>
        <w:shd w:val="clear" w:color="auto" w:fill="FFFFFF"/>
        <w:spacing w:before="0" w:beforeAutospacing="0" w:after="0" w:afterAutospacing="0" w:line="360" w:lineRule="auto"/>
        <w:ind w:left="0" w:firstLine="567"/>
        <w:jc w:val="both"/>
        <w:rPr>
          <w:sz w:val="28"/>
          <w:szCs w:val="28"/>
        </w:rPr>
      </w:pPr>
      <w:r>
        <w:rPr>
          <w:sz w:val="28"/>
          <w:szCs w:val="28"/>
        </w:rPr>
        <w:t xml:space="preserve">в </w:t>
      </w:r>
      <w:r w:rsidRPr="00E3256E">
        <w:rPr>
          <w:sz w:val="28"/>
          <w:szCs w:val="28"/>
        </w:rPr>
        <w:t>50% исследованных стран гендерный разрыв в эффективности работы и жизнеспособности стартапов сокращается, причем наибольшие успехи наблюдаются в Турции, Южной Корее и Словакии;</w:t>
      </w:r>
    </w:p>
    <w:p w:rsidR="006657F4" w:rsidRPr="006657F4" w:rsidRDefault="006657F4" w:rsidP="006657F4">
      <w:pPr>
        <w:pStyle w:val="paragraph"/>
        <w:numPr>
          <w:ilvl w:val="0"/>
          <w:numId w:val="21"/>
        </w:numPr>
        <w:shd w:val="clear" w:color="auto" w:fill="FFFFFF"/>
        <w:spacing w:before="0" w:beforeAutospacing="0" w:after="0" w:afterAutospacing="0" w:line="360" w:lineRule="auto"/>
        <w:ind w:left="0" w:firstLine="567"/>
        <w:jc w:val="both"/>
        <w:rPr>
          <w:sz w:val="28"/>
          <w:szCs w:val="28"/>
        </w:rPr>
      </w:pPr>
      <w:r w:rsidRPr="006657F4">
        <w:rPr>
          <w:sz w:val="28"/>
          <w:szCs w:val="28"/>
        </w:rPr>
        <w:t>в 40% стран гендерный разрыв увеличивается, особенно негативная картина в Швейцарии, Уругвае и Южной Африке.</w:t>
      </w:r>
    </w:p>
    <w:p w:rsidR="00E3256E" w:rsidRPr="00E3256E" w:rsidRDefault="00E3256E" w:rsidP="00B22A1C">
      <w:pPr>
        <w:pStyle w:val="paragraph"/>
        <w:shd w:val="clear" w:color="auto" w:fill="FFFFFF"/>
        <w:spacing w:before="0" w:beforeAutospacing="0" w:after="0" w:afterAutospacing="0" w:line="360" w:lineRule="auto"/>
        <w:ind w:firstLine="567"/>
        <w:jc w:val="both"/>
        <w:rPr>
          <w:sz w:val="28"/>
          <w:szCs w:val="28"/>
        </w:rPr>
      </w:pPr>
      <w:r w:rsidRPr="00E3256E">
        <w:rPr>
          <w:sz w:val="28"/>
          <w:szCs w:val="28"/>
        </w:rPr>
        <w:t xml:space="preserve">Хотя гендерный разрыв в эффективности работы стартапов в краткосрочной перспективе сопоставим во всех исследуемых странах, их жизнеспособность в долгосрочной перспективе разнится. Например, на Ближнем Востоке и в Северной Африке женские </w:t>
      </w:r>
      <w:proofErr w:type="spellStart"/>
      <w:r w:rsidRPr="00E3256E">
        <w:rPr>
          <w:sz w:val="28"/>
          <w:szCs w:val="28"/>
        </w:rPr>
        <w:t>стартапы</w:t>
      </w:r>
      <w:proofErr w:type="spellEnd"/>
      <w:r w:rsidRPr="00E3256E">
        <w:rPr>
          <w:sz w:val="28"/>
          <w:szCs w:val="28"/>
        </w:rPr>
        <w:t xml:space="preserve"> продолжают существовать через 3,5 года после запуска примерно в два раза реже, чем мужские. В Латинской Америке женские </w:t>
      </w:r>
      <w:proofErr w:type="spellStart"/>
      <w:r w:rsidRPr="00E3256E">
        <w:rPr>
          <w:sz w:val="28"/>
          <w:szCs w:val="28"/>
        </w:rPr>
        <w:t>стартапы</w:t>
      </w:r>
      <w:proofErr w:type="spellEnd"/>
      <w:r w:rsidRPr="00E3256E">
        <w:rPr>
          <w:sz w:val="28"/>
          <w:szCs w:val="28"/>
        </w:rPr>
        <w:t xml:space="preserve"> отстают в плане жизнеспособности от мужских на 11 процентных пунктов. Во всех регионах, кроме Северной Америки, компании, основанные женщинами, демонстрируют меньшую жизнеспособность, чем компании, основанные мужчинами.</w:t>
      </w:r>
    </w:p>
    <w:p w:rsidR="00E3256E" w:rsidRPr="00E3256E" w:rsidRDefault="00E3256E" w:rsidP="00B22A1C">
      <w:pPr>
        <w:pStyle w:val="paragraph"/>
        <w:shd w:val="clear" w:color="auto" w:fill="FFFFFF"/>
        <w:spacing w:before="0" w:beforeAutospacing="0" w:after="0" w:afterAutospacing="0" w:line="360" w:lineRule="auto"/>
        <w:ind w:firstLine="567"/>
        <w:jc w:val="both"/>
        <w:rPr>
          <w:sz w:val="28"/>
          <w:szCs w:val="28"/>
        </w:rPr>
      </w:pPr>
      <w:r w:rsidRPr="00E3256E">
        <w:rPr>
          <w:sz w:val="28"/>
          <w:szCs w:val="28"/>
        </w:rPr>
        <w:t>Какие трудности испытывает женское предпринимательство? Аналитики BCG отмечаю</w:t>
      </w:r>
      <w:r>
        <w:rPr>
          <w:sz w:val="28"/>
          <w:szCs w:val="28"/>
        </w:rPr>
        <w:t>т, что одна из главных проблем -</w:t>
      </w:r>
      <w:r w:rsidRPr="00E3256E">
        <w:rPr>
          <w:sz w:val="28"/>
          <w:szCs w:val="28"/>
        </w:rPr>
        <w:t xml:space="preserve"> низкая доступ</w:t>
      </w:r>
      <w:r>
        <w:rPr>
          <w:sz w:val="28"/>
          <w:szCs w:val="28"/>
        </w:rPr>
        <w:t>ность финансирования, еще одна -</w:t>
      </w:r>
      <w:r w:rsidRPr="00E3256E">
        <w:rPr>
          <w:sz w:val="28"/>
          <w:szCs w:val="28"/>
        </w:rPr>
        <w:t xml:space="preserve"> слабая жизнеспособность женских стартапов на большом временном отрезке и отсутствие роста. И ключ к решению этих проб</w:t>
      </w:r>
      <w:r>
        <w:rPr>
          <w:sz w:val="28"/>
          <w:szCs w:val="28"/>
        </w:rPr>
        <w:t>лем, по мнению исследователей, -</w:t>
      </w:r>
      <w:r w:rsidRPr="00E3256E">
        <w:rPr>
          <w:sz w:val="28"/>
          <w:szCs w:val="28"/>
        </w:rPr>
        <w:t xml:space="preserve"> качественный </w:t>
      </w:r>
      <w:proofErr w:type="spellStart"/>
      <w:r w:rsidRPr="00E3256E">
        <w:rPr>
          <w:sz w:val="28"/>
          <w:szCs w:val="28"/>
        </w:rPr>
        <w:t>нетворкинг</w:t>
      </w:r>
      <w:proofErr w:type="spellEnd"/>
      <w:r w:rsidRPr="00E3256E">
        <w:rPr>
          <w:sz w:val="28"/>
          <w:szCs w:val="28"/>
        </w:rPr>
        <w:t>, простота доступа к бизнес-сообществу. Данные исследования показывают, что странах, где упрощен доступ к предпринимательскому сообществу, меньше гендерный разрыв в эффективности рабо</w:t>
      </w:r>
      <w:r w:rsidR="004F7D54">
        <w:rPr>
          <w:sz w:val="28"/>
          <w:szCs w:val="28"/>
        </w:rPr>
        <w:t xml:space="preserve">ты и жизнеспособности стартапов </w:t>
      </w:r>
      <w:r w:rsidR="004F7D54" w:rsidRPr="004F7D54">
        <w:rPr>
          <w:sz w:val="28"/>
          <w:szCs w:val="28"/>
        </w:rPr>
        <w:t>[26].</w:t>
      </w:r>
      <w:r w:rsidR="004F7D54" w:rsidRPr="00E3256E">
        <w:rPr>
          <w:sz w:val="28"/>
          <w:szCs w:val="28"/>
        </w:rPr>
        <w:t xml:space="preserve">  </w:t>
      </w:r>
    </w:p>
    <w:p w:rsidR="00F47148" w:rsidRPr="00DD5064" w:rsidRDefault="00F47148" w:rsidP="00B22A1C">
      <w:pPr>
        <w:pStyle w:val="a3"/>
        <w:spacing w:before="0" w:beforeAutospacing="0" w:after="0" w:afterAutospacing="0" w:line="360" w:lineRule="auto"/>
        <w:ind w:firstLine="567"/>
        <w:jc w:val="both"/>
        <w:rPr>
          <w:sz w:val="28"/>
          <w:szCs w:val="28"/>
        </w:rPr>
      </w:pPr>
      <w:r w:rsidRPr="00DD5064">
        <w:rPr>
          <w:sz w:val="28"/>
          <w:szCs w:val="28"/>
        </w:rPr>
        <w:t>Эта статистика разрушает стереотип о том, что женщины не могут подняться к вершинам менеджмента, что у них отсутствует предприимчивость и вера в себя. Общемировая тенденция – именно за малым бизнесом будет будущее в обеспечении занятости женщин. К примеру, пять миллионов американских женщин заняты малым или домашним бизнесом. Чаще всего они пробуют свои силы в розничной торговле, общепите, культуре,</w:t>
      </w:r>
      <w:r>
        <w:rPr>
          <w:sz w:val="28"/>
          <w:szCs w:val="28"/>
        </w:rPr>
        <w:t xml:space="preserve"> здравоохранении, науке</w:t>
      </w:r>
      <w:r w:rsidRPr="00DD5064">
        <w:rPr>
          <w:sz w:val="28"/>
          <w:szCs w:val="28"/>
        </w:rPr>
        <w:t>. Гораздо меньше их в промышленности, сельском хозяйстве, оптовой торг</w:t>
      </w:r>
      <w:r>
        <w:rPr>
          <w:sz w:val="28"/>
          <w:szCs w:val="28"/>
        </w:rPr>
        <w:t>овле, финансовой сфере</w:t>
      </w:r>
      <w:r w:rsidRPr="00DD5064">
        <w:rPr>
          <w:sz w:val="28"/>
          <w:szCs w:val="28"/>
        </w:rPr>
        <w:t xml:space="preserve">, потому что эти отрасли требуют большого </w:t>
      </w:r>
      <w:r>
        <w:rPr>
          <w:sz w:val="28"/>
          <w:szCs w:val="28"/>
        </w:rPr>
        <w:t>объема первоначального капитала.</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Говоря о подходах к изучению женского предпринимательства в России и за рубежом, следует отметить, что интерес к этой проблеме достаточно высок у исследователей США, Франции, Канады, Германии, Израиля, Японии. Анализ литературы по проблеме позволяет сделать вывод, что исследования проблем женского предпринимательства ведутся в рамках различных подходов.</w:t>
      </w:r>
    </w:p>
    <w:p w:rsidR="00F47148" w:rsidRPr="00DD5064" w:rsidRDefault="00F47148" w:rsidP="00B22A1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D5064">
        <w:rPr>
          <w:rFonts w:ascii="Times New Roman" w:eastAsia="Times New Roman" w:hAnsi="Times New Roman" w:cs="Times New Roman"/>
          <w:sz w:val="28"/>
          <w:szCs w:val="28"/>
          <w:lang w:eastAsia="ru-RU"/>
        </w:rPr>
        <w:t xml:space="preserve">Интересным направлением исследования женского бизнеса в США, который также распространен в Европе, являются исследования, направленные на построение социально-психологических портретов преуспевающих </w:t>
      </w:r>
      <w:r w:rsidR="007561BC">
        <w:rPr>
          <w:rFonts w:ascii="Times New Roman" w:eastAsia="Times New Roman" w:hAnsi="Times New Roman" w:cs="Times New Roman"/>
          <w:sz w:val="28"/>
          <w:szCs w:val="28"/>
          <w:lang w:eastAsia="ru-RU"/>
        </w:rPr>
        <w:t xml:space="preserve">женщин. </w:t>
      </w:r>
      <w:r w:rsidRPr="00DD5064">
        <w:rPr>
          <w:rFonts w:ascii="Times New Roman" w:eastAsia="Times New Roman" w:hAnsi="Times New Roman" w:cs="Times New Roman"/>
          <w:sz w:val="28"/>
          <w:szCs w:val="28"/>
          <w:lang w:eastAsia="ru-RU"/>
        </w:rPr>
        <w:t>Именно портретный способ изучения успешного женского предпринимательства позволяет наиболее отчетливо отследить особенности национального менталитета, стиля менеджмента, культуры бизнеса. Метод портретов дает возможность исследователю на обобщенный опыт работы женщины</w:t>
      </w:r>
      <w:r w:rsidR="00CF2034">
        <w:rPr>
          <w:rFonts w:ascii="Times New Roman" w:eastAsia="Times New Roman" w:hAnsi="Times New Roman" w:cs="Times New Roman"/>
          <w:sz w:val="28"/>
          <w:szCs w:val="28"/>
          <w:lang w:eastAsia="ru-RU"/>
        </w:rPr>
        <w:t xml:space="preserve"> </w:t>
      </w:r>
      <w:r w:rsidRPr="00DD5064">
        <w:rPr>
          <w:rFonts w:ascii="Times New Roman" w:eastAsia="Times New Roman" w:hAnsi="Times New Roman" w:cs="Times New Roman"/>
          <w:sz w:val="28"/>
          <w:szCs w:val="28"/>
          <w:lang w:eastAsia="ru-RU"/>
        </w:rPr>
        <w:t>-</w:t>
      </w:r>
      <w:r w:rsidR="00CF2034">
        <w:rPr>
          <w:rFonts w:ascii="Times New Roman" w:eastAsia="Times New Roman" w:hAnsi="Times New Roman" w:cs="Times New Roman"/>
          <w:sz w:val="28"/>
          <w:szCs w:val="28"/>
          <w:lang w:eastAsia="ru-RU"/>
        </w:rPr>
        <w:t xml:space="preserve"> </w:t>
      </w:r>
      <w:r w:rsidRPr="00DD5064">
        <w:rPr>
          <w:rFonts w:ascii="Times New Roman" w:eastAsia="Times New Roman" w:hAnsi="Times New Roman" w:cs="Times New Roman"/>
          <w:sz w:val="28"/>
          <w:szCs w:val="28"/>
          <w:lang w:eastAsia="ru-RU"/>
        </w:rPr>
        <w:t>предпринимателя наложить яркие подробности личных биографий и острых сюжетов деловой жизни, что является интересным и поучительным с теоретической и практической точек зрения. При помощи портретного метода авторы выявили высокий уровень профессиональной и делов</w:t>
      </w:r>
      <w:r w:rsidR="007561BC">
        <w:rPr>
          <w:rFonts w:ascii="Times New Roman" w:eastAsia="Times New Roman" w:hAnsi="Times New Roman" w:cs="Times New Roman"/>
          <w:sz w:val="28"/>
          <w:szCs w:val="28"/>
          <w:lang w:eastAsia="ru-RU"/>
        </w:rPr>
        <w:t>ой подготовки женщин</w:t>
      </w:r>
      <w:r w:rsidR="00CF2034">
        <w:rPr>
          <w:rFonts w:ascii="Times New Roman" w:eastAsia="Times New Roman" w:hAnsi="Times New Roman" w:cs="Times New Roman"/>
          <w:sz w:val="28"/>
          <w:szCs w:val="28"/>
          <w:lang w:eastAsia="ru-RU"/>
        </w:rPr>
        <w:t xml:space="preserve"> </w:t>
      </w:r>
      <w:r w:rsidR="007561BC">
        <w:rPr>
          <w:rFonts w:ascii="Times New Roman" w:eastAsia="Times New Roman" w:hAnsi="Times New Roman" w:cs="Times New Roman"/>
          <w:sz w:val="28"/>
          <w:szCs w:val="28"/>
          <w:lang w:eastAsia="ru-RU"/>
        </w:rPr>
        <w:t>-</w:t>
      </w:r>
      <w:r w:rsidR="00CF2034">
        <w:rPr>
          <w:rFonts w:ascii="Times New Roman" w:eastAsia="Times New Roman" w:hAnsi="Times New Roman" w:cs="Times New Roman"/>
          <w:sz w:val="28"/>
          <w:szCs w:val="28"/>
          <w:lang w:eastAsia="ru-RU"/>
        </w:rPr>
        <w:t xml:space="preserve"> </w:t>
      </w:r>
      <w:r w:rsidR="007561BC">
        <w:rPr>
          <w:rFonts w:ascii="Times New Roman" w:eastAsia="Times New Roman" w:hAnsi="Times New Roman" w:cs="Times New Roman"/>
          <w:sz w:val="28"/>
          <w:szCs w:val="28"/>
          <w:lang w:eastAsia="ru-RU"/>
        </w:rPr>
        <w:t xml:space="preserve">менеджеров </w:t>
      </w:r>
      <w:r w:rsidR="007561BC" w:rsidRPr="007561BC">
        <w:rPr>
          <w:rFonts w:ascii="Times New Roman" w:hAnsi="Times New Roman" w:cs="Times New Roman"/>
          <w:sz w:val="28"/>
          <w:szCs w:val="28"/>
        </w:rPr>
        <w:t>[30].</w:t>
      </w:r>
      <w:r w:rsidR="007561BC" w:rsidRPr="00E3256E">
        <w:rPr>
          <w:rFonts w:ascii="Times New Roman" w:hAnsi="Times New Roman" w:cs="Times New Roman"/>
          <w:sz w:val="28"/>
          <w:szCs w:val="28"/>
        </w:rPr>
        <w:t xml:space="preserve"> </w:t>
      </w:r>
    </w:p>
    <w:p w:rsidR="00F47148" w:rsidRPr="00DD5064" w:rsidRDefault="00F47148" w:rsidP="00B22A1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D5064">
        <w:rPr>
          <w:rFonts w:ascii="Times New Roman" w:eastAsia="Times New Roman" w:hAnsi="Times New Roman" w:cs="Times New Roman"/>
          <w:sz w:val="28"/>
          <w:szCs w:val="28"/>
          <w:lang w:eastAsia="ru-RU"/>
        </w:rPr>
        <w:t>В исследованиях европейских ученых большое внимание уделяется факторам, способствующим развитию женского предпринимательства или тормозящим его. Так, в итоговом докладе по материалам исследований Департамента новых возможностей для Комиссии Европейского сообщества, подготовленной группой экспертов на основе серии интервью с женщинами</w:t>
      </w:r>
      <w:r w:rsidR="00EA261A">
        <w:rPr>
          <w:rFonts w:ascii="Times New Roman" w:eastAsia="Times New Roman" w:hAnsi="Times New Roman" w:cs="Times New Roman"/>
          <w:sz w:val="28"/>
          <w:szCs w:val="28"/>
          <w:lang w:eastAsia="ru-RU"/>
        </w:rPr>
        <w:t xml:space="preserve"> </w:t>
      </w:r>
      <w:r w:rsidRPr="00DD5064">
        <w:rPr>
          <w:rFonts w:ascii="Times New Roman" w:eastAsia="Times New Roman" w:hAnsi="Times New Roman" w:cs="Times New Roman"/>
          <w:sz w:val="28"/>
          <w:szCs w:val="28"/>
          <w:lang w:eastAsia="ru-RU"/>
        </w:rPr>
        <w:t>-</w:t>
      </w:r>
      <w:r w:rsidR="00EA261A">
        <w:rPr>
          <w:rFonts w:ascii="Times New Roman" w:eastAsia="Times New Roman" w:hAnsi="Times New Roman" w:cs="Times New Roman"/>
          <w:sz w:val="28"/>
          <w:szCs w:val="28"/>
          <w:lang w:eastAsia="ru-RU"/>
        </w:rPr>
        <w:t>п</w:t>
      </w:r>
      <w:r w:rsidRPr="00DD5064">
        <w:rPr>
          <w:rFonts w:ascii="Times New Roman" w:eastAsia="Times New Roman" w:hAnsi="Times New Roman" w:cs="Times New Roman"/>
          <w:sz w:val="28"/>
          <w:szCs w:val="28"/>
          <w:lang w:eastAsia="ru-RU"/>
        </w:rPr>
        <w:t>редпринимательницами, содержатся рекомендации в области женского предпринимательства. В центре внимания авторов доклада находятся следующие темы: состояние женского предпринимательства в странах Европейского Сообщества, методологические подходы к его изучению, основные черты и типологии женского предпринимательства, помощь женщинам-предпринимателям и их место в общей системе поддержки новых предприятий, предпринимательство и проблемы равных возможностей для мужского и женского бизнеса</w:t>
      </w:r>
      <w:r>
        <w:rPr>
          <w:rFonts w:ascii="Times New Roman" w:eastAsia="Times New Roman" w:hAnsi="Times New Roman" w:cs="Times New Roman"/>
          <w:sz w:val="28"/>
          <w:szCs w:val="28"/>
          <w:lang w:eastAsia="ru-RU"/>
        </w:rPr>
        <w:t xml:space="preserve"> </w:t>
      </w:r>
      <w:r w:rsidRPr="007561BC">
        <w:rPr>
          <w:rFonts w:ascii="Times New Roman" w:hAnsi="Times New Roman" w:cs="Times New Roman"/>
          <w:sz w:val="28"/>
          <w:szCs w:val="28"/>
        </w:rPr>
        <w:t>[</w:t>
      </w:r>
      <w:r w:rsidR="007561BC" w:rsidRPr="007561BC">
        <w:rPr>
          <w:rFonts w:ascii="Times New Roman" w:hAnsi="Times New Roman" w:cs="Times New Roman"/>
          <w:sz w:val="28"/>
          <w:szCs w:val="28"/>
        </w:rPr>
        <w:t>29, С. 15</w:t>
      </w:r>
      <w:r w:rsidRPr="007561BC">
        <w:rPr>
          <w:rFonts w:ascii="Times New Roman" w:hAnsi="Times New Roman" w:cs="Times New Roman"/>
          <w:sz w:val="28"/>
          <w:szCs w:val="28"/>
        </w:rPr>
        <w:t>].</w:t>
      </w:r>
    </w:p>
    <w:p w:rsidR="00AE2303" w:rsidRDefault="00F47148" w:rsidP="00B22A1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D5064">
        <w:rPr>
          <w:rFonts w:ascii="Times New Roman" w:eastAsia="Times New Roman" w:hAnsi="Times New Roman" w:cs="Times New Roman"/>
          <w:sz w:val="28"/>
          <w:szCs w:val="28"/>
          <w:lang w:eastAsia="ru-RU"/>
        </w:rPr>
        <w:t>В качестве одного из эффективных методов изучения женского предпринимательства эксперты выделяют метод обобщения индивидуального опыта предпринимательско</w:t>
      </w:r>
      <w:r w:rsidR="008E14EB">
        <w:rPr>
          <w:rFonts w:ascii="Times New Roman" w:eastAsia="Times New Roman" w:hAnsi="Times New Roman" w:cs="Times New Roman"/>
          <w:sz w:val="28"/>
          <w:szCs w:val="28"/>
          <w:lang w:eastAsia="ru-RU"/>
        </w:rPr>
        <w:t>й деятельности. На примере пятидесяти</w:t>
      </w:r>
      <w:r w:rsidRPr="00DD5064">
        <w:rPr>
          <w:rFonts w:ascii="Times New Roman" w:eastAsia="Times New Roman" w:hAnsi="Times New Roman" w:cs="Times New Roman"/>
          <w:sz w:val="28"/>
          <w:szCs w:val="28"/>
          <w:lang w:eastAsia="ru-RU"/>
        </w:rPr>
        <w:t xml:space="preserve"> случаев создания собственного дела авторы доклада рассматривают взаимосвязи, существующие между женским предпринимательством и безработицей, государственной помощью, семейным положением, традиционными </w:t>
      </w:r>
      <w:r w:rsidR="00AE2303">
        <w:rPr>
          <w:rFonts w:ascii="Times New Roman" w:eastAsia="Times New Roman" w:hAnsi="Times New Roman" w:cs="Times New Roman"/>
          <w:sz w:val="28"/>
          <w:szCs w:val="28"/>
          <w:lang w:eastAsia="ru-RU"/>
        </w:rPr>
        <w:t>с</w:t>
      </w:r>
      <w:r w:rsidRPr="00DD5064">
        <w:rPr>
          <w:rFonts w:ascii="Times New Roman" w:eastAsia="Times New Roman" w:hAnsi="Times New Roman" w:cs="Times New Roman"/>
          <w:sz w:val="28"/>
          <w:szCs w:val="28"/>
          <w:lang w:eastAsia="ru-RU"/>
        </w:rPr>
        <w:t xml:space="preserve">пособами получения доходов, унаследованным состоянием. </w:t>
      </w:r>
    </w:p>
    <w:p w:rsidR="00F47148" w:rsidRPr="00DD5064" w:rsidRDefault="00F47148" w:rsidP="00B22A1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D5064">
        <w:rPr>
          <w:rFonts w:ascii="Times New Roman" w:eastAsia="Times New Roman" w:hAnsi="Times New Roman" w:cs="Times New Roman"/>
          <w:sz w:val="28"/>
          <w:szCs w:val="28"/>
          <w:lang w:eastAsia="ru-RU"/>
        </w:rPr>
        <w:t xml:space="preserve">На основании проведенного анализа эксперты пришли к следующим выводам: </w:t>
      </w:r>
    </w:p>
    <w:p w:rsidR="00F47148" w:rsidRDefault="00F47148" w:rsidP="00EA261A">
      <w:pPr>
        <w:pStyle w:val="a8"/>
        <w:numPr>
          <w:ilvl w:val="0"/>
          <w:numId w:val="22"/>
        </w:numPr>
        <w:shd w:val="clear" w:color="auto" w:fill="FFFFFF"/>
        <w:spacing w:line="360" w:lineRule="auto"/>
        <w:ind w:left="0" w:firstLine="567"/>
        <w:rPr>
          <w:rFonts w:ascii="Times New Roman" w:eastAsia="Times New Roman" w:hAnsi="Times New Roman" w:cs="Times New Roman"/>
          <w:sz w:val="28"/>
          <w:szCs w:val="28"/>
        </w:rPr>
      </w:pPr>
      <w:r w:rsidRPr="00EA261A">
        <w:rPr>
          <w:rFonts w:ascii="Times New Roman" w:eastAsia="Times New Roman" w:hAnsi="Times New Roman" w:cs="Times New Roman"/>
          <w:sz w:val="28"/>
          <w:szCs w:val="28"/>
        </w:rPr>
        <w:t xml:space="preserve">чем выше мастерство лиц, создающих свой бизнес, тем вероятнее его успех, то есть женщина, начинающая свое дело, должна обладать большей профессиональной подготовкой и опытом, чем мужчина при прочих равных условиях; </w:t>
      </w:r>
    </w:p>
    <w:p w:rsidR="00EA261A" w:rsidRDefault="00EA261A" w:rsidP="00EA261A">
      <w:pPr>
        <w:pStyle w:val="a8"/>
        <w:numPr>
          <w:ilvl w:val="0"/>
          <w:numId w:val="22"/>
        </w:numPr>
        <w:shd w:val="clear" w:color="auto" w:fill="FFFFFF"/>
        <w:spacing w:line="360" w:lineRule="auto"/>
        <w:ind w:left="0" w:firstLine="567"/>
        <w:rPr>
          <w:rFonts w:ascii="Times New Roman" w:eastAsia="Times New Roman" w:hAnsi="Times New Roman" w:cs="Times New Roman"/>
          <w:sz w:val="28"/>
          <w:szCs w:val="28"/>
        </w:rPr>
      </w:pPr>
      <w:r w:rsidRPr="00DD5064">
        <w:rPr>
          <w:rFonts w:ascii="Times New Roman" w:eastAsia="Times New Roman" w:hAnsi="Times New Roman" w:cs="Times New Roman"/>
          <w:sz w:val="28"/>
          <w:szCs w:val="28"/>
        </w:rPr>
        <w:t>так называемый «альтернативный» предприниматель часто легче интегрирует в рыночные условия и его бизнес становится генератором новых рабочих мест;</w:t>
      </w:r>
    </w:p>
    <w:p w:rsidR="00EA261A" w:rsidRDefault="00EA261A" w:rsidP="00EA261A">
      <w:pPr>
        <w:pStyle w:val="a8"/>
        <w:numPr>
          <w:ilvl w:val="0"/>
          <w:numId w:val="22"/>
        </w:numPr>
        <w:shd w:val="clear" w:color="auto" w:fill="FFFFFF"/>
        <w:spacing w:line="360" w:lineRule="auto"/>
        <w:ind w:left="0" w:firstLine="567"/>
        <w:rPr>
          <w:rFonts w:ascii="Times New Roman" w:eastAsia="Times New Roman" w:hAnsi="Times New Roman" w:cs="Times New Roman"/>
          <w:sz w:val="28"/>
          <w:szCs w:val="28"/>
        </w:rPr>
      </w:pPr>
      <w:r w:rsidRPr="00EA261A">
        <w:rPr>
          <w:rFonts w:ascii="Times New Roman" w:eastAsia="Times New Roman" w:hAnsi="Times New Roman" w:cs="Times New Roman"/>
          <w:sz w:val="28"/>
          <w:szCs w:val="28"/>
        </w:rPr>
        <w:t>большинство предпринимательниц рассматривают создание своего бизнеса как средство к достижению большей свободы, даже если они терпят поражение в своем начинании.</w:t>
      </w:r>
    </w:p>
    <w:p w:rsidR="00F47148" w:rsidRPr="00DD5064" w:rsidRDefault="00F47148" w:rsidP="00B22A1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D5064">
        <w:rPr>
          <w:rFonts w:ascii="Times New Roman" w:eastAsia="Times New Roman" w:hAnsi="Times New Roman" w:cs="Times New Roman"/>
          <w:sz w:val="28"/>
          <w:szCs w:val="28"/>
          <w:lang w:eastAsia="ru-RU"/>
        </w:rPr>
        <w:t>По мнению авторов, такая свобода для деловой женщины, начинающей свой бизнес, может быть обеспечена через облегчение доступа к информации о том, что необходимо для успешного ведения ее дел, а также о трудностях, с которыми она встрети</w:t>
      </w:r>
      <w:r>
        <w:rPr>
          <w:rFonts w:ascii="Times New Roman" w:eastAsia="Times New Roman" w:hAnsi="Times New Roman" w:cs="Times New Roman"/>
          <w:sz w:val="28"/>
          <w:szCs w:val="28"/>
          <w:lang w:eastAsia="ru-RU"/>
        </w:rPr>
        <w:t xml:space="preserve">тся на пути предпринимательства </w:t>
      </w:r>
      <w:r w:rsidRPr="007561BC">
        <w:rPr>
          <w:rFonts w:ascii="Times New Roman" w:hAnsi="Times New Roman" w:cs="Times New Roman"/>
          <w:sz w:val="28"/>
          <w:szCs w:val="28"/>
        </w:rPr>
        <w:t>[</w:t>
      </w:r>
      <w:r w:rsidR="007561BC" w:rsidRPr="007561BC">
        <w:rPr>
          <w:rFonts w:ascii="Times New Roman" w:hAnsi="Times New Roman" w:cs="Times New Roman"/>
          <w:sz w:val="28"/>
          <w:szCs w:val="28"/>
        </w:rPr>
        <w:t>23</w:t>
      </w:r>
      <w:r w:rsidRPr="007561BC">
        <w:rPr>
          <w:rFonts w:ascii="Times New Roman" w:hAnsi="Times New Roman" w:cs="Times New Roman"/>
          <w:sz w:val="28"/>
          <w:szCs w:val="28"/>
        </w:rPr>
        <w:t>].</w:t>
      </w:r>
    </w:p>
    <w:p w:rsidR="00F47148" w:rsidRPr="00DD5064" w:rsidRDefault="00F47148" w:rsidP="00B22A1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D5064">
        <w:rPr>
          <w:rFonts w:ascii="Times New Roman" w:eastAsia="Times New Roman" w:hAnsi="Times New Roman" w:cs="Times New Roman"/>
          <w:sz w:val="28"/>
          <w:szCs w:val="28"/>
          <w:lang w:eastAsia="ru-RU"/>
        </w:rPr>
        <w:t>Наряду с комплексными исследованиями женского предпринимательства различные научные центры США и Европы проводят исследования частных проблем женского предпринимательства. Так, исследуются роль женщин в управлении фирмами и организациями, препятствия, тормозящие развитие женского бизнеса, влияние женского предпринимательства на семейную жизнь, формы с</w:t>
      </w:r>
      <w:r w:rsidR="009F3F90">
        <w:rPr>
          <w:rFonts w:ascii="Times New Roman" w:eastAsia="Times New Roman" w:hAnsi="Times New Roman" w:cs="Times New Roman"/>
          <w:sz w:val="28"/>
          <w:szCs w:val="28"/>
          <w:lang w:eastAsia="ru-RU"/>
        </w:rPr>
        <w:t xml:space="preserve">очетания ролевых функций женщин </w:t>
      </w:r>
      <w:r w:rsidR="009F3F90" w:rsidRPr="007561BC">
        <w:rPr>
          <w:rFonts w:ascii="Times New Roman" w:hAnsi="Times New Roman" w:cs="Times New Roman"/>
          <w:sz w:val="28"/>
          <w:szCs w:val="28"/>
        </w:rPr>
        <w:t>[</w:t>
      </w:r>
      <w:r w:rsidR="007561BC" w:rsidRPr="007561BC">
        <w:rPr>
          <w:rFonts w:ascii="Times New Roman" w:hAnsi="Times New Roman" w:cs="Times New Roman"/>
          <w:sz w:val="28"/>
          <w:szCs w:val="28"/>
        </w:rPr>
        <w:t>30</w:t>
      </w:r>
      <w:r w:rsidR="009F3F90" w:rsidRPr="007561BC">
        <w:rPr>
          <w:rFonts w:ascii="Times New Roman" w:hAnsi="Times New Roman" w:cs="Times New Roman"/>
          <w:sz w:val="28"/>
          <w:szCs w:val="28"/>
        </w:rPr>
        <w:t>].</w:t>
      </w:r>
    </w:p>
    <w:p w:rsidR="00F47148" w:rsidRPr="00DD5064" w:rsidRDefault="00F47148" w:rsidP="00B22A1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D5064">
        <w:rPr>
          <w:rFonts w:ascii="Times New Roman" w:eastAsia="Times New Roman" w:hAnsi="Times New Roman" w:cs="Times New Roman"/>
          <w:sz w:val="28"/>
          <w:szCs w:val="28"/>
          <w:lang w:eastAsia="ru-RU"/>
        </w:rPr>
        <w:t xml:space="preserve">Анализ основных направлений исследований женского предпринимательства за рубежом позволяет прийти к выводу, что практика изучения женского предпринимательства в Америке и Европе ориентирована на использование </w:t>
      </w:r>
      <w:r w:rsidR="008E14EB" w:rsidRPr="00DD5064">
        <w:rPr>
          <w:rFonts w:ascii="Times New Roman" w:eastAsia="Times New Roman" w:hAnsi="Times New Roman" w:cs="Times New Roman"/>
          <w:sz w:val="28"/>
          <w:szCs w:val="28"/>
          <w:lang w:eastAsia="ru-RU"/>
        </w:rPr>
        <w:t>микроподходов</w:t>
      </w:r>
      <w:r w:rsidRPr="00DD5064">
        <w:rPr>
          <w:rFonts w:ascii="Times New Roman" w:eastAsia="Times New Roman" w:hAnsi="Times New Roman" w:cs="Times New Roman"/>
          <w:sz w:val="28"/>
          <w:szCs w:val="28"/>
          <w:lang w:eastAsia="ru-RU"/>
        </w:rPr>
        <w:t xml:space="preserve"> и опирается, прежде всего, на обобщение индивидуального опыта предпринимательской деятельности.</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eastAsia="Times New Roman" w:hAnsi="Times New Roman" w:cs="Times New Roman"/>
          <w:sz w:val="28"/>
          <w:szCs w:val="28"/>
        </w:rPr>
        <w:t xml:space="preserve">Таким образом, мы можем сделать следующие выводы. Во-первых, на протяжении развития всего человечества статус женщины в масштабах страны и мира только прогрессирует от непризнания ее прав до карьерной успешности женщины во властных структурах. Во-вторых, теме женского предпринимательства в последние десятилетия уделяется все больше внимания, изучая основные черты и типологии женского предпринимательства, формы сочетания ролевых функций женщин, тем самым повышая интерес к открытию своего дела и ее эффективность в бизнесе. И, в-третьих, получив положительный исторический опыт ведения предпринимательства женщинами, правительство нашей страны и других стран выступают активно в пользу развития женского предпринимательства через реализацию различных программ и мер поддержки, тем самым выполняя задачу развития малого и среднего предпринимательства в стране. </w:t>
      </w:r>
    </w:p>
    <w:p w:rsidR="008D2A9F" w:rsidRDefault="008D2A9F" w:rsidP="00B22A1C">
      <w:pPr>
        <w:spacing w:after="0" w:line="360" w:lineRule="auto"/>
        <w:ind w:firstLine="567"/>
        <w:jc w:val="both"/>
        <w:rPr>
          <w:rFonts w:ascii="Times New Roman" w:hAnsi="Times New Roman" w:cs="Times New Roman"/>
          <w:sz w:val="28"/>
          <w:szCs w:val="28"/>
        </w:rPr>
      </w:pPr>
    </w:p>
    <w:p w:rsidR="008D2A9F" w:rsidRDefault="008D2A9F" w:rsidP="00B22A1C">
      <w:pPr>
        <w:spacing w:after="0" w:line="360" w:lineRule="auto"/>
        <w:ind w:firstLine="567"/>
        <w:jc w:val="both"/>
        <w:rPr>
          <w:rFonts w:ascii="Times New Roman" w:hAnsi="Times New Roman" w:cs="Times New Roman"/>
          <w:sz w:val="28"/>
          <w:szCs w:val="28"/>
        </w:rPr>
      </w:pP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1.2 Гендерные отличия ведения бизнеса</w:t>
      </w:r>
    </w:p>
    <w:p w:rsidR="00F47148" w:rsidRDefault="00F47148" w:rsidP="00B22A1C">
      <w:pPr>
        <w:spacing w:after="0" w:line="360" w:lineRule="auto"/>
        <w:ind w:firstLine="567"/>
        <w:jc w:val="both"/>
        <w:rPr>
          <w:rFonts w:ascii="Times New Roman" w:hAnsi="Times New Roman" w:cs="Times New Roman"/>
          <w:sz w:val="28"/>
          <w:szCs w:val="28"/>
        </w:rPr>
      </w:pPr>
    </w:p>
    <w:p w:rsidR="008D2A9F" w:rsidRPr="00DD5064" w:rsidRDefault="008D2A9F" w:rsidP="00B22A1C">
      <w:pPr>
        <w:spacing w:after="0" w:line="360" w:lineRule="auto"/>
        <w:ind w:firstLine="567"/>
        <w:jc w:val="both"/>
        <w:rPr>
          <w:rFonts w:ascii="Times New Roman" w:hAnsi="Times New Roman" w:cs="Times New Roman"/>
          <w:sz w:val="28"/>
          <w:szCs w:val="28"/>
        </w:rPr>
      </w:pPr>
    </w:p>
    <w:p w:rsidR="000D2BF1"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Понятие </w:t>
      </w:r>
      <w:r w:rsidR="005E19B9">
        <w:rPr>
          <w:rFonts w:ascii="Times New Roman" w:hAnsi="Times New Roman" w:cs="Times New Roman"/>
          <w:sz w:val="28"/>
          <w:szCs w:val="28"/>
        </w:rPr>
        <w:t>«</w:t>
      </w:r>
      <w:r w:rsidRPr="00DD5064">
        <w:rPr>
          <w:rFonts w:ascii="Times New Roman" w:hAnsi="Times New Roman" w:cs="Times New Roman"/>
          <w:sz w:val="28"/>
          <w:szCs w:val="28"/>
        </w:rPr>
        <w:t>гендер</w:t>
      </w:r>
      <w:r w:rsidR="005E19B9">
        <w:rPr>
          <w:rFonts w:ascii="Times New Roman" w:hAnsi="Times New Roman" w:cs="Times New Roman"/>
          <w:sz w:val="28"/>
          <w:szCs w:val="28"/>
        </w:rPr>
        <w:t>»</w:t>
      </w:r>
      <w:r w:rsidRPr="00DD5064">
        <w:rPr>
          <w:rFonts w:ascii="Times New Roman" w:hAnsi="Times New Roman" w:cs="Times New Roman"/>
          <w:sz w:val="28"/>
          <w:szCs w:val="28"/>
        </w:rPr>
        <w:t xml:space="preserve"> используется для определения спектра характеристик, относящихся к </w:t>
      </w:r>
      <w:proofErr w:type="spellStart"/>
      <w:r w:rsidRPr="00DD5064">
        <w:rPr>
          <w:rFonts w:ascii="Times New Roman" w:hAnsi="Times New Roman" w:cs="Times New Roman"/>
          <w:sz w:val="28"/>
          <w:szCs w:val="28"/>
        </w:rPr>
        <w:t>маскулинности</w:t>
      </w:r>
      <w:proofErr w:type="spellEnd"/>
      <w:r w:rsidRPr="00DD5064">
        <w:rPr>
          <w:rFonts w:ascii="Times New Roman" w:hAnsi="Times New Roman" w:cs="Times New Roman"/>
          <w:sz w:val="28"/>
          <w:szCs w:val="28"/>
        </w:rPr>
        <w:t xml:space="preserve"> и </w:t>
      </w:r>
      <w:proofErr w:type="spellStart"/>
      <w:r w:rsidRPr="00DD5064">
        <w:rPr>
          <w:rFonts w:ascii="Times New Roman" w:hAnsi="Times New Roman" w:cs="Times New Roman"/>
          <w:sz w:val="28"/>
          <w:szCs w:val="28"/>
        </w:rPr>
        <w:t>феминности</w:t>
      </w:r>
      <w:proofErr w:type="spellEnd"/>
      <w:r w:rsidRPr="00DD5064">
        <w:rPr>
          <w:rFonts w:ascii="Times New Roman" w:hAnsi="Times New Roman" w:cs="Times New Roman"/>
          <w:sz w:val="28"/>
          <w:szCs w:val="28"/>
        </w:rPr>
        <w:t xml:space="preserve"> или совокупности социальных и культурных норм, которое общество предписывает выполнять людям в зависи</w:t>
      </w:r>
      <w:r>
        <w:rPr>
          <w:rFonts w:ascii="Times New Roman" w:hAnsi="Times New Roman" w:cs="Times New Roman"/>
          <w:sz w:val="28"/>
          <w:szCs w:val="28"/>
        </w:rPr>
        <w:t xml:space="preserve">мости от их биологического пола </w:t>
      </w:r>
      <w:r w:rsidRPr="0014726F">
        <w:rPr>
          <w:rFonts w:ascii="Times New Roman" w:hAnsi="Times New Roman" w:cs="Times New Roman"/>
          <w:sz w:val="28"/>
          <w:szCs w:val="28"/>
        </w:rPr>
        <w:t>[</w:t>
      </w:r>
      <w:r w:rsidR="0014726F" w:rsidRPr="0014726F">
        <w:rPr>
          <w:rFonts w:ascii="Times New Roman" w:hAnsi="Times New Roman" w:cs="Times New Roman"/>
          <w:color w:val="000000"/>
          <w:sz w:val="28"/>
          <w:szCs w:val="28"/>
          <w:shd w:val="clear" w:color="auto" w:fill="FFFFFF"/>
        </w:rPr>
        <w:t>19</w:t>
      </w:r>
      <w:r w:rsidRPr="0014726F">
        <w:rPr>
          <w:rFonts w:ascii="Times New Roman" w:hAnsi="Times New Roman" w:cs="Times New Roman"/>
          <w:sz w:val="28"/>
          <w:szCs w:val="28"/>
        </w:rPr>
        <w:t>].</w:t>
      </w:r>
      <w:r w:rsidRPr="00DD5064">
        <w:rPr>
          <w:rFonts w:ascii="Times New Roman" w:hAnsi="Times New Roman" w:cs="Times New Roman"/>
          <w:sz w:val="28"/>
          <w:szCs w:val="28"/>
        </w:rPr>
        <w:t xml:space="preserve">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Не биологический пол, а социокультурные нормы определяют, в конечном счете, психологические качества, модели поведения, виды деятельности, профессии мужчин и женщин. Быть в обществе мужчиной или женщиной не означает просто обладать теми или иными анатомическими способностями, а означает выполнять те или иные предписанные нами гендерные роли.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Данное разделение представляет интерес в исследовании предпринимательства в связи с существующими в обществе стереотипами восприятия типично мужского и женского поведения, которое сформировалось в результате традиционного распределения социальных ролей между мужчиной и женщиной. М</w:t>
      </w:r>
      <w:r w:rsidR="00494E1C">
        <w:rPr>
          <w:rFonts w:ascii="Times New Roman" w:hAnsi="Times New Roman" w:cs="Times New Roman"/>
          <w:sz w:val="28"/>
          <w:szCs w:val="28"/>
        </w:rPr>
        <w:t>аскулинность и феми</w:t>
      </w:r>
      <w:r w:rsidRPr="00DD5064">
        <w:rPr>
          <w:rFonts w:ascii="Times New Roman" w:hAnsi="Times New Roman" w:cs="Times New Roman"/>
          <w:sz w:val="28"/>
          <w:szCs w:val="28"/>
        </w:rPr>
        <w:t xml:space="preserve">нность выступают измерениями гендера, </w:t>
      </w:r>
      <w:r w:rsidR="00EA2DDE">
        <w:rPr>
          <w:rFonts w:ascii="Times New Roman" w:hAnsi="Times New Roman" w:cs="Times New Roman"/>
          <w:sz w:val="28"/>
          <w:szCs w:val="28"/>
        </w:rPr>
        <w:t>которые одновременно являются</w:t>
      </w:r>
      <w:r w:rsidRPr="00DD5064">
        <w:rPr>
          <w:rFonts w:ascii="Times New Roman" w:hAnsi="Times New Roman" w:cs="Times New Roman"/>
          <w:sz w:val="28"/>
          <w:szCs w:val="28"/>
        </w:rPr>
        <w:t xml:space="preserve"> психологическими свойствами личности. Содержание понятия «психологический пол» определяется индивидуально-психологическим уровнем анализа поведения и деятельно</w:t>
      </w:r>
      <w:r>
        <w:rPr>
          <w:rFonts w:ascii="Times New Roman" w:hAnsi="Times New Roman" w:cs="Times New Roman"/>
          <w:sz w:val="28"/>
          <w:szCs w:val="28"/>
        </w:rPr>
        <w:t xml:space="preserve">сти </w:t>
      </w:r>
      <w:r w:rsidRPr="0014726F">
        <w:rPr>
          <w:rFonts w:ascii="Times New Roman" w:hAnsi="Times New Roman" w:cs="Times New Roman"/>
          <w:sz w:val="28"/>
          <w:szCs w:val="28"/>
        </w:rPr>
        <w:t>[</w:t>
      </w:r>
      <w:r w:rsidR="0014726F" w:rsidRPr="0014726F">
        <w:rPr>
          <w:rFonts w:ascii="Times New Roman" w:hAnsi="Times New Roman" w:cs="Times New Roman"/>
          <w:sz w:val="28"/>
          <w:szCs w:val="28"/>
        </w:rPr>
        <w:t>5</w:t>
      </w:r>
      <w:r w:rsidRPr="0014726F">
        <w:rPr>
          <w:rFonts w:ascii="Times New Roman" w:hAnsi="Times New Roman" w:cs="Times New Roman"/>
          <w:sz w:val="28"/>
          <w:szCs w:val="28"/>
        </w:rPr>
        <w:t>].</w:t>
      </w:r>
      <w:r w:rsidRPr="00DD5064">
        <w:rPr>
          <w:rFonts w:ascii="Times New Roman" w:hAnsi="Times New Roman" w:cs="Times New Roman"/>
          <w:sz w:val="28"/>
          <w:szCs w:val="28"/>
        </w:rPr>
        <w:t xml:space="preserve"> Феминное поведение принято характеризовать как более консервативное, предрасположенное к кооперации с другими людьми, подде</w:t>
      </w:r>
      <w:r w:rsidR="009E0118">
        <w:rPr>
          <w:rFonts w:ascii="Times New Roman" w:hAnsi="Times New Roman" w:cs="Times New Roman"/>
          <w:sz w:val="28"/>
          <w:szCs w:val="28"/>
        </w:rPr>
        <w:t xml:space="preserve">ржке, а мужского, </w:t>
      </w:r>
      <w:proofErr w:type="spellStart"/>
      <w:r w:rsidR="009E0118">
        <w:rPr>
          <w:rFonts w:ascii="Times New Roman" w:hAnsi="Times New Roman" w:cs="Times New Roman"/>
          <w:sz w:val="28"/>
          <w:szCs w:val="28"/>
        </w:rPr>
        <w:t>маскулинного</w:t>
      </w:r>
      <w:proofErr w:type="spellEnd"/>
      <w:r w:rsidR="009E0118">
        <w:rPr>
          <w:rFonts w:ascii="Times New Roman" w:hAnsi="Times New Roman" w:cs="Times New Roman"/>
          <w:sz w:val="28"/>
          <w:szCs w:val="28"/>
        </w:rPr>
        <w:t xml:space="preserve"> -</w:t>
      </w:r>
      <w:r w:rsidRPr="00DD5064">
        <w:rPr>
          <w:rFonts w:ascii="Times New Roman" w:hAnsi="Times New Roman" w:cs="Times New Roman"/>
          <w:sz w:val="28"/>
          <w:szCs w:val="28"/>
        </w:rPr>
        <w:t xml:space="preserve"> как склонного к соперничеству, индивиду</w:t>
      </w:r>
      <w:r w:rsidR="00C01281">
        <w:rPr>
          <w:rFonts w:ascii="Times New Roman" w:hAnsi="Times New Roman" w:cs="Times New Roman"/>
          <w:sz w:val="28"/>
          <w:szCs w:val="28"/>
        </w:rPr>
        <w:t xml:space="preserve">ализму, радикальным действиям. </w:t>
      </w:r>
      <w:r w:rsidRPr="00DD5064">
        <w:rPr>
          <w:rFonts w:ascii="Times New Roman" w:hAnsi="Times New Roman" w:cs="Times New Roman"/>
          <w:sz w:val="28"/>
          <w:szCs w:val="28"/>
        </w:rPr>
        <w:t xml:space="preserve">Эти и другие подобного рода представления, отражаются на взаимоотношениях предпринимателей внутри сообщества так и </w:t>
      </w:r>
      <w:r>
        <w:rPr>
          <w:rFonts w:ascii="Times New Roman" w:hAnsi="Times New Roman" w:cs="Times New Roman"/>
          <w:sz w:val="28"/>
          <w:szCs w:val="28"/>
        </w:rPr>
        <w:t>с другими социальными</w:t>
      </w:r>
      <w:r w:rsidR="00C01281">
        <w:rPr>
          <w:rFonts w:ascii="Times New Roman" w:hAnsi="Times New Roman" w:cs="Times New Roman"/>
          <w:sz w:val="28"/>
          <w:szCs w:val="28"/>
        </w:rPr>
        <w:t xml:space="preserve"> группами </w:t>
      </w:r>
      <w:r w:rsidRPr="0014726F">
        <w:rPr>
          <w:rFonts w:ascii="Times New Roman" w:hAnsi="Times New Roman" w:cs="Times New Roman"/>
          <w:sz w:val="28"/>
          <w:szCs w:val="28"/>
        </w:rPr>
        <w:t>[</w:t>
      </w:r>
      <w:r w:rsidR="0014726F" w:rsidRPr="0014726F">
        <w:rPr>
          <w:rFonts w:ascii="Times New Roman" w:hAnsi="Times New Roman" w:cs="Times New Roman"/>
          <w:sz w:val="28"/>
          <w:szCs w:val="28"/>
        </w:rPr>
        <w:t>11</w:t>
      </w:r>
      <w:r w:rsidRPr="0014726F">
        <w:rPr>
          <w:rFonts w:ascii="Times New Roman" w:hAnsi="Times New Roman" w:cs="Times New Roman"/>
          <w:sz w:val="28"/>
          <w:szCs w:val="28"/>
        </w:rPr>
        <w:t>].</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Их влияние обусловлено тем, что занятие предпринимательством предполагает наличие у его субъектов таких личностных качеств, как</w:t>
      </w:r>
      <w:r w:rsidR="000D2BF1">
        <w:rPr>
          <w:rFonts w:ascii="Times New Roman" w:hAnsi="Times New Roman" w:cs="Times New Roman"/>
          <w:sz w:val="28"/>
          <w:szCs w:val="28"/>
        </w:rPr>
        <w:t>:</w:t>
      </w:r>
      <w:r w:rsidRPr="00DD5064">
        <w:rPr>
          <w:rFonts w:ascii="Times New Roman" w:hAnsi="Times New Roman" w:cs="Times New Roman"/>
          <w:sz w:val="28"/>
          <w:szCs w:val="28"/>
        </w:rPr>
        <w:t xml:space="preserve"> предприимчивость и инициативность, умение рисковать, действовать в ситуации неопределенности, склонность к соревновательной активности, которые в массовом сознании ассоциируются с проявлением </w:t>
      </w:r>
      <w:proofErr w:type="spellStart"/>
      <w:r w:rsidRPr="00DD5064">
        <w:rPr>
          <w:rFonts w:ascii="Times New Roman" w:hAnsi="Times New Roman" w:cs="Times New Roman"/>
          <w:sz w:val="28"/>
          <w:szCs w:val="28"/>
        </w:rPr>
        <w:t>маскулинных</w:t>
      </w:r>
      <w:proofErr w:type="spellEnd"/>
      <w:r w:rsidRPr="00DD5064">
        <w:rPr>
          <w:rFonts w:ascii="Times New Roman" w:hAnsi="Times New Roman" w:cs="Times New Roman"/>
          <w:sz w:val="28"/>
          <w:szCs w:val="28"/>
        </w:rPr>
        <w:t xml:space="preserve"> качеств, формируя стереотип восприятия предпринимательского поведения как преимущественно «мужского», но не «женского», поведения. В случае предпринимательской деятельности женщины, как правило, сталкиваются</w:t>
      </w:r>
      <w:r w:rsidR="009E0118">
        <w:rPr>
          <w:rFonts w:ascii="Times New Roman" w:hAnsi="Times New Roman" w:cs="Times New Roman"/>
          <w:sz w:val="28"/>
          <w:szCs w:val="28"/>
        </w:rPr>
        <w:t xml:space="preserve"> две различные социальные роли -</w:t>
      </w:r>
      <w:r w:rsidRPr="00DD5064">
        <w:rPr>
          <w:rFonts w:ascii="Times New Roman" w:hAnsi="Times New Roman" w:cs="Times New Roman"/>
          <w:sz w:val="28"/>
          <w:szCs w:val="28"/>
        </w:rPr>
        <w:t xml:space="preserve"> фемининная, обусловленная принадлежностью женщины-предпринимателя к социальной группе женщин, и маскулинная, обусловленная ее принадлежностью к социальной группе предпринимателей. И, как следствие, деятельность предпринимателей</w:t>
      </w:r>
      <w:r w:rsidR="0014726F">
        <w:rPr>
          <w:rFonts w:ascii="Times New Roman" w:hAnsi="Times New Roman" w:cs="Times New Roman"/>
          <w:sz w:val="28"/>
          <w:szCs w:val="28"/>
        </w:rPr>
        <w:t xml:space="preserve"> </w:t>
      </w:r>
      <w:r w:rsidRPr="00DD5064">
        <w:rPr>
          <w:rFonts w:ascii="Times New Roman" w:hAnsi="Times New Roman" w:cs="Times New Roman"/>
          <w:sz w:val="28"/>
          <w:szCs w:val="28"/>
        </w:rPr>
        <w:t>-</w:t>
      </w:r>
      <w:r w:rsidR="0014726F">
        <w:rPr>
          <w:rFonts w:ascii="Times New Roman" w:hAnsi="Times New Roman" w:cs="Times New Roman"/>
          <w:sz w:val="28"/>
          <w:szCs w:val="28"/>
        </w:rPr>
        <w:t xml:space="preserve"> </w:t>
      </w:r>
      <w:r w:rsidRPr="00DD5064">
        <w:rPr>
          <w:rFonts w:ascii="Times New Roman" w:hAnsi="Times New Roman" w:cs="Times New Roman"/>
          <w:sz w:val="28"/>
          <w:szCs w:val="28"/>
        </w:rPr>
        <w:t>мужчин и предпринимателей</w:t>
      </w:r>
      <w:r w:rsidR="00C01281">
        <w:rPr>
          <w:rFonts w:ascii="Times New Roman" w:hAnsi="Times New Roman" w:cs="Times New Roman"/>
          <w:sz w:val="28"/>
          <w:szCs w:val="28"/>
        </w:rPr>
        <w:t xml:space="preserve"> </w:t>
      </w:r>
      <w:r w:rsidRPr="00DD5064">
        <w:rPr>
          <w:rFonts w:ascii="Times New Roman" w:hAnsi="Times New Roman" w:cs="Times New Roman"/>
          <w:sz w:val="28"/>
          <w:szCs w:val="28"/>
        </w:rPr>
        <w:t>-</w:t>
      </w:r>
      <w:r w:rsidR="00C01281">
        <w:rPr>
          <w:rFonts w:ascii="Times New Roman" w:hAnsi="Times New Roman" w:cs="Times New Roman"/>
          <w:sz w:val="28"/>
          <w:szCs w:val="28"/>
        </w:rPr>
        <w:t xml:space="preserve"> </w:t>
      </w:r>
      <w:r w:rsidRPr="00DD5064">
        <w:rPr>
          <w:rFonts w:ascii="Times New Roman" w:hAnsi="Times New Roman" w:cs="Times New Roman"/>
          <w:sz w:val="28"/>
          <w:szCs w:val="28"/>
        </w:rPr>
        <w:t>женщин по-разному воспринимается и оценивается обществом.</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Однако в современном мире постепенно стираются традиционные роли мужчины и женщины в обществе и семье. Женщины все активнее занимают лидирующие позиции в социуме, в частности и в бизнесе. Государство при этом, ставя в приоритет задачу по развитию среднего и малого бизнеса активно поддерживает женщин в открытии собственного дела. Все это дает повод изучать особенности ведения женского бизнеса, рассматривать его в сравнении с мужским подходом и выявлять закономерности и способы улучшения его ведения. </w:t>
      </w:r>
    </w:p>
    <w:p w:rsidR="009F3F90"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Говоря о бизнесе, мы подразумеваем предпринимательство, что предполагает </w:t>
      </w:r>
      <w:r w:rsidR="009F3F90">
        <w:rPr>
          <w:rFonts w:ascii="Times New Roman" w:hAnsi="Times New Roman" w:cs="Times New Roman"/>
          <w:sz w:val="28"/>
          <w:szCs w:val="28"/>
        </w:rPr>
        <w:t>вид экономической деятельности по производству товаров и услуг, основанной на распоряжении материальными, финансовыми, трудовыми ресурсами и направленной на получение дохода (прибыли), в рамках которой субъект выступает собственником и организатором производства товаров и услуг, а также пользователем наемного труда; оно осуществляется посредством делового взаимодействия предпринимателей с другими участ</w:t>
      </w:r>
      <w:r w:rsidR="009E0118">
        <w:rPr>
          <w:rFonts w:ascii="Times New Roman" w:hAnsi="Times New Roman" w:cs="Times New Roman"/>
          <w:sz w:val="28"/>
          <w:szCs w:val="28"/>
        </w:rPr>
        <w:t>никами экономических отношений -</w:t>
      </w:r>
      <w:r w:rsidR="009F3F90">
        <w:rPr>
          <w:rFonts w:ascii="Times New Roman" w:hAnsi="Times New Roman" w:cs="Times New Roman"/>
          <w:sz w:val="28"/>
          <w:szCs w:val="28"/>
        </w:rPr>
        <w:t xml:space="preserve"> предпринимателями, клиентами, чиновниками и другими </w:t>
      </w:r>
      <w:r w:rsidRPr="0014726F">
        <w:rPr>
          <w:rFonts w:ascii="Times New Roman" w:hAnsi="Times New Roman" w:cs="Times New Roman"/>
          <w:sz w:val="28"/>
          <w:szCs w:val="28"/>
        </w:rPr>
        <w:t>[</w:t>
      </w:r>
      <w:r w:rsidR="0014726F" w:rsidRPr="0014726F">
        <w:rPr>
          <w:rFonts w:ascii="Times New Roman" w:hAnsi="Times New Roman" w:cs="Times New Roman"/>
          <w:sz w:val="28"/>
          <w:szCs w:val="28"/>
        </w:rPr>
        <w:t>22</w:t>
      </w:r>
      <w:r w:rsidRPr="0014726F">
        <w:rPr>
          <w:rFonts w:ascii="Times New Roman" w:hAnsi="Times New Roman" w:cs="Times New Roman"/>
          <w:sz w:val="28"/>
          <w:szCs w:val="28"/>
        </w:rPr>
        <w:t>].</w:t>
      </w:r>
      <w:r w:rsidR="00CC7B12">
        <w:rPr>
          <w:rFonts w:ascii="Times New Roman" w:hAnsi="Times New Roman" w:cs="Times New Roman"/>
          <w:sz w:val="28"/>
          <w:szCs w:val="28"/>
        </w:rPr>
        <w:t xml:space="preserve"> </w:t>
      </w:r>
    </w:p>
    <w:p w:rsidR="00F47148"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Таким образом, прежде всего, отличительными чертами предпринимательства от любой другой деятельности, являются: самостоятельность, ответственность, неопределенность, рискованность, творчество, новаторство, инициативность. </w:t>
      </w:r>
    </w:p>
    <w:p w:rsidR="009F3F90" w:rsidRPr="00DD5064" w:rsidRDefault="004C364C"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9F3F90">
        <w:rPr>
          <w:rFonts w:ascii="Times New Roman" w:hAnsi="Times New Roman" w:cs="Times New Roman"/>
          <w:sz w:val="28"/>
          <w:szCs w:val="28"/>
        </w:rPr>
        <w:t xml:space="preserve">огласно </w:t>
      </w:r>
      <w:proofErr w:type="gramStart"/>
      <w:r w:rsidR="009F3F90">
        <w:rPr>
          <w:rFonts w:ascii="Times New Roman" w:hAnsi="Times New Roman" w:cs="Times New Roman"/>
          <w:sz w:val="28"/>
          <w:szCs w:val="28"/>
        </w:rPr>
        <w:t>теории</w:t>
      </w:r>
      <w:proofErr w:type="gramEnd"/>
      <w:r w:rsidR="009F3F90">
        <w:rPr>
          <w:rFonts w:ascii="Times New Roman" w:hAnsi="Times New Roman" w:cs="Times New Roman"/>
          <w:sz w:val="28"/>
          <w:szCs w:val="28"/>
        </w:rPr>
        <w:t xml:space="preserve"> </w:t>
      </w:r>
      <w:r>
        <w:rPr>
          <w:rFonts w:ascii="Times New Roman" w:hAnsi="Times New Roman" w:cs="Times New Roman"/>
          <w:sz w:val="28"/>
          <w:szCs w:val="28"/>
        </w:rPr>
        <w:t>О.</w:t>
      </w:r>
      <w:r w:rsidR="000D2BF1">
        <w:rPr>
          <w:rFonts w:ascii="Times New Roman" w:hAnsi="Times New Roman" w:cs="Times New Roman"/>
          <w:sz w:val="28"/>
          <w:szCs w:val="28"/>
        </w:rPr>
        <w:t xml:space="preserve"> </w:t>
      </w:r>
      <w:r>
        <w:rPr>
          <w:rFonts w:ascii="Times New Roman" w:hAnsi="Times New Roman" w:cs="Times New Roman"/>
          <w:sz w:val="28"/>
          <w:szCs w:val="28"/>
        </w:rPr>
        <w:t xml:space="preserve">И. Титовой, </w:t>
      </w:r>
      <w:r w:rsidR="00EA2DDE">
        <w:rPr>
          <w:rFonts w:ascii="Times New Roman" w:hAnsi="Times New Roman" w:cs="Times New Roman"/>
          <w:sz w:val="28"/>
          <w:szCs w:val="28"/>
        </w:rPr>
        <w:t>«</w:t>
      </w:r>
      <w:r>
        <w:rPr>
          <w:rFonts w:ascii="Times New Roman" w:hAnsi="Times New Roman" w:cs="Times New Roman"/>
          <w:sz w:val="28"/>
          <w:szCs w:val="28"/>
        </w:rPr>
        <w:t>основными формами взаимодействия в сфере экономики признаются конкуренция и партнерство, которые являются темой для изучения с позиции гендерных особенностей в деловом взаимодействии</w:t>
      </w:r>
      <w:r w:rsidR="00EA2DDE">
        <w:rPr>
          <w:rFonts w:ascii="Times New Roman" w:hAnsi="Times New Roman" w:cs="Times New Roman"/>
          <w:sz w:val="28"/>
          <w:szCs w:val="28"/>
        </w:rPr>
        <w:t>»</w:t>
      </w:r>
      <w:r>
        <w:rPr>
          <w:rFonts w:ascii="Times New Roman" w:hAnsi="Times New Roman" w:cs="Times New Roman"/>
          <w:sz w:val="28"/>
          <w:szCs w:val="28"/>
        </w:rPr>
        <w:t xml:space="preserve"> </w:t>
      </w:r>
      <w:r w:rsidRPr="0014726F">
        <w:rPr>
          <w:rFonts w:ascii="Times New Roman" w:hAnsi="Times New Roman" w:cs="Times New Roman"/>
          <w:sz w:val="28"/>
          <w:szCs w:val="28"/>
        </w:rPr>
        <w:t>[</w:t>
      </w:r>
      <w:r w:rsidR="0014726F" w:rsidRPr="0014726F">
        <w:rPr>
          <w:rFonts w:ascii="Times New Roman" w:hAnsi="Times New Roman" w:cs="Times New Roman"/>
          <w:sz w:val="28"/>
          <w:szCs w:val="28"/>
        </w:rPr>
        <w:t>32</w:t>
      </w:r>
      <w:r w:rsidRPr="0014726F">
        <w:rPr>
          <w:rFonts w:ascii="Times New Roman" w:hAnsi="Times New Roman" w:cs="Times New Roman"/>
          <w:sz w:val="28"/>
          <w:szCs w:val="28"/>
        </w:rPr>
        <w:t>].</w:t>
      </w:r>
      <w:r w:rsidR="00CC7B12">
        <w:rPr>
          <w:rFonts w:ascii="Times New Roman" w:hAnsi="Times New Roman" w:cs="Times New Roman"/>
          <w:sz w:val="28"/>
          <w:szCs w:val="28"/>
        </w:rPr>
        <w:t xml:space="preserve"> </w:t>
      </w:r>
    </w:p>
    <w:p w:rsidR="00343BD0"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Также необходимо упомянуть, что, создавая собственное дело, любой предприниматель ра</w:t>
      </w:r>
      <w:r w:rsidR="009E0118">
        <w:rPr>
          <w:rFonts w:ascii="Times New Roman" w:hAnsi="Times New Roman" w:cs="Times New Roman"/>
          <w:sz w:val="28"/>
          <w:szCs w:val="28"/>
        </w:rPr>
        <w:t>ссчитывает на его успех. Успех -</w:t>
      </w:r>
      <w:r w:rsidRPr="00DD5064">
        <w:rPr>
          <w:rFonts w:ascii="Times New Roman" w:hAnsi="Times New Roman" w:cs="Times New Roman"/>
          <w:sz w:val="28"/>
          <w:szCs w:val="28"/>
        </w:rPr>
        <w:t xml:space="preserve"> это достижение поставленных целей в задуманном дел</w:t>
      </w:r>
      <w:r>
        <w:rPr>
          <w:rFonts w:ascii="Times New Roman" w:hAnsi="Times New Roman" w:cs="Times New Roman"/>
          <w:sz w:val="28"/>
          <w:szCs w:val="28"/>
        </w:rPr>
        <w:t xml:space="preserve">е и его положительный результат </w:t>
      </w:r>
      <w:r w:rsidRPr="00343BD0">
        <w:rPr>
          <w:rFonts w:ascii="Times New Roman" w:hAnsi="Times New Roman" w:cs="Times New Roman"/>
          <w:sz w:val="28"/>
          <w:szCs w:val="28"/>
        </w:rPr>
        <w:t>[</w:t>
      </w:r>
      <w:r w:rsidR="00343BD0" w:rsidRPr="00343BD0">
        <w:rPr>
          <w:rFonts w:ascii="Times New Roman" w:hAnsi="Times New Roman" w:cs="Times New Roman"/>
          <w:sz w:val="28"/>
          <w:szCs w:val="28"/>
        </w:rPr>
        <w:t>30</w:t>
      </w:r>
      <w:r w:rsidRPr="00343BD0">
        <w:rPr>
          <w:rFonts w:ascii="Times New Roman" w:hAnsi="Times New Roman" w:cs="Times New Roman"/>
          <w:sz w:val="28"/>
          <w:szCs w:val="28"/>
        </w:rPr>
        <w:t>].</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  Однако современные отечественные и зарубежные социологи отмечают сложность этого явления и многообразие условий успеха предпринимательства. Нет однозначного ответа на вопрос чем измеряется успех, каковы его критерии и факторы развития. От того, какие «индикаторы» успешности заложены в личности руководителя бизнеса, во многом зависит итог</w:t>
      </w:r>
      <w:r>
        <w:rPr>
          <w:rFonts w:ascii="Times New Roman" w:hAnsi="Times New Roman" w:cs="Times New Roman"/>
          <w:sz w:val="28"/>
          <w:szCs w:val="28"/>
        </w:rPr>
        <w:t xml:space="preserve">овая оценка успешности бизнеса </w:t>
      </w:r>
      <w:r w:rsidRPr="00343BD0">
        <w:rPr>
          <w:rFonts w:ascii="Times New Roman" w:hAnsi="Times New Roman" w:cs="Times New Roman"/>
          <w:sz w:val="28"/>
          <w:szCs w:val="28"/>
        </w:rPr>
        <w:t>[</w:t>
      </w:r>
      <w:r w:rsidR="00343BD0" w:rsidRPr="00343BD0">
        <w:rPr>
          <w:rFonts w:ascii="Times New Roman" w:hAnsi="Times New Roman" w:cs="Times New Roman"/>
          <w:sz w:val="28"/>
          <w:szCs w:val="28"/>
        </w:rPr>
        <w:t>4</w:t>
      </w:r>
      <w:r w:rsidRPr="00343BD0">
        <w:rPr>
          <w:rFonts w:ascii="Times New Roman" w:hAnsi="Times New Roman" w:cs="Times New Roman"/>
          <w:sz w:val="28"/>
          <w:szCs w:val="28"/>
        </w:rPr>
        <w:t>].</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Проведя теоретический анализ, В.</w:t>
      </w:r>
      <w:r w:rsidR="000D2BF1">
        <w:rPr>
          <w:rFonts w:ascii="Times New Roman" w:hAnsi="Times New Roman" w:cs="Times New Roman"/>
          <w:sz w:val="28"/>
          <w:szCs w:val="28"/>
        </w:rPr>
        <w:t xml:space="preserve"> </w:t>
      </w:r>
      <w:r w:rsidRPr="00DD5064">
        <w:rPr>
          <w:rFonts w:ascii="Times New Roman" w:hAnsi="Times New Roman" w:cs="Times New Roman"/>
          <w:sz w:val="28"/>
          <w:szCs w:val="28"/>
        </w:rPr>
        <w:t>И. Бархатов и Д.</w:t>
      </w:r>
      <w:r w:rsidR="000D2BF1">
        <w:rPr>
          <w:rFonts w:ascii="Times New Roman" w:hAnsi="Times New Roman" w:cs="Times New Roman"/>
          <w:sz w:val="28"/>
          <w:szCs w:val="28"/>
        </w:rPr>
        <w:t xml:space="preserve"> </w:t>
      </w:r>
      <w:r w:rsidRPr="00DD5064">
        <w:rPr>
          <w:rFonts w:ascii="Times New Roman" w:hAnsi="Times New Roman" w:cs="Times New Roman"/>
          <w:sz w:val="28"/>
          <w:szCs w:val="28"/>
        </w:rPr>
        <w:t>А. Плетнев в своей работе «Сравнительный анализ подходов к определению понятия «успешность бизнеса» в современной науке</w:t>
      </w:r>
      <w:r w:rsidR="00EA2DDE">
        <w:rPr>
          <w:rFonts w:ascii="Times New Roman" w:hAnsi="Times New Roman" w:cs="Times New Roman"/>
          <w:sz w:val="28"/>
          <w:szCs w:val="28"/>
        </w:rPr>
        <w:t>»</w:t>
      </w:r>
      <w:r w:rsidRPr="00DD5064">
        <w:rPr>
          <w:rFonts w:ascii="Times New Roman" w:hAnsi="Times New Roman" w:cs="Times New Roman"/>
          <w:sz w:val="28"/>
          <w:szCs w:val="28"/>
        </w:rPr>
        <w:t xml:space="preserve"> выявили, что </w:t>
      </w:r>
      <w:r w:rsidR="00EA2DDE">
        <w:rPr>
          <w:rFonts w:ascii="Times New Roman" w:hAnsi="Times New Roman" w:cs="Times New Roman"/>
          <w:sz w:val="28"/>
          <w:szCs w:val="28"/>
        </w:rPr>
        <w:t>«</w:t>
      </w:r>
      <w:r w:rsidRPr="00DD5064">
        <w:rPr>
          <w:rFonts w:ascii="Times New Roman" w:hAnsi="Times New Roman" w:cs="Times New Roman"/>
          <w:sz w:val="28"/>
          <w:szCs w:val="28"/>
        </w:rPr>
        <w:t>успешность бизнеса можно рассматривать в совокупности признаков как способность существовать сколь угодно долго, а именно: приносить доход, достигать намеченные цели, расти и доставлять удовлетворение</w:t>
      </w:r>
      <w:r w:rsidR="00EA2DDE">
        <w:rPr>
          <w:rFonts w:ascii="Times New Roman" w:hAnsi="Times New Roman" w:cs="Times New Roman"/>
          <w:sz w:val="28"/>
          <w:szCs w:val="28"/>
        </w:rPr>
        <w:t>»</w:t>
      </w:r>
      <w:r w:rsidR="00343BD0">
        <w:rPr>
          <w:rFonts w:ascii="Times New Roman" w:hAnsi="Times New Roman" w:cs="Times New Roman"/>
          <w:sz w:val="28"/>
          <w:szCs w:val="28"/>
        </w:rPr>
        <w:t xml:space="preserve"> </w:t>
      </w:r>
      <w:r w:rsidR="00343BD0" w:rsidRPr="00343BD0">
        <w:rPr>
          <w:rFonts w:ascii="Times New Roman" w:hAnsi="Times New Roman" w:cs="Times New Roman"/>
          <w:sz w:val="28"/>
          <w:szCs w:val="28"/>
        </w:rPr>
        <w:t>[3]</w:t>
      </w:r>
      <w:r w:rsidRPr="00DD5064">
        <w:rPr>
          <w:rFonts w:ascii="Times New Roman" w:hAnsi="Times New Roman" w:cs="Times New Roman"/>
          <w:sz w:val="28"/>
          <w:szCs w:val="28"/>
        </w:rPr>
        <w:t xml:space="preserve">. </w:t>
      </w:r>
    </w:p>
    <w:p w:rsidR="00F47148"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К наиболее часто встречающимся критериям определения успешности можно отнести: общественное признание руководителя и его компании; положительная динамика роста компании, рост стоимости бизнеса, увеличение оборотов; наличие профессиональной команды единомышленников; социальная и общественная значимость бизнеса, имидж компании, ее известность; личные качества, организаторские способность и авторитет руководителя; востребованность товаров (услуг).</w:t>
      </w:r>
    </w:p>
    <w:p w:rsidR="009679B7" w:rsidRPr="00DD5064" w:rsidRDefault="004C364C"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Кучеренко </w:t>
      </w:r>
      <w:r w:rsidR="000D2BF1">
        <w:rPr>
          <w:rFonts w:ascii="Times New Roman" w:hAnsi="Times New Roman" w:cs="Times New Roman"/>
          <w:sz w:val="28"/>
          <w:szCs w:val="28"/>
        </w:rPr>
        <w:t>Н.</w:t>
      </w:r>
      <w:r w:rsidR="00E436FA">
        <w:rPr>
          <w:rFonts w:ascii="Times New Roman" w:hAnsi="Times New Roman" w:cs="Times New Roman"/>
          <w:sz w:val="28"/>
          <w:szCs w:val="28"/>
        </w:rPr>
        <w:t xml:space="preserve"> </w:t>
      </w:r>
      <w:r w:rsidR="000D2BF1">
        <w:rPr>
          <w:rFonts w:ascii="Times New Roman" w:hAnsi="Times New Roman" w:cs="Times New Roman"/>
          <w:sz w:val="28"/>
          <w:szCs w:val="28"/>
        </w:rPr>
        <w:t xml:space="preserve">В. </w:t>
      </w:r>
      <w:r w:rsidR="009679B7" w:rsidRPr="009679B7">
        <w:rPr>
          <w:rFonts w:ascii="Times New Roman" w:hAnsi="Times New Roman" w:cs="Times New Roman"/>
          <w:sz w:val="28"/>
          <w:szCs w:val="28"/>
        </w:rPr>
        <w:t xml:space="preserve">отмечает, что </w:t>
      </w:r>
      <w:r w:rsidR="00EA2DDE">
        <w:rPr>
          <w:rFonts w:ascii="Times New Roman" w:hAnsi="Times New Roman" w:cs="Times New Roman"/>
          <w:sz w:val="28"/>
          <w:szCs w:val="28"/>
        </w:rPr>
        <w:t>«</w:t>
      </w:r>
      <w:r w:rsidR="009679B7" w:rsidRPr="009679B7">
        <w:rPr>
          <w:rFonts w:ascii="Times New Roman" w:hAnsi="Times New Roman" w:cs="Times New Roman"/>
          <w:sz w:val="28"/>
          <w:szCs w:val="28"/>
        </w:rPr>
        <w:t>удовлетворенность предпринимателями своей деятельности или отношение предпринимателей к своей деятельности является одним из ведущих факторов его деловой активности и успешности в бизнесе</w:t>
      </w:r>
      <w:r w:rsidR="00EA2DDE">
        <w:rPr>
          <w:rFonts w:ascii="Times New Roman" w:hAnsi="Times New Roman" w:cs="Times New Roman"/>
          <w:sz w:val="28"/>
          <w:szCs w:val="28"/>
        </w:rPr>
        <w:t>»</w:t>
      </w:r>
      <w:r w:rsidR="00343BD0">
        <w:rPr>
          <w:rFonts w:ascii="Times New Roman" w:hAnsi="Times New Roman" w:cs="Times New Roman"/>
          <w:sz w:val="28"/>
          <w:szCs w:val="28"/>
        </w:rPr>
        <w:t xml:space="preserve"> </w:t>
      </w:r>
      <w:r w:rsidR="00343BD0" w:rsidRPr="00343BD0">
        <w:rPr>
          <w:rFonts w:ascii="Times New Roman" w:hAnsi="Times New Roman" w:cs="Times New Roman"/>
          <w:sz w:val="28"/>
          <w:szCs w:val="28"/>
        </w:rPr>
        <w:t>[16</w:t>
      </w:r>
      <w:r w:rsidR="00343BD0">
        <w:rPr>
          <w:rFonts w:ascii="Times New Roman" w:hAnsi="Times New Roman" w:cs="Times New Roman"/>
          <w:sz w:val="28"/>
          <w:szCs w:val="28"/>
        </w:rPr>
        <w:t>]</w:t>
      </w:r>
      <w:r w:rsidR="009679B7" w:rsidRPr="009679B7">
        <w:rPr>
          <w:rFonts w:ascii="Times New Roman" w:hAnsi="Times New Roman" w:cs="Times New Roman"/>
          <w:sz w:val="28"/>
          <w:szCs w:val="28"/>
        </w:rPr>
        <w:t>.</w:t>
      </w:r>
    </w:p>
    <w:p w:rsidR="000D2BF1"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Успех может быть достигнут за счет одного или нескольких факторов, причин или обстоятельств, а также быть резуль</w:t>
      </w:r>
      <w:r w:rsidR="00CC7B12">
        <w:rPr>
          <w:rFonts w:ascii="Times New Roman" w:hAnsi="Times New Roman" w:cs="Times New Roman"/>
          <w:sz w:val="28"/>
          <w:szCs w:val="28"/>
        </w:rPr>
        <w:t>татом различных форм поведения.</w:t>
      </w:r>
    </w:p>
    <w:p w:rsidR="00CC7B12" w:rsidRDefault="00F47148" w:rsidP="00D67C99">
      <w:pPr>
        <w:keepNext/>
        <w:widowControl w:val="0"/>
        <w:suppressAutoHyphens/>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Так, на достижение предпринимательского успеха могут </w:t>
      </w:r>
      <w:r w:rsidR="00CC7B12">
        <w:rPr>
          <w:rFonts w:ascii="Times New Roman" w:hAnsi="Times New Roman" w:cs="Times New Roman"/>
          <w:sz w:val="28"/>
          <w:szCs w:val="28"/>
        </w:rPr>
        <w:t>повлиять: простое везение</w:t>
      </w:r>
      <w:r w:rsidRPr="00DD5064">
        <w:rPr>
          <w:rFonts w:ascii="Times New Roman" w:hAnsi="Times New Roman" w:cs="Times New Roman"/>
          <w:sz w:val="28"/>
          <w:szCs w:val="28"/>
        </w:rPr>
        <w:t>; поиск выигрышного варианта с использованием метода проб и ошибок; компетентный расчет различных комбинаций и выбор оптимального варианта на основе теоретических изысканий; использование собственных уникальных способностей, опыта, компетентности в качестве того, что приносит доход.</w:t>
      </w:r>
      <w:r w:rsidR="00CC7B12">
        <w:rPr>
          <w:rFonts w:ascii="Times New Roman" w:hAnsi="Times New Roman" w:cs="Times New Roman"/>
          <w:sz w:val="28"/>
          <w:szCs w:val="28"/>
        </w:rPr>
        <w:t xml:space="preserve"> </w:t>
      </w:r>
      <w:r w:rsidRPr="00DD5064">
        <w:rPr>
          <w:rFonts w:ascii="Times New Roman" w:hAnsi="Times New Roman" w:cs="Times New Roman"/>
          <w:sz w:val="28"/>
          <w:szCs w:val="28"/>
        </w:rPr>
        <w:t>Говоря об общих понятиях и критериях предпринимательства, необходимо отметить, что не только успех является предпосылкой п</w:t>
      </w:r>
      <w:r w:rsidR="00CC7B12">
        <w:rPr>
          <w:rFonts w:ascii="Times New Roman" w:hAnsi="Times New Roman" w:cs="Times New Roman"/>
          <w:sz w:val="28"/>
          <w:szCs w:val="28"/>
        </w:rPr>
        <w:t>редпринимательства, но и мотивы.</w:t>
      </w:r>
      <w:r w:rsidRPr="00DD5064">
        <w:rPr>
          <w:rFonts w:ascii="Times New Roman" w:hAnsi="Times New Roman" w:cs="Times New Roman"/>
          <w:sz w:val="28"/>
          <w:szCs w:val="28"/>
        </w:rPr>
        <w:t xml:space="preserve">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Среди наиболее распространенных необходимо отметить: желание быть хозяином своей судьбы; желание получать достойное вознаграждение за свой труд; стремление преодолеть разделение профессиональной деятельности от остальной, слить работу и жизнь воедино.</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Однако, в структуре мотивации вхождения в бизнес мужчин и женщин существуют принципиальные различия, обусловленные не только полом, но и всей совокупностью личностных и психологических особенностей человека. Так, бизнес у женщин более ориентирован на социальные отношения и состояние людей, за которых она несе</w:t>
      </w:r>
      <w:r w:rsidR="009E0118">
        <w:rPr>
          <w:rFonts w:ascii="Times New Roman" w:hAnsi="Times New Roman" w:cs="Times New Roman"/>
          <w:sz w:val="28"/>
          <w:szCs w:val="28"/>
        </w:rPr>
        <w:t>т ответственность, а у мужчины -</w:t>
      </w:r>
      <w:r w:rsidRPr="00DD5064">
        <w:rPr>
          <w:rFonts w:ascii="Times New Roman" w:hAnsi="Times New Roman" w:cs="Times New Roman"/>
          <w:sz w:val="28"/>
          <w:szCs w:val="28"/>
        </w:rPr>
        <w:t xml:space="preserve"> на достижение целей и результатов.</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Если у женщин среди мотивов преобладает самореализация и интерес, то у мужчин на первом месте стоит самоутверждение. Женщина, создавая бизнес, относится к нему как к </w:t>
      </w:r>
      <w:r w:rsidR="009E0118">
        <w:rPr>
          <w:rFonts w:ascii="Times New Roman" w:hAnsi="Times New Roman" w:cs="Times New Roman"/>
          <w:sz w:val="28"/>
          <w:szCs w:val="28"/>
        </w:rPr>
        <w:t>делу всей ее жизни, мужчина же -</w:t>
      </w:r>
      <w:r w:rsidRPr="00DD5064">
        <w:rPr>
          <w:rFonts w:ascii="Times New Roman" w:hAnsi="Times New Roman" w:cs="Times New Roman"/>
          <w:sz w:val="28"/>
          <w:szCs w:val="28"/>
        </w:rPr>
        <w:t xml:space="preserve"> как к способу достижения целей, в том числе материальных благ. В этом состоят основные отличия мотивации женской от мужской.</w:t>
      </w:r>
    </w:p>
    <w:p w:rsidR="00F47148" w:rsidRPr="00DD5064" w:rsidRDefault="00F47148" w:rsidP="00D67C99">
      <w:pPr>
        <w:keepLines/>
        <w:widowControl w:val="0"/>
        <w:tabs>
          <w:tab w:val="left" w:pos="992"/>
        </w:tabs>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На основе проведенного исследования, М.</w:t>
      </w:r>
      <w:r w:rsidR="001F54B3">
        <w:rPr>
          <w:rFonts w:ascii="Times New Roman" w:hAnsi="Times New Roman" w:cs="Times New Roman"/>
          <w:sz w:val="28"/>
          <w:szCs w:val="28"/>
        </w:rPr>
        <w:t xml:space="preserve"> </w:t>
      </w:r>
      <w:r w:rsidRPr="00DD5064">
        <w:rPr>
          <w:rFonts w:ascii="Times New Roman" w:hAnsi="Times New Roman" w:cs="Times New Roman"/>
          <w:sz w:val="28"/>
          <w:szCs w:val="28"/>
        </w:rPr>
        <w:t xml:space="preserve">А. </w:t>
      </w:r>
      <w:proofErr w:type="spellStart"/>
      <w:r w:rsidRPr="00DD5064">
        <w:rPr>
          <w:rFonts w:ascii="Times New Roman" w:hAnsi="Times New Roman" w:cs="Times New Roman"/>
          <w:sz w:val="28"/>
          <w:szCs w:val="28"/>
        </w:rPr>
        <w:t>Ревина</w:t>
      </w:r>
      <w:proofErr w:type="spellEnd"/>
      <w:r w:rsidR="009679B7">
        <w:rPr>
          <w:rFonts w:ascii="Times New Roman" w:hAnsi="Times New Roman" w:cs="Times New Roman"/>
          <w:sz w:val="28"/>
          <w:szCs w:val="28"/>
        </w:rPr>
        <w:t xml:space="preserve"> </w:t>
      </w:r>
      <w:r w:rsidRPr="00DD5064">
        <w:rPr>
          <w:rFonts w:ascii="Times New Roman" w:hAnsi="Times New Roman" w:cs="Times New Roman"/>
          <w:sz w:val="28"/>
          <w:szCs w:val="28"/>
        </w:rPr>
        <w:t xml:space="preserve">выделила две основные позиции при рассмотрении гендерных проблем в управлении. Сторонники первой позиции убеждены в существовании особого, «женского» стиля управления, который отличается от «мужского», который характеризуют его как более гибкий, ориентированный на часто меняющуюся ситуацию. Дж. </w:t>
      </w:r>
      <w:proofErr w:type="spellStart"/>
      <w:r w:rsidRPr="00DD5064">
        <w:rPr>
          <w:rFonts w:ascii="Times New Roman" w:hAnsi="Times New Roman" w:cs="Times New Roman"/>
          <w:sz w:val="28"/>
          <w:szCs w:val="28"/>
        </w:rPr>
        <w:t>Роузнер</w:t>
      </w:r>
      <w:proofErr w:type="spellEnd"/>
      <w:r w:rsidRPr="00DD5064">
        <w:rPr>
          <w:rFonts w:ascii="Times New Roman" w:hAnsi="Times New Roman" w:cs="Times New Roman"/>
          <w:sz w:val="28"/>
          <w:szCs w:val="28"/>
        </w:rPr>
        <w:t xml:space="preserve"> назвала такой стиль «преобразовательным» и к его главным характеристикам отнесла активное взаимодействие с подчиненными, привлечение их принятию решений, поддержание сотрудниками самоуважения. При таком стиле иерархическая структура превращается в систему одноуровневых, объединенных горизонтальными связями структур. Мужской стиль управления Дж. </w:t>
      </w:r>
      <w:proofErr w:type="spellStart"/>
      <w:r w:rsidRPr="00DD5064">
        <w:rPr>
          <w:rFonts w:ascii="Times New Roman" w:hAnsi="Times New Roman" w:cs="Times New Roman"/>
          <w:sz w:val="28"/>
          <w:szCs w:val="28"/>
        </w:rPr>
        <w:t>Роузнер</w:t>
      </w:r>
      <w:proofErr w:type="spellEnd"/>
      <w:r w:rsidRPr="00DD5064">
        <w:rPr>
          <w:rFonts w:ascii="Times New Roman" w:hAnsi="Times New Roman" w:cs="Times New Roman"/>
          <w:sz w:val="28"/>
          <w:szCs w:val="28"/>
        </w:rPr>
        <w:t xml:space="preserve"> описывает как «деловой», ориентированный на авторитарную, более жесткую модель</w:t>
      </w:r>
      <w:r w:rsidR="001F54B3">
        <w:rPr>
          <w:rFonts w:ascii="Times New Roman" w:hAnsi="Times New Roman" w:cs="Times New Roman"/>
          <w:sz w:val="28"/>
          <w:szCs w:val="28"/>
        </w:rPr>
        <w:t xml:space="preserve"> взаимодействия с подчиненными </w:t>
      </w:r>
      <w:r w:rsidR="001F54B3" w:rsidRPr="001F54B3">
        <w:rPr>
          <w:rFonts w:ascii="Times New Roman" w:hAnsi="Times New Roman" w:cs="Times New Roman"/>
          <w:sz w:val="28"/>
          <w:szCs w:val="28"/>
        </w:rPr>
        <w:t>[27]</w:t>
      </w:r>
      <w:r w:rsidR="001F54B3">
        <w:rPr>
          <w:rFonts w:ascii="Times New Roman" w:hAnsi="Times New Roman" w:cs="Times New Roman"/>
          <w:sz w:val="28"/>
          <w:szCs w:val="28"/>
        </w:rPr>
        <w:t>.</w:t>
      </w:r>
    </w:p>
    <w:p w:rsidR="00F47148" w:rsidRPr="00DD5064" w:rsidRDefault="00F47148" w:rsidP="00D67C99">
      <w:pPr>
        <w:keepLines/>
        <w:widowControl w:val="0"/>
        <w:tabs>
          <w:tab w:val="left" w:pos="992"/>
        </w:tabs>
        <w:spacing w:after="0" w:line="360" w:lineRule="auto"/>
        <w:ind w:firstLine="567"/>
        <w:jc w:val="both"/>
        <w:rPr>
          <w:rFonts w:ascii="Times New Roman" w:hAnsi="Times New Roman" w:cs="Times New Roman"/>
          <w:sz w:val="28"/>
          <w:szCs w:val="28"/>
        </w:rPr>
      </w:pPr>
      <w:proofErr w:type="spellStart"/>
      <w:r w:rsidRPr="00DD5064">
        <w:rPr>
          <w:rFonts w:ascii="Times New Roman" w:hAnsi="Times New Roman" w:cs="Times New Roman"/>
          <w:sz w:val="28"/>
          <w:szCs w:val="28"/>
        </w:rPr>
        <w:t>Эпстайн</w:t>
      </w:r>
      <w:proofErr w:type="spellEnd"/>
      <w:r w:rsidR="000D2BF1" w:rsidRPr="000D2BF1">
        <w:rPr>
          <w:rFonts w:ascii="Times New Roman" w:hAnsi="Times New Roman" w:cs="Times New Roman"/>
          <w:sz w:val="28"/>
          <w:szCs w:val="28"/>
        </w:rPr>
        <w:t xml:space="preserve"> </w:t>
      </w:r>
      <w:r w:rsidR="000D2BF1" w:rsidRPr="00DD5064">
        <w:rPr>
          <w:rFonts w:ascii="Times New Roman" w:hAnsi="Times New Roman" w:cs="Times New Roman"/>
          <w:sz w:val="28"/>
          <w:szCs w:val="28"/>
        </w:rPr>
        <w:t>С.</w:t>
      </w:r>
      <w:r w:rsidRPr="00DD5064">
        <w:rPr>
          <w:rFonts w:ascii="Times New Roman" w:hAnsi="Times New Roman" w:cs="Times New Roman"/>
          <w:sz w:val="28"/>
          <w:szCs w:val="28"/>
        </w:rPr>
        <w:t>, напротив, приходит к заключению, что нельзя проследить наличие четкой гендерной специфики в моделях управления: среди руководителей встречаются как женщины, ориентированные на «деловой» стиль, так и мужчины, предпочитающие преобразовательную модель. Можно сделать вывод о том, что поведение руководителя в большей мере определяется конкретной ситуацией, а не его принадлежности к тому или иному полу. Мужской стиль эффективен либо в структурированных ситуациях и при решении простых задач, либо в ситуациях с высокой неопределенность, а женский стиль дает наибольшую эффективность в рутинных условиях. Имеет также значение уровень руководства: на высших уровнях предпочтительне</w:t>
      </w:r>
      <w:r w:rsidR="009E0118">
        <w:rPr>
          <w:rFonts w:ascii="Times New Roman" w:hAnsi="Times New Roman" w:cs="Times New Roman"/>
          <w:sz w:val="28"/>
          <w:szCs w:val="28"/>
        </w:rPr>
        <w:t>е мужчины, на средних -</w:t>
      </w:r>
      <w:r>
        <w:rPr>
          <w:rFonts w:ascii="Times New Roman" w:hAnsi="Times New Roman" w:cs="Times New Roman"/>
          <w:sz w:val="28"/>
          <w:szCs w:val="28"/>
        </w:rPr>
        <w:t xml:space="preserve"> женщины </w:t>
      </w:r>
      <w:r w:rsidRPr="002F317F">
        <w:rPr>
          <w:rFonts w:ascii="Times New Roman" w:hAnsi="Times New Roman" w:cs="Times New Roman"/>
          <w:sz w:val="28"/>
          <w:szCs w:val="28"/>
        </w:rPr>
        <w:t>[</w:t>
      </w:r>
      <w:r w:rsidR="002F317F" w:rsidRPr="002F317F">
        <w:rPr>
          <w:rFonts w:ascii="Times New Roman" w:hAnsi="Times New Roman" w:cs="Times New Roman"/>
          <w:sz w:val="28"/>
          <w:szCs w:val="28"/>
        </w:rPr>
        <w:t>14</w:t>
      </w:r>
      <w:r w:rsidRPr="002F317F">
        <w:rPr>
          <w:rFonts w:ascii="Times New Roman" w:hAnsi="Times New Roman" w:cs="Times New Roman"/>
          <w:sz w:val="28"/>
          <w:szCs w:val="28"/>
        </w:rPr>
        <w:t>].</w:t>
      </w:r>
    </w:p>
    <w:p w:rsidR="00F47148" w:rsidRPr="00DD5064" w:rsidRDefault="00F47148" w:rsidP="00B22A1C">
      <w:pPr>
        <w:tabs>
          <w:tab w:val="left" w:pos="992"/>
        </w:tabs>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Как следует из полученных результатов теоретического анализа, женщинам больше присущ в руководстве стиль, основанный на </w:t>
      </w:r>
      <w:proofErr w:type="spellStart"/>
      <w:r w:rsidRPr="00DD5064">
        <w:rPr>
          <w:rFonts w:ascii="Times New Roman" w:hAnsi="Times New Roman" w:cs="Times New Roman"/>
          <w:sz w:val="28"/>
          <w:szCs w:val="28"/>
        </w:rPr>
        <w:t>эмпатийных</w:t>
      </w:r>
      <w:proofErr w:type="spellEnd"/>
      <w:r w:rsidRPr="00DD5064">
        <w:rPr>
          <w:rFonts w:ascii="Times New Roman" w:hAnsi="Times New Roman" w:cs="Times New Roman"/>
          <w:sz w:val="28"/>
          <w:szCs w:val="28"/>
        </w:rPr>
        <w:t xml:space="preserve"> стра</w:t>
      </w:r>
      <w:r w:rsidR="009E0118">
        <w:rPr>
          <w:rFonts w:ascii="Times New Roman" w:hAnsi="Times New Roman" w:cs="Times New Roman"/>
          <w:sz w:val="28"/>
          <w:szCs w:val="28"/>
        </w:rPr>
        <w:t>тегиях, в то время как мужчины -</w:t>
      </w:r>
      <w:r w:rsidRPr="00DD5064">
        <w:rPr>
          <w:rFonts w:ascii="Times New Roman" w:hAnsi="Times New Roman" w:cs="Times New Roman"/>
          <w:sz w:val="28"/>
          <w:szCs w:val="28"/>
        </w:rPr>
        <w:t xml:space="preserve"> сторонники принуждающего и экспертного стилей. Но ни те, ни другие не являются явными последователями одного типа: или того, или другого. Как правило, эффективные менеджеры неосознанно пытаются реализовать именно комбинированные стратегии лидерства. </w:t>
      </w:r>
    </w:p>
    <w:p w:rsidR="00F47148" w:rsidRPr="00DD5064" w:rsidRDefault="00F47148" w:rsidP="00B22A1C">
      <w:pPr>
        <w:tabs>
          <w:tab w:val="left" w:pos="992"/>
        </w:tabs>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Следует также сказать о различиях в принятии решений на руководящей должности. Такие особенности были </w:t>
      </w:r>
      <w:r>
        <w:rPr>
          <w:rFonts w:ascii="Times New Roman" w:hAnsi="Times New Roman" w:cs="Times New Roman"/>
          <w:sz w:val="28"/>
          <w:szCs w:val="28"/>
        </w:rPr>
        <w:t>подробно изучены И.</w:t>
      </w:r>
      <w:r w:rsidR="000D2BF1">
        <w:rPr>
          <w:rFonts w:ascii="Times New Roman" w:hAnsi="Times New Roman" w:cs="Times New Roman"/>
          <w:sz w:val="28"/>
          <w:szCs w:val="28"/>
        </w:rPr>
        <w:t xml:space="preserve"> </w:t>
      </w:r>
      <w:r>
        <w:rPr>
          <w:rFonts w:ascii="Times New Roman" w:hAnsi="Times New Roman" w:cs="Times New Roman"/>
          <w:sz w:val="28"/>
          <w:szCs w:val="28"/>
        </w:rPr>
        <w:t xml:space="preserve">В. Грошевым </w:t>
      </w:r>
      <w:r w:rsidRPr="002F317F">
        <w:rPr>
          <w:rFonts w:ascii="Times New Roman" w:hAnsi="Times New Roman" w:cs="Times New Roman"/>
          <w:sz w:val="28"/>
          <w:szCs w:val="28"/>
        </w:rPr>
        <w:t>[</w:t>
      </w:r>
      <w:r w:rsidR="002F317F" w:rsidRPr="002F317F">
        <w:rPr>
          <w:rFonts w:ascii="Times New Roman" w:hAnsi="Times New Roman" w:cs="Times New Roman"/>
          <w:sz w:val="28"/>
          <w:szCs w:val="28"/>
        </w:rPr>
        <w:t>17</w:t>
      </w:r>
      <w:r w:rsidRPr="002F317F">
        <w:rPr>
          <w:rFonts w:ascii="Times New Roman" w:hAnsi="Times New Roman" w:cs="Times New Roman"/>
          <w:sz w:val="28"/>
          <w:szCs w:val="28"/>
        </w:rPr>
        <w:t>].</w:t>
      </w:r>
    </w:p>
    <w:p w:rsidR="00F47148" w:rsidRPr="00DD5064" w:rsidRDefault="00F47148" w:rsidP="00B22A1C">
      <w:pPr>
        <w:tabs>
          <w:tab w:val="left" w:pos="992"/>
        </w:tabs>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Было выявлено, что женщины</w:t>
      </w:r>
      <w:r w:rsidR="009E0118">
        <w:rPr>
          <w:rFonts w:ascii="Times New Roman" w:hAnsi="Times New Roman" w:cs="Times New Roman"/>
          <w:sz w:val="28"/>
          <w:szCs w:val="28"/>
        </w:rPr>
        <w:t xml:space="preserve"> </w:t>
      </w:r>
      <w:r w:rsidRPr="00DD5064">
        <w:rPr>
          <w:rFonts w:ascii="Times New Roman" w:hAnsi="Times New Roman" w:cs="Times New Roman"/>
          <w:sz w:val="28"/>
          <w:szCs w:val="28"/>
        </w:rPr>
        <w:t>-</w:t>
      </w:r>
      <w:r w:rsidR="009E0118">
        <w:rPr>
          <w:rFonts w:ascii="Times New Roman" w:hAnsi="Times New Roman" w:cs="Times New Roman"/>
          <w:sz w:val="28"/>
          <w:szCs w:val="28"/>
        </w:rPr>
        <w:t xml:space="preserve"> </w:t>
      </w:r>
      <w:r w:rsidRPr="00DD5064">
        <w:rPr>
          <w:rFonts w:ascii="Times New Roman" w:hAnsi="Times New Roman" w:cs="Times New Roman"/>
          <w:sz w:val="28"/>
          <w:szCs w:val="28"/>
        </w:rPr>
        <w:t>руководители в процессе принятия решений используют</w:t>
      </w:r>
      <w:r w:rsidR="009E0118">
        <w:rPr>
          <w:rFonts w:ascii="Times New Roman" w:hAnsi="Times New Roman" w:cs="Times New Roman"/>
          <w:sz w:val="28"/>
          <w:szCs w:val="28"/>
        </w:rPr>
        <w:t xml:space="preserve"> чаще «ситуативное», а мужчины -</w:t>
      </w:r>
      <w:r w:rsidRPr="00DD5064">
        <w:rPr>
          <w:rFonts w:ascii="Times New Roman" w:hAnsi="Times New Roman" w:cs="Times New Roman"/>
          <w:sz w:val="28"/>
          <w:szCs w:val="28"/>
        </w:rPr>
        <w:t xml:space="preserve"> «диспозиционное» управление. Женщины чаще мужчин включают в собственные суждения другие точки зрения и учитывают мысли и чувства окружающих людей, в том числе своих подчиненных, в т</w:t>
      </w:r>
      <w:r w:rsidR="009E0118">
        <w:rPr>
          <w:rFonts w:ascii="Times New Roman" w:hAnsi="Times New Roman" w:cs="Times New Roman"/>
          <w:sz w:val="28"/>
          <w:szCs w:val="28"/>
        </w:rPr>
        <w:t>о время как для мужчин главное -</w:t>
      </w:r>
      <w:r w:rsidRPr="00DD5064">
        <w:rPr>
          <w:rFonts w:ascii="Times New Roman" w:hAnsi="Times New Roman" w:cs="Times New Roman"/>
          <w:sz w:val="28"/>
          <w:szCs w:val="28"/>
        </w:rPr>
        <w:t xml:space="preserve"> их собственные мысли и чувства.</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Сравнивая этические установки мужчин и женщин-предпринимателей, можно сделать следующее утверждение: в бизнесе женщины сильнее зависят от других и поэтому их принципы и этичность бизнеса в большей степени определяются нравственными принципами. Социальная ответственность у женщин в предпринимательстве гораздо выше, чем у мужчин. Причиной этого служит, с одной стороны, ориентация на гуманность управления, которая учитывает человека во вс</w:t>
      </w:r>
      <w:r w:rsidR="009E0118">
        <w:rPr>
          <w:rFonts w:ascii="Times New Roman" w:hAnsi="Times New Roman" w:cs="Times New Roman"/>
          <w:sz w:val="28"/>
          <w:szCs w:val="28"/>
        </w:rPr>
        <w:t>ех его проявлениях, а с другой -</w:t>
      </w:r>
      <w:r w:rsidRPr="00DD5064">
        <w:rPr>
          <w:rFonts w:ascii="Times New Roman" w:hAnsi="Times New Roman" w:cs="Times New Roman"/>
          <w:sz w:val="28"/>
          <w:szCs w:val="28"/>
        </w:rPr>
        <w:t xml:space="preserve"> выраженная ориентация на благотворительность и социальную помощь.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Женщины, по природе, более ориентированные на коммуникацию и эмоциональную ориентацию на клиента, умение устанавливать доверительные отношения получают необходимое преимущество перед мужчинами в реализации поставленных задач. Успеха в бизнесе женщина достигает не за счет копирования мужского управления, а за счет творческого использования своего характера, открытости новому и более гибкому приспособлению к изменяющимся условиям. </w:t>
      </w:r>
    </w:p>
    <w:p w:rsidR="00F47148" w:rsidRDefault="00F47148" w:rsidP="00B22A1C">
      <w:pPr>
        <w:tabs>
          <w:tab w:val="left" w:pos="992"/>
        </w:tabs>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В результате исследования также выяснилось, что у мужчин-руководителей с возрастом наблюдается тенденция к изменению локуса контроля от внешнего к внутреннему, а у женщин такой тенденции не обнаружено. Мужчины более уверенны в себе, последовательны и настойчивы в достижении целей, склонны к самоанализу и независимости. Для женщин более характерно проявление неуверенности в своих способностях, неуравновешенности, стремлении отложить реализацию своих намерений на неопределенный срок, тревожности, подозрительности, </w:t>
      </w:r>
      <w:proofErr w:type="spellStart"/>
      <w:r w:rsidRPr="00DD5064">
        <w:rPr>
          <w:rFonts w:ascii="Times New Roman" w:hAnsi="Times New Roman" w:cs="Times New Roman"/>
          <w:sz w:val="28"/>
          <w:szCs w:val="28"/>
        </w:rPr>
        <w:t>конформности</w:t>
      </w:r>
      <w:proofErr w:type="spellEnd"/>
      <w:r w:rsidRPr="00DD5064">
        <w:rPr>
          <w:rFonts w:ascii="Times New Roman" w:hAnsi="Times New Roman" w:cs="Times New Roman"/>
          <w:sz w:val="28"/>
          <w:szCs w:val="28"/>
        </w:rPr>
        <w:t xml:space="preserve">. </w:t>
      </w:r>
    </w:p>
    <w:p w:rsidR="009679B7" w:rsidRPr="009679B7" w:rsidRDefault="009679B7" w:rsidP="005818CE">
      <w:pPr>
        <w:keepNext/>
        <w:widowControl w:val="0"/>
        <w:tabs>
          <w:tab w:val="left" w:pos="992"/>
        </w:tabs>
        <w:spacing w:after="0" w:line="360" w:lineRule="auto"/>
        <w:ind w:firstLine="567"/>
        <w:jc w:val="both"/>
        <w:rPr>
          <w:rFonts w:ascii="Times New Roman" w:hAnsi="Times New Roman" w:cs="Times New Roman"/>
          <w:sz w:val="36"/>
          <w:szCs w:val="28"/>
        </w:rPr>
      </w:pPr>
      <w:r>
        <w:rPr>
          <w:rFonts w:ascii="Times New Roman" w:hAnsi="Times New Roman" w:cs="Times New Roman"/>
          <w:sz w:val="28"/>
          <w:szCs w:val="28"/>
        </w:rPr>
        <w:t>Говоря о конкуренции, как об одном из видов делового взаимодействия в сфере предпринимательства и мотивах к ней, исследования В.</w:t>
      </w:r>
      <w:r w:rsidR="000D2BF1">
        <w:rPr>
          <w:rFonts w:ascii="Times New Roman" w:hAnsi="Times New Roman" w:cs="Times New Roman"/>
          <w:sz w:val="28"/>
          <w:szCs w:val="28"/>
        </w:rPr>
        <w:t xml:space="preserve"> </w:t>
      </w:r>
      <w:r w:rsidR="005818CE">
        <w:rPr>
          <w:rFonts w:ascii="Times New Roman" w:hAnsi="Times New Roman" w:cs="Times New Roman"/>
          <w:sz w:val="28"/>
          <w:szCs w:val="28"/>
        </w:rPr>
        <w:t>П. Познякова и </w:t>
      </w:r>
      <w:r>
        <w:rPr>
          <w:rFonts w:ascii="Times New Roman" w:hAnsi="Times New Roman" w:cs="Times New Roman"/>
          <w:sz w:val="28"/>
          <w:szCs w:val="28"/>
        </w:rPr>
        <w:t xml:space="preserve">О.И. Титовой говорят о том, что </w:t>
      </w:r>
      <w:r w:rsidR="00EA2DDE">
        <w:rPr>
          <w:rFonts w:ascii="Times New Roman" w:hAnsi="Times New Roman" w:cs="Times New Roman"/>
          <w:sz w:val="28"/>
          <w:szCs w:val="28"/>
        </w:rPr>
        <w:t>«</w:t>
      </w:r>
      <w:r>
        <w:rPr>
          <w:rFonts w:ascii="Times New Roman" w:hAnsi="Times New Roman" w:cs="Times New Roman"/>
          <w:sz w:val="28"/>
        </w:rPr>
        <w:t>предприниматели - мужчины оце</w:t>
      </w:r>
      <w:r w:rsidRPr="009679B7">
        <w:rPr>
          <w:rFonts w:ascii="Times New Roman" w:hAnsi="Times New Roman" w:cs="Times New Roman"/>
          <w:sz w:val="28"/>
        </w:rPr>
        <w:t>ни</w:t>
      </w:r>
      <w:r>
        <w:rPr>
          <w:rFonts w:ascii="Times New Roman" w:hAnsi="Times New Roman" w:cs="Times New Roman"/>
          <w:sz w:val="28"/>
        </w:rPr>
        <w:t>вают мотивацию предпринимателей</w:t>
      </w:r>
      <w:r w:rsidR="00EA2DDE">
        <w:rPr>
          <w:rFonts w:ascii="Times New Roman" w:hAnsi="Times New Roman" w:cs="Times New Roman"/>
          <w:sz w:val="28"/>
        </w:rPr>
        <w:t xml:space="preserve"> </w:t>
      </w:r>
      <w:r>
        <w:rPr>
          <w:rFonts w:ascii="Times New Roman" w:hAnsi="Times New Roman" w:cs="Times New Roman"/>
          <w:sz w:val="28"/>
        </w:rPr>
        <w:t>- мужчин и предпринимателей - женщин к конку</w:t>
      </w:r>
      <w:r w:rsidRPr="009679B7">
        <w:rPr>
          <w:rFonts w:ascii="Times New Roman" w:hAnsi="Times New Roman" w:cs="Times New Roman"/>
          <w:sz w:val="28"/>
        </w:rPr>
        <w:t>рентным отношениям схо</w:t>
      </w:r>
      <w:r>
        <w:rPr>
          <w:rFonts w:ascii="Times New Roman" w:hAnsi="Times New Roman" w:cs="Times New Roman"/>
          <w:sz w:val="28"/>
        </w:rPr>
        <w:t>дным образом, а предприниматели - женщины оценивают мо</w:t>
      </w:r>
      <w:r w:rsidRPr="009679B7">
        <w:rPr>
          <w:rFonts w:ascii="Times New Roman" w:hAnsi="Times New Roman" w:cs="Times New Roman"/>
          <w:sz w:val="28"/>
        </w:rPr>
        <w:t>тивацию мужчин и женщин к конкуренции как различающуюся; гендерные различия в отношении к ресурсам конкурентоспособности пр</w:t>
      </w:r>
      <w:r>
        <w:rPr>
          <w:rFonts w:ascii="Times New Roman" w:hAnsi="Times New Roman" w:cs="Times New Roman"/>
          <w:sz w:val="28"/>
        </w:rPr>
        <w:t xml:space="preserve">оявляются в том, что в деятельности предпринимателей - </w:t>
      </w:r>
      <w:r w:rsidRPr="009679B7">
        <w:rPr>
          <w:rFonts w:ascii="Times New Roman" w:hAnsi="Times New Roman" w:cs="Times New Roman"/>
          <w:sz w:val="28"/>
        </w:rPr>
        <w:t xml:space="preserve">мужчин более значимым выступает способность к риску, а </w:t>
      </w:r>
      <w:r>
        <w:rPr>
          <w:rFonts w:ascii="Times New Roman" w:hAnsi="Times New Roman" w:cs="Times New Roman"/>
          <w:sz w:val="28"/>
        </w:rPr>
        <w:t>в деятельности предпринимателей - женщин -</w:t>
      </w:r>
      <w:r w:rsidR="00BF4D57">
        <w:rPr>
          <w:rFonts w:ascii="Times New Roman" w:hAnsi="Times New Roman" w:cs="Times New Roman"/>
          <w:sz w:val="28"/>
        </w:rPr>
        <w:t xml:space="preserve"> умение найти подход к людям</w:t>
      </w:r>
      <w:r w:rsidR="00EA2DDE">
        <w:rPr>
          <w:rFonts w:ascii="Times New Roman" w:hAnsi="Times New Roman" w:cs="Times New Roman"/>
          <w:sz w:val="28"/>
        </w:rPr>
        <w:t>»</w:t>
      </w:r>
      <w:r w:rsidR="00BF4D57">
        <w:rPr>
          <w:rFonts w:ascii="Times New Roman" w:hAnsi="Times New Roman" w:cs="Times New Roman"/>
          <w:sz w:val="28"/>
        </w:rPr>
        <w:t xml:space="preserve"> </w:t>
      </w:r>
      <w:r w:rsidR="00BF4D57" w:rsidRPr="002F317F">
        <w:rPr>
          <w:rFonts w:ascii="Times New Roman" w:hAnsi="Times New Roman" w:cs="Times New Roman"/>
          <w:sz w:val="28"/>
          <w:szCs w:val="28"/>
        </w:rPr>
        <w:t>[</w:t>
      </w:r>
      <w:r w:rsidR="002F317F" w:rsidRPr="002F317F">
        <w:rPr>
          <w:rFonts w:ascii="Times New Roman" w:hAnsi="Times New Roman" w:cs="Times New Roman"/>
          <w:sz w:val="28"/>
          <w:szCs w:val="28"/>
        </w:rPr>
        <w:t>21</w:t>
      </w:r>
      <w:r w:rsidR="00BF4D57" w:rsidRPr="002F317F">
        <w:rPr>
          <w:rFonts w:ascii="Times New Roman" w:hAnsi="Times New Roman" w:cs="Times New Roman"/>
          <w:sz w:val="28"/>
          <w:szCs w:val="28"/>
        </w:rPr>
        <w:t>].</w:t>
      </w:r>
    </w:p>
    <w:p w:rsidR="00F47148" w:rsidRPr="00DD5064" w:rsidRDefault="00F47148" w:rsidP="005818CE">
      <w:pPr>
        <w:keepNext/>
        <w:widowControl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Влияние на гендерное поведение культурно-исторических особенностей развития и конкретной социально</w:t>
      </w:r>
      <w:r w:rsidR="00EA2DDE">
        <w:rPr>
          <w:rFonts w:ascii="Times New Roman" w:hAnsi="Times New Roman" w:cs="Times New Roman"/>
          <w:sz w:val="28"/>
          <w:szCs w:val="28"/>
        </w:rPr>
        <w:t xml:space="preserve"> </w:t>
      </w:r>
      <w:r w:rsidRPr="00DD5064">
        <w:rPr>
          <w:rFonts w:ascii="Times New Roman" w:hAnsi="Times New Roman" w:cs="Times New Roman"/>
          <w:sz w:val="28"/>
          <w:szCs w:val="28"/>
        </w:rPr>
        <w:t>-</w:t>
      </w:r>
      <w:r w:rsidR="00EA2DDE">
        <w:rPr>
          <w:rFonts w:ascii="Times New Roman" w:hAnsi="Times New Roman" w:cs="Times New Roman"/>
          <w:sz w:val="28"/>
          <w:szCs w:val="28"/>
        </w:rPr>
        <w:t xml:space="preserve"> э</w:t>
      </w:r>
      <w:r w:rsidRPr="00DD5064">
        <w:rPr>
          <w:rFonts w:ascii="Times New Roman" w:hAnsi="Times New Roman" w:cs="Times New Roman"/>
          <w:sz w:val="28"/>
          <w:szCs w:val="28"/>
        </w:rPr>
        <w:t xml:space="preserve">кономической ситуации также обусловило различие в масштабах и ведении бизнеса мужчины и женщины. Так, женщины, гораздо более реже осваивают бизнес в больших масштабах или за пределами своего региона, оставаясь на малом или среднем уровне в силу своей неуверенности, которая формировалась на протяжении истории в виду притеснения женщин и отведения им второй роли. Все это происходило и происходит в плену стереотипов о роли женщины в семье и ее профессиональной непригодности. </w:t>
      </w:r>
    </w:p>
    <w:p w:rsidR="00F47148" w:rsidRPr="00DD5064" w:rsidRDefault="00F47148" w:rsidP="00B22A1C">
      <w:pPr>
        <w:tabs>
          <w:tab w:val="left" w:pos="992"/>
        </w:tabs>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Но сегодня основным фактором, который существенно сдерживает активность российской женщины в сфере частного бизнеса, выступает не стереотип, приписывающий женщине профессиональную непригодность, ограниченность, а стереотип, согласно которому женщина должна и хочет посвящать себя прежде всего семье. Культурные традиции, религия, мораль подталкивают женщину вести себя именно так, независимо от ее личных пожеланий и устремлений. Когда же она живет в соответствии с последними, ее шаги сразу же расцениваются как вынужденные и нетипичные.</w:t>
      </w:r>
    </w:p>
    <w:p w:rsidR="00F47148" w:rsidRPr="00DD5064" w:rsidRDefault="00F47148" w:rsidP="00B22A1C">
      <w:pPr>
        <w:tabs>
          <w:tab w:val="left" w:pos="992"/>
        </w:tabs>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Таким образом, можно сделать вывод, что действительно имеются существенные особенности управленческой деятельности женщин</w:t>
      </w:r>
      <w:r w:rsidR="00182A99">
        <w:rPr>
          <w:rFonts w:ascii="Times New Roman" w:hAnsi="Times New Roman" w:cs="Times New Roman"/>
          <w:sz w:val="28"/>
          <w:szCs w:val="28"/>
        </w:rPr>
        <w:t xml:space="preserve"> </w:t>
      </w:r>
      <w:r w:rsidRPr="00DD5064">
        <w:rPr>
          <w:rFonts w:ascii="Times New Roman" w:hAnsi="Times New Roman" w:cs="Times New Roman"/>
          <w:sz w:val="28"/>
          <w:szCs w:val="28"/>
        </w:rPr>
        <w:t>-руководителей. При этом, многие гендерные различия, ранее считавшиеся биологически обусловленными, вызваны социальными нормами. Биологические, психологические и социальные факторы, влияющие на формирование гендерной идентичности, настолько тесно переплетены, что их почти невозможно разграничить, определить, где заканчивается влияние одного фактора и начинается действие другого. Современная наука все больше склоняется к тому, что различия в поведении женщин и мужчин формируется главным образом в процессе их социального обучения и идентификации с определенным пол. В настоящее время все же идет «слияние» мужских и женских технологий, причем женщины овладевают мужскими технологиями более динамично, чем мужчины - женскими. Это может привести к тому, что в скором будущем женщины с их большей гибкостью и склонностью к компромиссам завоюют значительное пространство лидерства в России, чем это можно было бы предположить, сохраняя традиционные представления о женских перспективах.</w:t>
      </w:r>
    </w:p>
    <w:p w:rsidR="00F47148" w:rsidRDefault="00F47148" w:rsidP="00B22A1C">
      <w:pPr>
        <w:tabs>
          <w:tab w:val="left" w:pos="992"/>
        </w:tabs>
        <w:spacing w:after="0" w:line="360" w:lineRule="auto"/>
        <w:ind w:firstLine="567"/>
        <w:jc w:val="both"/>
        <w:rPr>
          <w:rFonts w:ascii="Times New Roman" w:hAnsi="Times New Roman" w:cs="Times New Roman"/>
          <w:sz w:val="28"/>
          <w:szCs w:val="28"/>
        </w:rPr>
      </w:pPr>
    </w:p>
    <w:p w:rsidR="008D2A9F" w:rsidRPr="00DD5064" w:rsidRDefault="008D2A9F" w:rsidP="00B22A1C">
      <w:pPr>
        <w:tabs>
          <w:tab w:val="left" w:pos="992"/>
        </w:tabs>
        <w:spacing w:after="0" w:line="360" w:lineRule="auto"/>
        <w:ind w:firstLine="567"/>
        <w:jc w:val="both"/>
        <w:rPr>
          <w:rFonts w:ascii="Times New Roman" w:hAnsi="Times New Roman" w:cs="Times New Roman"/>
          <w:sz w:val="28"/>
          <w:szCs w:val="28"/>
        </w:rPr>
      </w:pPr>
    </w:p>
    <w:p w:rsidR="008D2A9F" w:rsidRPr="00A91E02" w:rsidRDefault="00F47148" w:rsidP="00B22A1C">
      <w:pPr>
        <w:pStyle w:val="a8"/>
        <w:widowControl/>
        <w:autoSpaceDE/>
        <w:autoSpaceDN/>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 xml:space="preserve">1.3 </w:t>
      </w:r>
      <w:r w:rsidR="008D2A9F">
        <w:rPr>
          <w:rFonts w:ascii="Times New Roman" w:hAnsi="Times New Roman" w:cs="Times New Roman"/>
          <w:sz w:val="28"/>
          <w:szCs w:val="28"/>
        </w:rPr>
        <w:t>Психологический портрет современной женщины</w:t>
      </w:r>
      <w:r w:rsidR="009E0118">
        <w:rPr>
          <w:rFonts w:ascii="Times New Roman" w:hAnsi="Times New Roman" w:cs="Times New Roman"/>
          <w:sz w:val="28"/>
          <w:szCs w:val="28"/>
        </w:rPr>
        <w:t xml:space="preserve"> </w:t>
      </w:r>
      <w:r w:rsidR="008D2A9F">
        <w:rPr>
          <w:rFonts w:ascii="Times New Roman" w:hAnsi="Times New Roman" w:cs="Times New Roman"/>
          <w:sz w:val="28"/>
          <w:szCs w:val="28"/>
        </w:rPr>
        <w:t>-</w:t>
      </w:r>
      <w:r w:rsidR="009E0118">
        <w:rPr>
          <w:rFonts w:ascii="Times New Roman" w:hAnsi="Times New Roman" w:cs="Times New Roman"/>
          <w:sz w:val="28"/>
          <w:szCs w:val="28"/>
        </w:rPr>
        <w:t xml:space="preserve"> </w:t>
      </w:r>
      <w:r w:rsidR="008D2A9F">
        <w:rPr>
          <w:rFonts w:ascii="Times New Roman" w:hAnsi="Times New Roman" w:cs="Times New Roman"/>
          <w:sz w:val="28"/>
          <w:szCs w:val="28"/>
        </w:rPr>
        <w:t>предпринимателя</w:t>
      </w:r>
    </w:p>
    <w:p w:rsidR="00F47148" w:rsidRPr="00DD5064" w:rsidRDefault="00F47148" w:rsidP="00B22A1C">
      <w:pPr>
        <w:spacing w:after="0" w:line="360" w:lineRule="auto"/>
        <w:ind w:firstLine="567"/>
        <w:jc w:val="both"/>
        <w:rPr>
          <w:rFonts w:ascii="Times New Roman" w:hAnsi="Times New Roman" w:cs="Times New Roman"/>
          <w:sz w:val="28"/>
          <w:szCs w:val="28"/>
        </w:rPr>
      </w:pPr>
    </w:p>
    <w:p w:rsidR="00F47148" w:rsidRDefault="00F47148" w:rsidP="00B22A1C">
      <w:pPr>
        <w:spacing w:after="0" w:line="360" w:lineRule="auto"/>
        <w:ind w:firstLine="567"/>
        <w:jc w:val="both"/>
        <w:rPr>
          <w:rFonts w:ascii="Times New Roman" w:hAnsi="Times New Roman" w:cs="Times New Roman"/>
          <w:sz w:val="28"/>
          <w:szCs w:val="28"/>
        </w:rPr>
      </w:pP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Предприниматель, в своем истинном понимании, это</w:t>
      </w:r>
      <w:r w:rsidR="0078128D">
        <w:rPr>
          <w:rFonts w:ascii="Times New Roman" w:hAnsi="Times New Roman" w:cs="Times New Roman"/>
          <w:sz w:val="28"/>
          <w:szCs w:val="28"/>
        </w:rPr>
        <w:t xml:space="preserve"> новатор. Предпринимательство - </w:t>
      </w:r>
      <w:r w:rsidRPr="00DD5064">
        <w:rPr>
          <w:rFonts w:ascii="Times New Roman" w:hAnsi="Times New Roman" w:cs="Times New Roman"/>
          <w:sz w:val="28"/>
          <w:szCs w:val="28"/>
        </w:rPr>
        <w:t xml:space="preserve">это деятельность, направленная на реализацию новых идей, на поиск инноваций. Это деятельность, связанная с рисками и неопределенностью, несмотря на то, что чаще всего предпринимательство связано с деятельностью малого или среднего масштаба.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Все это накладывает определенный отпечаток на личность предпринимателя и его успешность будет во многом зависеть от уже имеющихся личностных и социально-психологических качеств, которые будут формироваться в процессе предпринимательской деятельности.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Под личностными </w:t>
      </w:r>
      <w:r w:rsidR="00BF4D57">
        <w:rPr>
          <w:rFonts w:ascii="Times New Roman" w:hAnsi="Times New Roman" w:cs="Times New Roman"/>
          <w:sz w:val="28"/>
          <w:szCs w:val="28"/>
        </w:rPr>
        <w:t xml:space="preserve">качествами </w:t>
      </w:r>
      <w:r w:rsidRPr="00DD5064">
        <w:rPr>
          <w:rFonts w:ascii="Times New Roman" w:hAnsi="Times New Roman" w:cs="Times New Roman"/>
          <w:sz w:val="28"/>
          <w:szCs w:val="28"/>
        </w:rPr>
        <w:t xml:space="preserve">психологи понимают </w:t>
      </w:r>
      <w:r w:rsidR="00182A99">
        <w:rPr>
          <w:rFonts w:ascii="Times New Roman" w:hAnsi="Times New Roman" w:cs="Times New Roman"/>
          <w:sz w:val="28"/>
          <w:szCs w:val="28"/>
        </w:rPr>
        <w:t>«</w:t>
      </w:r>
      <w:r w:rsidRPr="00DD5064">
        <w:rPr>
          <w:rFonts w:ascii="Times New Roman" w:hAnsi="Times New Roman" w:cs="Times New Roman"/>
          <w:sz w:val="28"/>
          <w:szCs w:val="28"/>
        </w:rPr>
        <w:t>индивидуальную выраженность устойчивых</w:t>
      </w:r>
      <w:r w:rsidR="004B45F2">
        <w:rPr>
          <w:rFonts w:ascii="Times New Roman" w:hAnsi="Times New Roman" w:cs="Times New Roman"/>
          <w:sz w:val="28"/>
          <w:szCs w:val="28"/>
        </w:rPr>
        <w:t xml:space="preserve"> врожденных или приобретенных</w:t>
      </w:r>
      <w:r w:rsidRPr="00DD5064">
        <w:rPr>
          <w:rFonts w:ascii="Times New Roman" w:hAnsi="Times New Roman" w:cs="Times New Roman"/>
          <w:sz w:val="28"/>
          <w:szCs w:val="28"/>
        </w:rPr>
        <w:t xml:space="preserve"> </w:t>
      </w:r>
      <w:r w:rsidR="004B45F2">
        <w:rPr>
          <w:rFonts w:ascii="Times New Roman" w:hAnsi="Times New Roman" w:cs="Times New Roman"/>
          <w:sz w:val="28"/>
          <w:szCs w:val="28"/>
        </w:rPr>
        <w:t>особенностей</w:t>
      </w:r>
      <w:r w:rsidRPr="00DD5064">
        <w:rPr>
          <w:rFonts w:ascii="Times New Roman" w:hAnsi="Times New Roman" w:cs="Times New Roman"/>
          <w:sz w:val="28"/>
          <w:szCs w:val="28"/>
        </w:rPr>
        <w:t xml:space="preserve"> человека как личности, проявляющуюся в деятельнос</w:t>
      </w:r>
      <w:r w:rsidR="004B45F2">
        <w:rPr>
          <w:rFonts w:ascii="Times New Roman" w:hAnsi="Times New Roman" w:cs="Times New Roman"/>
          <w:sz w:val="28"/>
          <w:szCs w:val="28"/>
        </w:rPr>
        <w:t>ти, общении, в отношении к самому</w:t>
      </w:r>
      <w:r w:rsidRPr="00DD5064">
        <w:rPr>
          <w:rFonts w:ascii="Times New Roman" w:hAnsi="Times New Roman" w:cs="Times New Roman"/>
          <w:sz w:val="28"/>
          <w:szCs w:val="28"/>
        </w:rPr>
        <w:t xml:space="preserve"> </w:t>
      </w:r>
      <w:r>
        <w:rPr>
          <w:rFonts w:ascii="Times New Roman" w:hAnsi="Times New Roman" w:cs="Times New Roman"/>
          <w:sz w:val="28"/>
          <w:szCs w:val="28"/>
        </w:rPr>
        <w:t>себе</w:t>
      </w:r>
      <w:r w:rsidR="00182A99">
        <w:rPr>
          <w:rFonts w:ascii="Times New Roman" w:hAnsi="Times New Roman" w:cs="Times New Roman"/>
          <w:sz w:val="28"/>
          <w:szCs w:val="28"/>
        </w:rPr>
        <w:t>»</w:t>
      </w:r>
      <w:r>
        <w:rPr>
          <w:rFonts w:ascii="Times New Roman" w:hAnsi="Times New Roman" w:cs="Times New Roman"/>
          <w:sz w:val="28"/>
          <w:szCs w:val="28"/>
        </w:rPr>
        <w:t xml:space="preserve"> </w:t>
      </w:r>
      <w:r w:rsidRPr="002F317F">
        <w:rPr>
          <w:rFonts w:ascii="Times New Roman" w:hAnsi="Times New Roman" w:cs="Times New Roman"/>
          <w:sz w:val="28"/>
          <w:szCs w:val="28"/>
        </w:rPr>
        <w:t>[</w:t>
      </w:r>
      <w:r w:rsidR="002F317F" w:rsidRPr="002F317F">
        <w:rPr>
          <w:rFonts w:ascii="Times New Roman" w:hAnsi="Times New Roman" w:cs="Times New Roman"/>
          <w:sz w:val="28"/>
          <w:szCs w:val="28"/>
        </w:rPr>
        <w:t>5</w:t>
      </w:r>
      <w:r w:rsidRPr="002F317F">
        <w:rPr>
          <w:rFonts w:ascii="Times New Roman" w:hAnsi="Times New Roman" w:cs="Times New Roman"/>
          <w:sz w:val="28"/>
          <w:szCs w:val="28"/>
        </w:rPr>
        <w:t>].</w:t>
      </w:r>
      <w:r w:rsidRPr="00DD5064">
        <w:rPr>
          <w:rFonts w:ascii="Times New Roman" w:hAnsi="Times New Roman" w:cs="Times New Roman"/>
          <w:sz w:val="28"/>
          <w:szCs w:val="28"/>
        </w:rPr>
        <w:t xml:space="preserve"> </w:t>
      </w:r>
      <w:r>
        <w:rPr>
          <w:rFonts w:ascii="Times New Roman" w:hAnsi="Times New Roman" w:cs="Times New Roman"/>
          <w:sz w:val="28"/>
          <w:szCs w:val="28"/>
        </w:rPr>
        <w:t>Э</w:t>
      </w:r>
      <w:r w:rsidRPr="00DD5064">
        <w:rPr>
          <w:rFonts w:ascii="Times New Roman" w:hAnsi="Times New Roman" w:cs="Times New Roman"/>
          <w:sz w:val="28"/>
          <w:szCs w:val="28"/>
        </w:rPr>
        <w:t>ти особенности социальны по происхождению, формируются вследствие интеграции различных связей и отношений личности и обеспечивают единство поведения человека в различных связях и отношениях.</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По мнению североамериканских исследователей, типичный портрет успешного предпринимателя включает такие личностные способности или свойства, как реалистическая оценка при выборе альтернатив, критичность в представлении своих возможностей и одновременно высокий уровень притязаний, готовность идти на смелый, но вместе с тем разумный риск, преодолевать узко конъюнктурные оценки и хорошо прогнозировать развитие событий. Высокий интеллект предпринимателей проявляется в стремлении к высокому уровню профессионализма, широкой эрудиции, в творческом мышлении, связанном в данном случае с готовностью к инновациям.</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В России изучение проблемы личностных особенностей предпринимателей находится в русле западных работ, а результаты исследований повторяют в основном выводы, полученные зарубежными социологами и психологами.</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Весь этот исторический опыт развития цивилизованного предпринимательства позволяет сделать некоторые обобщения. Так, цивилизованные и преуспевающие предприниматели должны обладать следующими чертами: быть честными, компетентными, целеустремленными, инициативными, проявлять лидерство, уважать мнение других, позитивно относиться к людям, постоянно учиться, быть готовыми к принятию риска, уметь преодолевать сопротивление окружающей среды, проявлять настойчивость в достижении поставленной цели, обладать чувством ответственности, упорства, большой силой воли, иметь творческое начало, быть трудолюбивыми и иметь высокую работоспособность, уметь привлекать необходимых партнеров, иметь коммерческий и финансовый склад ума, уметь законным п</w:t>
      </w:r>
      <w:r>
        <w:rPr>
          <w:rFonts w:ascii="Times New Roman" w:hAnsi="Times New Roman" w:cs="Times New Roman"/>
          <w:sz w:val="28"/>
          <w:szCs w:val="28"/>
        </w:rPr>
        <w:t xml:space="preserve">утем получать причитающееся ему </w:t>
      </w:r>
      <w:r w:rsidRPr="002F317F">
        <w:rPr>
          <w:rFonts w:ascii="Times New Roman" w:hAnsi="Times New Roman" w:cs="Times New Roman"/>
          <w:sz w:val="28"/>
          <w:szCs w:val="28"/>
        </w:rPr>
        <w:t>[</w:t>
      </w:r>
      <w:r w:rsidR="002F317F" w:rsidRPr="002F317F">
        <w:rPr>
          <w:rFonts w:ascii="Times New Roman" w:hAnsi="Times New Roman" w:cs="Times New Roman"/>
          <w:sz w:val="28"/>
          <w:szCs w:val="28"/>
        </w:rPr>
        <w:t>1</w:t>
      </w:r>
      <w:r w:rsidRPr="002F317F">
        <w:rPr>
          <w:rFonts w:ascii="Times New Roman" w:hAnsi="Times New Roman" w:cs="Times New Roman"/>
          <w:sz w:val="28"/>
          <w:szCs w:val="28"/>
        </w:rPr>
        <w:t>].</w:t>
      </w:r>
    </w:p>
    <w:p w:rsidR="00F47148" w:rsidRPr="00DD5064" w:rsidRDefault="00F47148" w:rsidP="005818CE">
      <w:pPr>
        <w:keepNext/>
        <w:widowControl w:val="0"/>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Характерно, что в развитых странах даже государственные органы дают свои рекомендации по данной проблеме. Так, администрация США по делам малого бизнеса считает, что предпринимателю должны быть присущи следующие пять наиважнейших характерных черт, гарантирующих ему успех в самом рискованном предприятии: энергия, умение заставить работать, умение думать, умение строить взаимоотношения с людьми, коммуникабельность, </w:t>
      </w:r>
      <w:r>
        <w:rPr>
          <w:rFonts w:ascii="Times New Roman" w:hAnsi="Times New Roman" w:cs="Times New Roman"/>
          <w:sz w:val="28"/>
          <w:szCs w:val="28"/>
        </w:rPr>
        <w:t xml:space="preserve">знание техники и технологии </w:t>
      </w:r>
      <w:r w:rsidRPr="002F317F">
        <w:rPr>
          <w:rFonts w:ascii="Times New Roman" w:hAnsi="Times New Roman" w:cs="Times New Roman"/>
          <w:sz w:val="28"/>
          <w:szCs w:val="28"/>
        </w:rPr>
        <w:t>[</w:t>
      </w:r>
      <w:r w:rsidR="002F317F" w:rsidRPr="002F317F">
        <w:rPr>
          <w:rFonts w:ascii="Times New Roman" w:hAnsi="Times New Roman" w:cs="Times New Roman"/>
          <w:sz w:val="28"/>
          <w:szCs w:val="28"/>
        </w:rPr>
        <w:t>36</w:t>
      </w:r>
      <w:r w:rsidRPr="002F317F">
        <w:rPr>
          <w:rFonts w:ascii="Times New Roman" w:hAnsi="Times New Roman" w:cs="Times New Roman"/>
          <w:sz w:val="28"/>
          <w:szCs w:val="28"/>
        </w:rPr>
        <w:t>].</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В России же несколько лет назад Агентство стратегических инициатив и бизнес-школа «</w:t>
      </w:r>
      <w:proofErr w:type="spellStart"/>
      <w:r w:rsidRPr="00DD5064">
        <w:rPr>
          <w:rFonts w:ascii="Times New Roman" w:hAnsi="Times New Roman" w:cs="Times New Roman"/>
          <w:sz w:val="28"/>
          <w:szCs w:val="28"/>
        </w:rPr>
        <w:t>Сколково</w:t>
      </w:r>
      <w:proofErr w:type="spellEnd"/>
      <w:r w:rsidRPr="00DD5064">
        <w:rPr>
          <w:rFonts w:ascii="Times New Roman" w:hAnsi="Times New Roman" w:cs="Times New Roman"/>
          <w:sz w:val="28"/>
          <w:szCs w:val="28"/>
        </w:rPr>
        <w:t>» провели исследования на тему профессий будущего, которые представили в своем проекте «Атлас профессий будущего». В нем они выделили те профессии, которые будут актуальны и востребованы через 10</w:t>
      </w:r>
      <w:r w:rsidR="0078128D">
        <w:rPr>
          <w:rFonts w:ascii="Times New Roman" w:hAnsi="Times New Roman" w:cs="Times New Roman"/>
          <w:sz w:val="28"/>
          <w:szCs w:val="28"/>
        </w:rPr>
        <w:t xml:space="preserve"> </w:t>
      </w:r>
      <w:r w:rsidRPr="00DD5064">
        <w:rPr>
          <w:rFonts w:ascii="Times New Roman" w:hAnsi="Times New Roman" w:cs="Times New Roman"/>
          <w:sz w:val="28"/>
          <w:szCs w:val="28"/>
        </w:rPr>
        <w:t>-</w:t>
      </w:r>
      <w:r w:rsidR="0078128D">
        <w:rPr>
          <w:rFonts w:ascii="Times New Roman" w:hAnsi="Times New Roman" w:cs="Times New Roman"/>
          <w:sz w:val="28"/>
          <w:szCs w:val="28"/>
        </w:rPr>
        <w:t xml:space="preserve"> </w:t>
      </w:r>
      <w:r w:rsidRPr="00DD5064">
        <w:rPr>
          <w:rFonts w:ascii="Times New Roman" w:hAnsi="Times New Roman" w:cs="Times New Roman"/>
          <w:sz w:val="28"/>
          <w:szCs w:val="28"/>
        </w:rPr>
        <w:t>15 лет, а также те универсальные качества, которые необходимы любому участнику рынка труда, будь то специалист или предприниматель, для его успешной деятельности. Среди этих качеств мы можем выделить: экологическое мышление, управление проектами, систем</w:t>
      </w:r>
      <w:r w:rsidR="002F317F">
        <w:rPr>
          <w:rFonts w:ascii="Times New Roman" w:hAnsi="Times New Roman" w:cs="Times New Roman"/>
          <w:sz w:val="28"/>
          <w:szCs w:val="28"/>
        </w:rPr>
        <w:t xml:space="preserve">ное мышление, работа с людьми, </w:t>
      </w:r>
      <w:r w:rsidRPr="00DD5064">
        <w:rPr>
          <w:rFonts w:ascii="Times New Roman" w:hAnsi="Times New Roman" w:cs="Times New Roman"/>
          <w:sz w:val="28"/>
          <w:szCs w:val="28"/>
        </w:rPr>
        <w:t>толерантность к неопределенности; клиентоориентированность, б</w:t>
      </w:r>
      <w:r>
        <w:rPr>
          <w:rFonts w:ascii="Times New Roman" w:hAnsi="Times New Roman" w:cs="Times New Roman"/>
          <w:sz w:val="28"/>
          <w:szCs w:val="28"/>
        </w:rPr>
        <w:t xml:space="preserve">ережливое производство и другие </w:t>
      </w:r>
      <w:r w:rsidRPr="002F317F">
        <w:rPr>
          <w:rFonts w:ascii="Times New Roman" w:hAnsi="Times New Roman" w:cs="Times New Roman"/>
          <w:sz w:val="28"/>
          <w:szCs w:val="28"/>
        </w:rPr>
        <w:t>[</w:t>
      </w:r>
      <w:r w:rsidR="002F317F" w:rsidRPr="002F317F">
        <w:rPr>
          <w:rFonts w:ascii="Times New Roman" w:hAnsi="Times New Roman" w:cs="Times New Roman"/>
          <w:sz w:val="28"/>
          <w:szCs w:val="28"/>
        </w:rPr>
        <w:t>2</w:t>
      </w:r>
      <w:r w:rsidRPr="002F317F">
        <w:rPr>
          <w:rFonts w:ascii="Times New Roman" w:hAnsi="Times New Roman" w:cs="Times New Roman"/>
          <w:sz w:val="28"/>
          <w:szCs w:val="28"/>
        </w:rPr>
        <w:t>].</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Таким образом, исходя из проведенного анализа можно сделать вывод о том, что есть основные ключевые личностные качества предпринимателя, которые были ему необходимы во все времена, а есть качества, которые актуальны сейчас, с учетом современных тенденций и последних изменений в мире.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Так, обобщив, мы выделяем четыре основные личностные компетенции современного предпринимателя, основываясь на классических подходах и требований, предъявляемых совреме</w:t>
      </w:r>
      <w:r w:rsidR="00AE04C5">
        <w:rPr>
          <w:rFonts w:ascii="Times New Roman" w:hAnsi="Times New Roman" w:cs="Times New Roman"/>
          <w:sz w:val="28"/>
          <w:szCs w:val="28"/>
        </w:rPr>
        <w:t xml:space="preserve">нным миром: системное </w:t>
      </w:r>
      <w:r w:rsidR="00AE04C5" w:rsidRPr="00DD5064">
        <w:rPr>
          <w:rFonts w:ascii="Times New Roman" w:hAnsi="Times New Roman" w:cs="Times New Roman"/>
          <w:sz w:val="28"/>
          <w:szCs w:val="28"/>
        </w:rPr>
        <w:t>мышление, ориентация</w:t>
      </w:r>
      <w:r w:rsidRPr="00DD5064">
        <w:rPr>
          <w:rFonts w:ascii="Times New Roman" w:hAnsi="Times New Roman" w:cs="Times New Roman"/>
          <w:sz w:val="28"/>
          <w:szCs w:val="28"/>
        </w:rPr>
        <w:t xml:space="preserve"> на результат, эмоциональн</w:t>
      </w:r>
      <w:r w:rsidR="004B45F2">
        <w:rPr>
          <w:rFonts w:ascii="Times New Roman" w:hAnsi="Times New Roman" w:cs="Times New Roman"/>
          <w:sz w:val="28"/>
          <w:szCs w:val="28"/>
        </w:rPr>
        <w:t>ый интеллект</w:t>
      </w:r>
      <w:r w:rsidRPr="00DD5064">
        <w:rPr>
          <w:rFonts w:ascii="Times New Roman" w:hAnsi="Times New Roman" w:cs="Times New Roman"/>
          <w:sz w:val="28"/>
          <w:szCs w:val="28"/>
        </w:rPr>
        <w:t>, способность к эффективной раб</w:t>
      </w:r>
      <w:r w:rsidR="00AE04C5">
        <w:rPr>
          <w:rFonts w:ascii="Times New Roman" w:hAnsi="Times New Roman" w:cs="Times New Roman"/>
          <w:sz w:val="28"/>
          <w:szCs w:val="28"/>
        </w:rPr>
        <w:t>оте в условиях неопределенности, жизнестойкость.</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В течение многих столетий женская «успешность»</w:t>
      </w:r>
      <w:r w:rsidRPr="00DD5064">
        <w:rPr>
          <w:rFonts w:ascii="Times New Roman" w:hAnsi="Times New Roman" w:cs="Times New Roman"/>
          <w:spacing w:val="-7"/>
          <w:sz w:val="28"/>
          <w:szCs w:val="28"/>
        </w:rPr>
        <w:t xml:space="preserve"> </w:t>
      </w:r>
      <w:r w:rsidRPr="00DD5064">
        <w:rPr>
          <w:rFonts w:ascii="Times New Roman" w:hAnsi="Times New Roman" w:cs="Times New Roman"/>
          <w:sz w:val="28"/>
          <w:szCs w:val="28"/>
        </w:rPr>
        <w:t>понималась</w:t>
      </w:r>
      <w:r w:rsidRPr="00DD5064">
        <w:rPr>
          <w:rFonts w:ascii="Times New Roman" w:hAnsi="Times New Roman" w:cs="Times New Roman"/>
          <w:spacing w:val="-7"/>
          <w:sz w:val="28"/>
          <w:szCs w:val="28"/>
        </w:rPr>
        <w:t xml:space="preserve"> </w:t>
      </w:r>
      <w:r w:rsidRPr="00DD5064">
        <w:rPr>
          <w:rFonts w:ascii="Times New Roman" w:hAnsi="Times New Roman" w:cs="Times New Roman"/>
          <w:sz w:val="28"/>
          <w:szCs w:val="28"/>
        </w:rPr>
        <w:t>однозначно:</w:t>
      </w:r>
      <w:r w:rsidRPr="00DD5064">
        <w:rPr>
          <w:rFonts w:ascii="Times New Roman" w:hAnsi="Times New Roman" w:cs="Times New Roman"/>
          <w:spacing w:val="-6"/>
          <w:sz w:val="28"/>
          <w:szCs w:val="28"/>
        </w:rPr>
        <w:t xml:space="preserve"> </w:t>
      </w:r>
      <w:r w:rsidRPr="00DD5064">
        <w:rPr>
          <w:rFonts w:ascii="Times New Roman" w:hAnsi="Times New Roman" w:cs="Times New Roman"/>
          <w:sz w:val="28"/>
          <w:szCs w:val="28"/>
        </w:rPr>
        <w:t>брак</w:t>
      </w:r>
      <w:r w:rsidRPr="00DD5064">
        <w:rPr>
          <w:rFonts w:ascii="Times New Roman" w:hAnsi="Times New Roman" w:cs="Times New Roman"/>
          <w:spacing w:val="-7"/>
          <w:sz w:val="28"/>
          <w:szCs w:val="28"/>
        </w:rPr>
        <w:t xml:space="preserve"> </w:t>
      </w:r>
      <w:r w:rsidRPr="00DD5064">
        <w:rPr>
          <w:rFonts w:ascii="Times New Roman" w:hAnsi="Times New Roman" w:cs="Times New Roman"/>
          <w:sz w:val="28"/>
          <w:szCs w:val="28"/>
        </w:rPr>
        <w:t>был</w:t>
      </w:r>
      <w:r w:rsidRPr="00DD5064">
        <w:rPr>
          <w:rFonts w:ascii="Times New Roman" w:hAnsi="Times New Roman" w:cs="Times New Roman"/>
          <w:spacing w:val="-7"/>
          <w:sz w:val="28"/>
          <w:szCs w:val="28"/>
        </w:rPr>
        <w:t xml:space="preserve"> </w:t>
      </w:r>
      <w:r w:rsidRPr="00DD5064">
        <w:rPr>
          <w:rFonts w:ascii="Times New Roman" w:hAnsi="Times New Roman" w:cs="Times New Roman"/>
          <w:spacing w:val="-3"/>
          <w:sz w:val="28"/>
          <w:szCs w:val="28"/>
        </w:rPr>
        <w:t>единствен</w:t>
      </w:r>
      <w:r w:rsidRPr="00DD5064">
        <w:rPr>
          <w:rFonts w:ascii="Times New Roman" w:hAnsi="Times New Roman" w:cs="Times New Roman"/>
          <w:sz w:val="28"/>
          <w:szCs w:val="28"/>
        </w:rPr>
        <w:t xml:space="preserve">ным средством заявить о себе. Стремление </w:t>
      </w:r>
      <w:r w:rsidR="0078128D" w:rsidRPr="00DD5064">
        <w:rPr>
          <w:rFonts w:ascii="Times New Roman" w:hAnsi="Times New Roman" w:cs="Times New Roman"/>
          <w:spacing w:val="-4"/>
          <w:sz w:val="28"/>
          <w:szCs w:val="28"/>
        </w:rPr>
        <w:t>женщин к</w:t>
      </w:r>
      <w:r w:rsidRPr="00DD5064">
        <w:rPr>
          <w:rFonts w:ascii="Times New Roman" w:hAnsi="Times New Roman" w:cs="Times New Roman"/>
          <w:sz w:val="28"/>
          <w:szCs w:val="28"/>
        </w:rPr>
        <w:t xml:space="preserve"> самореализации породило </w:t>
      </w:r>
      <w:proofErr w:type="spellStart"/>
      <w:r w:rsidRPr="00DD5064">
        <w:rPr>
          <w:rFonts w:ascii="Times New Roman" w:hAnsi="Times New Roman" w:cs="Times New Roman"/>
          <w:sz w:val="28"/>
          <w:szCs w:val="28"/>
        </w:rPr>
        <w:t>антифеминистские</w:t>
      </w:r>
      <w:proofErr w:type="spellEnd"/>
      <w:r w:rsidRPr="00DD5064">
        <w:rPr>
          <w:rFonts w:ascii="Times New Roman" w:hAnsi="Times New Roman" w:cs="Times New Roman"/>
          <w:sz w:val="28"/>
          <w:szCs w:val="28"/>
        </w:rPr>
        <w:t xml:space="preserve"> </w:t>
      </w:r>
      <w:r w:rsidRPr="00DD5064">
        <w:rPr>
          <w:rFonts w:ascii="Times New Roman" w:hAnsi="Times New Roman" w:cs="Times New Roman"/>
          <w:spacing w:val="-6"/>
          <w:sz w:val="28"/>
          <w:szCs w:val="28"/>
        </w:rPr>
        <w:t>ми</w:t>
      </w:r>
      <w:r w:rsidR="00317559">
        <w:rPr>
          <w:rFonts w:ascii="Times New Roman" w:hAnsi="Times New Roman" w:cs="Times New Roman"/>
          <w:sz w:val="28"/>
          <w:szCs w:val="28"/>
        </w:rPr>
        <w:t>фы типа -</w:t>
      </w:r>
      <w:r w:rsidRPr="00DD5064">
        <w:rPr>
          <w:rFonts w:ascii="Times New Roman" w:hAnsi="Times New Roman" w:cs="Times New Roman"/>
          <w:sz w:val="28"/>
          <w:szCs w:val="28"/>
        </w:rPr>
        <w:t xml:space="preserve"> «бизнес не женское дело», </w:t>
      </w:r>
      <w:r w:rsidRPr="00DD5064">
        <w:rPr>
          <w:rFonts w:ascii="Times New Roman" w:hAnsi="Times New Roman" w:cs="Times New Roman"/>
          <w:spacing w:val="-3"/>
          <w:sz w:val="28"/>
          <w:szCs w:val="28"/>
        </w:rPr>
        <w:t>«медико</w:t>
      </w:r>
      <w:r w:rsidR="005818CE">
        <w:rPr>
          <w:rFonts w:ascii="Times New Roman" w:hAnsi="Times New Roman" w:cs="Times New Roman"/>
          <w:spacing w:val="-3"/>
          <w:sz w:val="28"/>
          <w:szCs w:val="28"/>
        </w:rPr>
        <w:t>-</w:t>
      </w:r>
      <w:r w:rsidRPr="00DD5064">
        <w:rPr>
          <w:rFonts w:ascii="Times New Roman" w:hAnsi="Times New Roman" w:cs="Times New Roman"/>
          <w:spacing w:val="-3"/>
          <w:sz w:val="28"/>
          <w:szCs w:val="28"/>
        </w:rPr>
        <w:t>био</w:t>
      </w:r>
      <w:r w:rsidR="0078128D">
        <w:rPr>
          <w:rFonts w:ascii="Times New Roman" w:hAnsi="Times New Roman" w:cs="Times New Roman"/>
          <w:sz w:val="28"/>
          <w:szCs w:val="28"/>
        </w:rPr>
        <w:t xml:space="preserve">логический», </w:t>
      </w:r>
      <w:r w:rsidRPr="00DD5064">
        <w:rPr>
          <w:rFonts w:ascii="Times New Roman" w:hAnsi="Times New Roman" w:cs="Times New Roman"/>
          <w:sz w:val="28"/>
          <w:szCs w:val="28"/>
        </w:rPr>
        <w:t>«художественно–публицистический», «психологический», «эгоизм и</w:t>
      </w:r>
      <w:r w:rsidRPr="00DD5064">
        <w:rPr>
          <w:rFonts w:ascii="Times New Roman" w:hAnsi="Times New Roman" w:cs="Times New Roman"/>
          <w:spacing w:val="-26"/>
          <w:sz w:val="28"/>
          <w:szCs w:val="28"/>
        </w:rPr>
        <w:t xml:space="preserve"> </w:t>
      </w:r>
      <w:r w:rsidRPr="00DD5064">
        <w:rPr>
          <w:rFonts w:ascii="Times New Roman" w:hAnsi="Times New Roman" w:cs="Times New Roman"/>
          <w:sz w:val="28"/>
          <w:szCs w:val="28"/>
        </w:rPr>
        <w:t xml:space="preserve">самопожертвование», </w:t>
      </w:r>
      <w:r>
        <w:rPr>
          <w:rFonts w:ascii="Times New Roman" w:hAnsi="Times New Roman" w:cs="Times New Roman"/>
          <w:sz w:val="28"/>
          <w:szCs w:val="28"/>
        </w:rPr>
        <w:t>и другие</w:t>
      </w:r>
      <w:r w:rsidR="004B45F2">
        <w:rPr>
          <w:rFonts w:ascii="Times New Roman" w:hAnsi="Times New Roman" w:cs="Times New Roman"/>
          <w:sz w:val="28"/>
          <w:szCs w:val="28"/>
        </w:rPr>
        <w:t xml:space="preserve"> </w:t>
      </w:r>
      <w:r w:rsidR="004B45F2" w:rsidRPr="002F317F">
        <w:rPr>
          <w:rFonts w:ascii="Times New Roman" w:hAnsi="Times New Roman" w:cs="Times New Roman"/>
          <w:sz w:val="28"/>
          <w:szCs w:val="28"/>
        </w:rPr>
        <w:t>[</w:t>
      </w:r>
      <w:r w:rsidR="002F317F" w:rsidRPr="002F317F">
        <w:rPr>
          <w:rFonts w:ascii="Times New Roman" w:hAnsi="Times New Roman" w:cs="Times New Roman"/>
          <w:sz w:val="28"/>
          <w:szCs w:val="28"/>
        </w:rPr>
        <w:t>7</w:t>
      </w:r>
      <w:r w:rsidR="002F317F">
        <w:rPr>
          <w:rFonts w:ascii="Times New Roman" w:hAnsi="Times New Roman" w:cs="Times New Roman"/>
          <w:sz w:val="28"/>
          <w:szCs w:val="28"/>
        </w:rPr>
        <w:t>, С. 55</w:t>
      </w:r>
      <w:r w:rsidR="004B45F2" w:rsidRPr="002F317F">
        <w:rPr>
          <w:rFonts w:ascii="Times New Roman" w:hAnsi="Times New Roman" w:cs="Times New Roman"/>
          <w:sz w:val="28"/>
          <w:szCs w:val="28"/>
        </w:rPr>
        <w:t>].</w:t>
      </w:r>
      <w:r w:rsidR="005818CE">
        <w:rPr>
          <w:rFonts w:ascii="Times New Roman" w:hAnsi="Times New Roman" w:cs="Times New Roman"/>
          <w:sz w:val="28"/>
          <w:szCs w:val="28"/>
        </w:rPr>
        <w:t xml:space="preserve"> </w:t>
      </w:r>
      <w:r w:rsidRPr="00DD5064">
        <w:rPr>
          <w:rFonts w:ascii="Times New Roman" w:hAnsi="Times New Roman" w:cs="Times New Roman"/>
          <w:sz w:val="28"/>
          <w:szCs w:val="28"/>
        </w:rPr>
        <w:t>И</w:t>
      </w:r>
      <w:r w:rsidRPr="00DD5064">
        <w:rPr>
          <w:rFonts w:ascii="Times New Roman" w:hAnsi="Times New Roman" w:cs="Times New Roman"/>
          <w:spacing w:val="-13"/>
          <w:sz w:val="28"/>
          <w:szCs w:val="28"/>
        </w:rPr>
        <w:t xml:space="preserve"> </w:t>
      </w:r>
      <w:r w:rsidRPr="00DD5064">
        <w:rPr>
          <w:rFonts w:ascii="Times New Roman" w:hAnsi="Times New Roman" w:cs="Times New Roman"/>
          <w:sz w:val="28"/>
          <w:szCs w:val="28"/>
        </w:rPr>
        <w:t>сегодня</w:t>
      </w:r>
      <w:r w:rsidRPr="00DD5064">
        <w:rPr>
          <w:rFonts w:ascii="Times New Roman" w:hAnsi="Times New Roman" w:cs="Times New Roman"/>
          <w:spacing w:val="-14"/>
          <w:sz w:val="28"/>
          <w:szCs w:val="28"/>
        </w:rPr>
        <w:t xml:space="preserve"> </w:t>
      </w:r>
      <w:r w:rsidRPr="00DD5064">
        <w:rPr>
          <w:rFonts w:ascii="Times New Roman" w:hAnsi="Times New Roman" w:cs="Times New Roman"/>
          <w:sz w:val="28"/>
          <w:szCs w:val="28"/>
        </w:rPr>
        <w:t>развитие</w:t>
      </w:r>
      <w:r w:rsidRPr="00DD5064">
        <w:rPr>
          <w:rFonts w:ascii="Times New Roman" w:hAnsi="Times New Roman" w:cs="Times New Roman"/>
          <w:spacing w:val="-13"/>
          <w:sz w:val="28"/>
          <w:szCs w:val="28"/>
        </w:rPr>
        <w:t xml:space="preserve"> </w:t>
      </w:r>
      <w:r w:rsidRPr="00DD5064">
        <w:rPr>
          <w:rFonts w:ascii="Times New Roman" w:hAnsi="Times New Roman" w:cs="Times New Roman"/>
          <w:sz w:val="28"/>
          <w:szCs w:val="28"/>
        </w:rPr>
        <w:t>женского</w:t>
      </w:r>
      <w:r w:rsidRPr="00DD5064">
        <w:rPr>
          <w:rFonts w:ascii="Times New Roman" w:hAnsi="Times New Roman" w:cs="Times New Roman"/>
          <w:spacing w:val="-13"/>
          <w:sz w:val="28"/>
          <w:szCs w:val="28"/>
        </w:rPr>
        <w:t xml:space="preserve"> </w:t>
      </w:r>
      <w:r w:rsidRPr="00DD5064">
        <w:rPr>
          <w:rFonts w:ascii="Times New Roman" w:hAnsi="Times New Roman" w:cs="Times New Roman"/>
          <w:sz w:val="28"/>
          <w:szCs w:val="28"/>
        </w:rPr>
        <w:t>предпринимательства ограничивается следующими</w:t>
      </w:r>
      <w:r w:rsidRPr="00DD5064">
        <w:rPr>
          <w:rFonts w:ascii="Times New Roman" w:hAnsi="Times New Roman" w:cs="Times New Roman"/>
          <w:spacing w:val="-16"/>
          <w:sz w:val="28"/>
          <w:szCs w:val="28"/>
        </w:rPr>
        <w:t xml:space="preserve"> </w:t>
      </w:r>
      <w:r w:rsidRPr="00DD5064">
        <w:rPr>
          <w:rFonts w:ascii="Times New Roman" w:hAnsi="Times New Roman" w:cs="Times New Roman"/>
          <w:sz w:val="28"/>
          <w:szCs w:val="28"/>
        </w:rPr>
        <w:t>проблемами:</w:t>
      </w:r>
    </w:p>
    <w:p w:rsidR="00F47148" w:rsidRDefault="00D34FED" w:rsidP="000D2BF1">
      <w:pPr>
        <w:pStyle w:val="a8"/>
        <w:numPr>
          <w:ilvl w:val="0"/>
          <w:numId w:val="23"/>
        </w:numPr>
        <w:tabs>
          <w:tab w:val="left" w:pos="595"/>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F47148" w:rsidRPr="000D2BF1">
        <w:rPr>
          <w:rFonts w:ascii="Times New Roman" w:hAnsi="Times New Roman" w:cs="Times New Roman"/>
          <w:sz w:val="28"/>
          <w:szCs w:val="28"/>
        </w:rPr>
        <w:t>не сформирован позитивный образ бизнес-леди, как вариант гендерной идентичности; для большинства населения характерна нетерпимость к такой социальной</w:t>
      </w:r>
      <w:r w:rsidR="00F47148" w:rsidRPr="000D2BF1">
        <w:rPr>
          <w:rFonts w:ascii="Times New Roman" w:hAnsi="Times New Roman" w:cs="Times New Roman"/>
          <w:spacing w:val="-19"/>
          <w:sz w:val="28"/>
          <w:szCs w:val="28"/>
        </w:rPr>
        <w:t xml:space="preserve"> </w:t>
      </w:r>
      <w:r w:rsidR="00F47148" w:rsidRPr="000D2BF1">
        <w:rPr>
          <w:rFonts w:ascii="Times New Roman" w:hAnsi="Times New Roman" w:cs="Times New Roman"/>
          <w:sz w:val="28"/>
          <w:szCs w:val="28"/>
        </w:rPr>
        <w:t>роли;</w:t>
      </w:r>
    </w:p>
    <w:p w:rsidR="000D2BF1" w:rsidRPr="000D2BF1" w:rsidRDefault="00D34FED" w:rsidP="000D2BF1">
      <w:pPr>
        <w:pStyle w:val="a8"/>
        <w:numPr>
          <w:ilvl w:val="0"/>
          <w:numId w:val="23"/>
        </w:numPr>
        <w:tabs>
          <w:tab w:val="left" w:pos="595"/>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0D2BF1" w:rsidRPr="000D2BF1">
        <w:rPr>
          <w:rFonts w:ascii="Times New Roman" w:hAnsi="Times New Roman" w:cs="Times New Roman"/>
          <w:sz w:val="28"/>
          <w:szCs w:val="28"/>
        </w:rPr>
        <w:t>модель успешности в делах перекрывается парадигмой</w:t>
      </w:r>
      <w:r w:rsidR="000D2BF1" w:rsidRPr="000D2BF1">
        <w:rPr>
          <w:rFonts w:ascii="Times New Roman" w:hAnsi="Times New Roman" w:cs="Times New Roman"/>
          <w:spacing w:val="-10"/>
          <w:sz w:val="28"/>
          <w:szCs w:val="28"/>
        </w:rPr>
        <w:t xml:space="preserve"> </w:t>
      </w:r>
      <w:r w:rsidR="000D2BF1" w:rsidRPr="000D2BF1">
        <w:rPr>
          <w:rFonts w:ascii="Times New Roman" w:hAnsi="Times New Roman" w:cs="Times New Roman"/>
          <w:sz w:val="28"/>
          <w:szCs w:val="28"/>
        </w:rPr>
        <w:t>«удачного</w:t>
      </w:r>
      <w:r w:rsidR="000D2BF1" w:rsidRPr="000D2BF1">
        <w:rPr>
          <w:rFonts w:ascii="Times New Roman" w:hAnsi="Times New Roman" w:cs="Times New Roman"/>
          <w:spacing w:val="-10"/>
          <w:sz w:val="28"/>
          <w:szCs w:val="28"/>
        </w:rPr>
        <w:t xml:space="preserve"> </w:t>
      </w:r>
      <w:r w:rsidR="000D2BF1" w:rsidRPr="000D2BF1">
        <w:rPr>
          <w:rFonts w:ascii="Times New Roman" w:hAnsi="Times New Roman" w:cs="Times New Roman"/>
          <w:sz w:val="28"/>
          <w:szCs w:val="28"/>
        </w:rPr>
        <w:t>замужества»,</w:t>
      </w:r>
      <w:r w:rsidR="000D2BF1" w:rsidRPr="000D2BF1">
        <w:rPr>
          <w:rFonts w:ascii="Times New Roman" w:hAnsi="Times New Roman" w:cs="Times New Roman"/>
          <w:spacing w:val="-10"/>
          <w:sz w:val="28"/>
          <w:szCs w:val="28"/>
        </w:rPr>
        <w:t xml:space="preserve"> </w:t>
      </w:r>
      <w:r w:rsidR="000D2BF1" w:rsidRPr="000D2BF1">
        <w:rPr>
          <w:rFonts w:ascii="Times New Roman" w:hAnsi="Times New Roman" w:cs="Times New Roman"/>
          <w:sz w:val="28"/>
          <w:szCs w:val="28"/>
        </w:rPr>
        <w:t>активно</w:t>
      </w:r>
      <w:r w:rsidR="000D2BF1" w:rsidRPr="000D2BF1">
        <w:rPr>
          <w:rFonts w:ascii="Times New Roman" w:hAnsi="Times New Roman" w:cs="Times New Roman"/>
          <w:spacing w:val="-10"/>
          <w:sz w:val="28"/>
          <w:szCs w:val="28"/>
        </w:rPr>
        <w:t xml:space="preserve"> </w:t>
      </w:r>
      <w:r w:rsidR="000D2BF1" w:rsidRPr="000D2BF1">
        <w:rPr>
          <w:rFonts w:ascii="Times New Roman" w:hAnsi="Times New Roman" w:cs="Times New Roman"/>
          <w:sz w:val="28"/>
          <w:szCs w:val="28"/>
        </w:rPr>
        <w:t>пропагандируемой</w:t>
      </w:r>
      <w:r w:rsidR="000D2BF1" w:rsidRPr="000D2BF1">
        <w:rPr>
          <w:rFonts w:ascii="Times New Roman" w:hAnsi="Times New Roman" w:cs="Times New Roman"/>
          <w:spacing w:val="25"/>
          <w:sz w:val="28"/>
          <w:szCs w:val="28"/>
        </w:rPr>
        <w:t xml:space="preserve"> </w:t>
      </w:r>
      <w:r w:rsidR="000D2BF1" w:rsidRPr="000D2BF1">
        <w:rPr>
          <w:rFonts w:ascii="Times New Roman" w:hAnsi="Times New Roman" w:cs="Times New Roman"/>
          <w:sz w:val="28"/>
          <w:szCs w:val="28"/>
        </w:rPr>
        <w:t>масс - медиа;</w:t>
      </w:r>
    </w:p>
    <w:p w:rsidR="000D2BF1" w:rsidRPr="000D2BF1" w:rsidRDefault="00D34FED" w:rsidP="000D2BF1">
      <w:pPr>
        <w:pStyle w:val="a8"/>
        <w:numPr>
          <w:ilvl w:val="0"/>
          <w:numId w:val="23"/>
        </w:numPr>
        <w:tabs>
          <w:tab w:val="left" w:pos="595"/>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0D2BF1" w:rsidRPr="000D2BF1">
        <w:rPr>
          <w:rFonts w:ascii="Times New Roman" w:hAnsi="Times New Roman" w:cs="Times New Roman"/>
          <w:sz w:val="28"/>
          <w:szCs w:val="28"/>
        </w:rPr>
        <w:t xml:space="preserve">в русской культуре нет традиций эгалитарной </w:t>
      </w:r>
      <w:r w:rsidR="000D2BF1" w:rsidRPr="000D2BF1">
        <w:rPr>
          <w:rFonts w:ascii="Times New Roman" w:hAnsi="Times New Roman" w:cs="Times New Roman"/>
          <w:spacing w:val="-3"/>
          <w:sz w:val="28"/>
          <w:szCs w:val="28"/>
        </w:rPr>
        <w:t>семьи,</w:t>
      </w:r>
      <w:r w:rsidR="000D2BF1" w:rsidRPr="000D2BF1">
        <w:rPr>
          <w:rFonts w:ascii="Times New Roman" w:hAnsi="Times New Roman" w:cs="Times New Roman"/>
          <w:spacing w:val="-11"/>
          <w:sz w:val="28"/>
          <w:szCs w:val="28"/>
        </w:rPr>
        <w:t xml:space="preserve"> </w:t>
      </w:r>
      <w:r w:rsidR="000D2BF1" w:rsidRPr="000D2BF1">
        <w:rPr>
          <w:rFonts w:ascii="Times New Roman" w:hAnsi="Times New Roman" w:cs="Times New Roman"/>
          <w:spacing w:val="-3"/>
          <w:sz w:val="28"/>
          <w:szCs w:val="28"/>
        </w:rPr>
        <w:t>предоставляющей</w:t>
      </w:r>
      <w:r w:rsidR="000D2BF1" w:rsidRPr="000D2BF1">
        <w:rPr>
          <w:rFonts w:ascii="Times New Roman" w:hAnsi="Times New Roman" w:cs="Times New Roman"/>
          <w:spacing w:val="-10"/>
          <w:sz w:val="28"/>
          <w:szCs w:val="28"/>
        </w:rPr>
        <w:t xml:space="preserve"> </w:t>
      </w:r>
      <w:r w:rsidR="000D2BF1" w:rsidRPr="000D2BF1">
        <w:rPr>
          <w:rFonts w:ascii="Times New Roman" w:hAnsi="Times New Roman" w:cs="Times New Roman"/>
          <w:spacing w:val="-3"/>
          <w:sz w:val="28"/>
          <w:szCs w:val="28"/>
        </w:rPr>
        <w:t>женщине</w:t>
      </w:r>
      <w:r w:rsidR="000D2BF1" w:rsidRPr="000D2BF1">
        <w:rPr>
          <w:rFonts w:ascii="Times New Roman" w:hAnsi="Times New Roman" w:cs="Times New Roman"/>
          <w:spacing w:val="-11"/>
          <w:sz w:val="28"/>
          <w:szCs w:val="28"/>
        </w:rPr>
        <w:t xml:space="preserve"> </w:t>
      </w:r>
      <w:r w:rsidR="000D2BF1" w:rsidRPr="000D2BF1">
        <w:rPr>
          <w:rFonts w:ascii="Times New Roman" w:hAnsi="Times New Roman" w:cs="Times New Roman"/>
          <w:spacing w:val="-3"/>
          <w:sz w:val="28"/>
          <w:szCs w:val="28"/>
        </w:rPr>
        <w:t>право</w:t>
      </w:r>
      <w:r w:rsidR="000D2BF1" w:rsidRPr="000D2BF1">
        <w:rPr>
          <w:rFonts w:ascii="Times New Roman" w:hAnsi="Times New Roman" w:cs="Times New Roman"/>
          <w:spacing w:val="-10"/>
          <w:sz w:val="28"/>
          <w:szCs w:val="28"/>
        </w:rPr>
        <w:t xml:space="preserve"> </w:t>
      </w:r>
      <w:r w:rsidR="000D2BF1" w:rsidRPr="000D2BF1">
        <w:rPr>
          <w:rFonts w:ascii="Times New Roman" w:hAnsi="Times New Roman" w:cs="Times New Roman"/>
          <w:sz w:val="28"/>
          <w:szCs w:val="28"/>
        </w:rPr>
        <w:t>на</w:t>
      </w:r>
      <w:r w:rsidR="000D2BF1" w:rsidRPr="000D2BF1">
        <w:rPr>
          <w:rFonts w:ascii="Times New Roman" w:hAnsi="Times New Roman" w:cs="Times New Roman"/>
          <w:spacing w:val="-11"/>
          <w:sz w:val="28"/>
          <w:szCs w:val="28"/>
        </w:rPr>
        <w:t xml:space="preserve"> </w:t>
      </w:r>
      <w:r w:rsidR="000D2BF1" w:rsidRPr="000D2BF1">
        <w:rPr>
          <w:rFonts w:ascii="Times New Roman" w:hAnsi="Times New Roman" w:cs="Times New Roman"/>
          <w:spacing w:val="-3"/>
          <w:sz w:val="28"/>
          <w:szCs w:val="28"/>
        </w:rPr>
        <w:t>лич</w:t>
      </w:r>
      <w:r w:rsidR="000D2BF1" w:rsidRPr="000D2BF1">
        <w:rPr>
          <w:rFonts w:ascii="Times New Roman" w:hAnsi="Times New Roman" w:cs="Times New Roman"/>
          <w:sz w:val="28"/>
          <w:szCs w:val="28"/>
        </w:rPr>
        <w:t>ную, профессиональную (финансовую, политическую) самостоятельность</w:t>
      </w:r>
      <w:r w:rsidR="000D2BF1" w:rsidRPr="000D2BF1">
        <w:rPr>
          <w:rFonts w:ascii="Times New Roman" w:hAnsi="Times New Roman" w:cs="Times New Roman"/>
          <w:spacing w:val="17"/>
          <w:sz w:val="28"/>
          <w:szCs w:val="28"/>
        </w:rPr>
        <w:t xml:space="preserve"> </w:t>
      </w:r>
      <w:r w:rsidR="000D2BF1" w:rsidRPr="000D2BF1">
        <w:rPr>
          <w:rFonts w:ascii="Times New Roman" w:hAnsi="Times New Roman" w:cs="Times New Roman"/>
          <w:sz w:val="28"/>
          <w:szCs w:val="28"/>
        </w:rPr>
        <w:t>[7].</w:t>
      </w:r>
    </w:p>
    <w:p w:rsidR="00F47148"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pacing w:val="-3"/>
          <w:sz w:val="28"/>
          <w:szCs w:val="28"/>
        </w:rPr>
        <w:t>Сложились полоролевые стереотипы, согласно ко</w:t>
      </w:r>
      <w:r w:rsidRPr="00DD5064">
        <w:rPr>
          <w:rFonts w:ascii="Times New Roman" w:hAnsi="Times New Roman" w:cs="Times New Roman"/>
          <w:sz w:val="28"/>
          <w:szCs w:val="28"/>
        </w:rPr>
        <w:t xml:space="preserve">торым дом традиционно женская сфера, работа вне дома - традиционно мужская.  </w:t>
      </w:r>
      <w:r w:rsidR="004B45F2" w:rsidRPr="00DD5064">
        <w:rPr>
          <w:rFonts w:ascii="Times New Roman" w:hAnsi="Times New Roman" w:cs="Times New Roman"/>
          <w:sz w:val="28"/>
          <w:szCs w:val="28"/>
        </w:rPr>
        <w:t>Но, как показывает</w:t>
      </w:r>
      <w:r w:rsidRPr="00DD5064">
        <w:rPr>
          <w:rFonts w:ascii="Times New Roman" w:hAnsi="Times New Roman" w:cs="Times New Roman"/>
          <w:sz w:val="28"/>
          <w:szCs w:val="28"/>
        </w:rPr>
        <w:t xml:space="preserve"> в своем исследовании </w:t>
      </w:r>
      <w:r w:rsidR="00D34FED" w:rsidRPr="00DD5064">
        <w:rPr>
          <w:rFonts w:ascii="Times New Roman" w:hAnsi="Times New Roman" w:cs="Times New Roman"/>
          <w:sz w:val="28"/>
          <w:szCs w:val="28"/>
        </w:rPr>
        <w:t>Г.</w:t>
      </w:r>
      <w:r w:rsidR="00D34FED">
        <w:rPr>
          <w:rFonts w:ascii="Times New Roman" w:hAnsi="Times New Roman" w:cs="Times New Roman"/>
          <w:sz w:val="28"/>
          <w:szCs w:val="28"/>
        </w:rPr>
        <w:t xml:space="preserve"> </w:t>
      </w:r>
      <w:r w:rsidR="00D34FED" w:rsidRPr="00DD5064">
        <w:rPr>
          <w:rFonts w:ascii="Times New Roman" w:hAnsi="Times New Roman" w:cs="Times New Roman"/>
          <w:sz w:val="28"/>
          <w:szCs w:val="28"/>
        </w:rPr>
        <w:t>В</w:t>
      </w:r>
      <w:r w:rsidR="00D34FED">
        <w:rPr>
          <w:rFonts w:ascii="Times New Roman" w:hAnsi="Times New Roman" w:cs="Times New Roman"/>
          <w:sz w:val="28"/>
          <w:szCs w:val="28"/>
        </w:rPr>
        <w:t>.</w:t>
      </w:r>
      <w:r w:rsidR="00D34FED" w:rsidRPr="00DD5064">
        <w:rPr>
          <w:rFonts w:ascii="Times New Roman" w:hAnsi="Times New Roman" w:cs="Times New Roman"/>
          <w:sz w:val="28"/>
          <w:szCs w:val="28"/>
        </w:rPr>
        <w:t xml:space="preserve"> </w:t>
      </w:r>
      <w:r w:rsidRPr="00DD5064">
        <w:rPr>
          <w:rFonts w:ascii="Times New Roman" w:hAnsi="Times New Roman" w:cs="Times New Roman"/>
          <w:sz w:val="28"/>
          <w:szCs w:val="28"/>
        </w:rPr>
        <w:t>Турецкая</w:t>
      </w:r>
      <w:r w:rsidRPr="002F317F">
        <w:rPr>
          <w:rFonts w:ascii="Times New Roman" w:hAnsi="Times New Roman" w:cs="Times New Roman"/>
          <w:sz w:val="28"/>
          <w:szCs w:val="28"/>
        </w:rPr>
        <w:t xml:space="preserve"> [</w:t>
      </w:r>
      <w:r w:rsidR="002F317F" w:rsidRPr="002F317F">
        <w:rPr>
          <w:rFonts w:ascii="Times New Roman" w:hAnsi="Times New Roman" w:cs="Times New Roman"/>
          <w:sz w:val="28"/>
          <w:szCs w:val="28"/>
        </w:rPr>
        <w:t>34</w:t>
      </w:r>
      <w:r w:rsidRPr="002F317F">
        <w:rPr>
          <w:rFonts w:ascii="Times New Roman" w:hAnsi="Times New Roman" w:cs="Times New Roman"/>
          <w:sz w:val="28"/>
          <w:szCs w:val="28"/>
        </w:rPr>
        <w:t>],</w:t>
      </w:r>
      <w:r w:rsidRPr="00DD5064">
        <w:rPr>
          <w:rFonts w:ascii="Times New Roman" w:hAnsi="Times New Roman" w:cs="Times New Roman"/>
          <w:sz w:val="28"/>
          <w:szCs w:val="28"/>
        </w:rPr>
        <w:t xml:space="preserve"> в российской экономике XXI века появились женщины, которых условно</w:t>
      </w:r>
      <w:r w:rsidRPr="00DD5064">
        <w:rPr>
          <w:rFonts w:ascii="Times New Roman" w:hAnsi="Times New Roman" w:cs="Times New Roman"/>
          <w:spacing w:val="28"/>
          <w:sz w:val="28"/>
          <w:szCs w:val="28"/>
        </w:rPr>
        <w:t xml:space="preserve"> </w:t>
      </w:r>
      <w:r w:rsidRPr="00DD5064">
        <w:rPr>
          <w:rFonts w:ascii="Times New Roman" w:hAnsi="Times New Roman" w:cs="Times New Roman"/>
          <w:sz w:val="28"/>
          <w:szCs w:val="28"/>
        </w:rPr>
        <w:t>можно</w:t>
      </w:r>
      <w:r w:rsidRPr="00DD5064">
        <w:rPr>
          <w:rFonts w:ascii="Times New Roman" w:hAnsi="Times New Roman" w:cs="Times New Roman"/>
          <w:spacing w:val="29"/>
          <w:sz w:val="28"/>
          <w:szCs w:val="28"/>
        </w:rPr>
        <w:t xml:space="preserve"> </w:t>
      </w:r>
      <w:r w:rsidRPr="00DD5064">
        <w:rPr>
          <w:rFonts w:ascii="Times New Roman" w:hAnsi="Times New Roman" w:cs="Times New Roman"/>
          <w:sz w:val="28"/>
          <w:szCs w:val="28"/>
        </w:rPr>
        <w:t>разделить</w:t>
      </w:r>
      <w:r w:rsidRPr="00DD5064">
        <w:rPr>
          <w:rFonts w:ascii="Times New Roman" w:hAnsi="Times New Roman" w:cs="Times New Roman"/>
          <w:spacing w:val="29"/>
          <w:sz w:val="28"/>
          <w:szCs w:val="28"/>
        </w:rPr>
        <w:t xml:space="preserve"> </w:t>
      </w:r>
      <w:r w:rsidRPr="00DD5064">
        <w:rPr>
          <w:rFonts w:ascii="Times New Roman" w:hAnsi="Times New Roman" w:cs="Times New Roman"/>
          <w:sz w:val="28"/>
          <w:szCs w:val="28"/>
        </w:rPr>
        <w:t>на</w:t>
      </w:r>
      <w:r w:rsidRPr="00DD5064">
        <w:rPr>
          <w:rFonts w:ascii="Times New Roman" w:hAnsi="Times New Roman" w:cs="Times New Roman"/>
          <w:spacing w:val="28"/>
          <w:sz w:val="28"/>
          <w:szCs w:val="28"/>
        </w:rPr>
        <w:t xml:space="preserve"> </w:t>
      </w:r>
      <w:r w:rsidRPr="00DD5064">
        <w:rPr>
          <w:rFonts w:ascii="Times New Roman" w:hAnsi="Times New Roman" w:cs="Times New Roman"/>
          <w:sz w:val="28"/>
          <w:szCs w:val="28"/>
        </w:rPr>
        <w:t>три</w:t>
      </w:r>
      <w:r w:rsidRPr="00DD5064">
        <w:rPr>
          <w:rFonts w:ascii="Times New Roman" w:hAnsi="Times New Roman" w:cs="Times New Roman"/>
          <w:spacing w:val="29"/>
          <w:sz w:val="28"/>
          <w:szCs w:val="28"/>
        </w:rPr>
        <w:t xml:space="preserve"> </w:t>
      </w:r>
      <w:r w:rsidRPr="00DD5064">
        <w:rPr>
          <w:rFonts w:ascii="Times New Roman" w:hAnsi="Times New Roman" w:cs="Times New Roman"/>
          <w:sz w:val="28"/>
          <w:szCs w:val="28"/>
        </w:rPr>
        <w:t>группы:</w:t>
      </w:r>
    </w:p>
    <w:p w:rsidR="00F47148" w:rsidRDefault="00A45AD3" w:rsidP="00D34FED">
      <w:pPr>
        <w:pStyle w:val="a6"/>
        <w:numPr>
          <w:ilvl w:val="0"/>
          <w:numId w:val="24"/>
        </w:numPr>
        <w:tabs>
          <w:tab w:val="left" w:pos="567"/>
          <w:tab w:val="left" w:pos="851"/>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78128D">
        <w:rPr>
          <w:rFonts w:ascii="Times New Roman" w:hAnsi="Times New Roman" w:cs="Times New Roman"/>
          <w:sz w:val="28"/>
          <w:szCs w:val="28"/>
        </w:rPr>
        <w:t xml:space="preserve">«инновационный тип» - женщины </w:t>
      </w:r>
      <w:r w:rsidR="00317559">
        <w:rPr>
          <w:rFonts w:ascii="Times New Roman" w:hAnsi="Times New Roman" w:cs="Times New Roman"/>
          <w:sz w:val="28"/>
          <w:szCs w:val="28"/>
        </w:rPr>
        <w:t>-</w:t>
      </w:r>
      <w:r w:rsidR="0078128D">
        <w:rPr>
          <w:rFonts w:ascii="Times New Roman" w:hAnsi="Times New Roman" w:cs="Times New Roman"/>
          <w:sz w:val="28"/>
          <w:szCs w:val="28"/>
        </w:rPr>
        <w:t xml:space="preserve"> руководители высокого уровня</w:t>
      </w:r>
      <w:r w:rsidR="00F47148" w:rsidRPr="0078128D">
        <w:rPr>
          <w:rFonts w:ascii="Times New Roman" w:hAnsi="Times New Roman" w:cs="Times New Roman"/>
          <w:sz w:val="28"/>
          <w:szCs w:val="28"/>
        </w:rPr>
        <w:t>, предприниматели, общес</w:t>
      </w:r>
      <w:r w:rsidR="00F47148" w:rsidRPr="0078128D">
        <w:rPr>
          <w:rFonts w:ascii="Times New Roman" w:hAnsi="Times New Roman" w:cs="Times New Roman"/>
          <w:spacing w:val="-3"/>
          <w:sz w:val="28"/>
          <w:szCs w:val="28"/>
        </w:rPr>
        <w:t>твенные деятели, осуществляющие управленчес</w:t>
      </w:r>
      <w:r w:rsidR="00F47148" w:rsidRPr="0078128D">
        <w:rPr>
          <w:rFonts w:ascii="Times New Roman" w:hAnsi="Times New Roman" w:cs="Times New Roman"/>
          <w:sz w:val="28"/>
          <w:szCs w:val="28"/>
        </w:rPr>
        <w:t>кие, лидирующие</w:t>
      </w:r>
      <w:r w:rsidR="00F47148" w:rsidRPr="0078128D">
        <w:rPr>
          <w:rFonts w:ascii="Times New Roman" w:hAnsi="Times New Roman" w:cs="Times New Roman"/>
          <w:spacing w:val="14"/>
          <w:sz w:val="28"/>
          <w:szCs w:val="28"/>
        </w:rPr>
        <w:t xml:space="preserve"> </w:t>
      </w:r>
      <w:r w:rsidR="00F47148" w:rsidRPr="0078128D">
        <w:rPr>
          <w:rFonts w:ascii="Times New Roman" w:hAnsi="Times New Roman" w:cs="Times New Roman"/>
          <w:sz w:val="28"/>
          <w:szCs w:val="28"/>
        </w:rPr>
        <w:t>функции;</w:t>
      </w:r>
    </w:p>
    <w:p w:rsidR="00D34FED" w:rsidRPr="00DD5064" w:rsidRDefault="00D34FED" w:rsidP="00D34FED">
      <w:pPr>
        <w:pStyle w:val="a8"/>
        <w:numPr>
          <w:ilvl w:val="0"/>
          <w:numId w:val="24"/>
        </w:numPr>
        <w:tabs>
          <w:tab w:val="left" w:pos="595"/>
          <w:tab w:val="left" w:pos="709"/>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DD5064">
        <w:rPr>
          <w:rFonts w:ascii="Times New Roman" w:hAnsi="Times New Roman" w:cs="Times New Roman"/>
          <w:sz w:val="28"/>
          <w:szCs w:val="28"/>
        </w:rPr>
        <w:t>«</w:t>
      </w:r>
      <w:r>
        <w:rPr>
          <w:rFonts w:ascii="Times New Roman" w:hAnsi="Times New Roman" w:cs="Times New Roman"/>
          <w:sz w:val="28"/>
          <w:szCs w:val="28"/>
        </w:rPr>
        <w:t>профессиональный тип» -</w:t>
      </w:r>
      <w:r w:rsidRPr="00DD5064">
        <w:rPr>
          <w:rFonts w:ascii="Times New Roman" w:hAnsi="Times New Roman" w:cs="Times New Roman"/>
          <w:sz w:val="28"/>
          <w:szCs w:val="28"/>
        </w:rPr>
        <w:t xml:space="preserve"> женщины</w:t>
      </w:r>
      <w:r>
        <w:rPr>
          <w:rFonts w:ascii="Times New Roman" w:hAnsi="Times New Roman" w:cs="Times New Roman"/>
          <w:sz w:val="28"/>
          <w:szCs w:val="28"/>
        </w:rPr>
        <w:t xml:space="preserve"> </w:t>
      </w:r>
      <w:r w:rsidRPr="00DD5064">
        <w:rPr>
          <w:rFonts w:ascii="Times New Roman" w:hAnsi="Times New Roman" w:cs="Times New Roman"/>
          <w:sz w:val="28"/>
          <w:szCs w:val="28"/>
        </w:rPr>
        <w:t>-</w:t>
      </w:r>
      <w:r>
        <w:rPr>
          <w:rFonts w:ascii="Times New Roman" w:hAnsi="Times New Roman" w:cs="Times New Roman"/>
          <w:sz w:val="28"/>
          <w:szCs w:val="28"/>
        </w:rPr>
        <w:t xml:space="preserve"> </w:t>
      </w:r>
      <w:r w:rsidRPr="00DD5064">
        <w:rPr>
          <w:rFonts w:ascii="Times New Roman" w:hAnsi="Times New Roman" w:cs="Times New Roman"/>
          <w:sz w:val="28"/>
          <w:szCs w:val="28"/>
        </w:rPr>
        <w:t>руководители среднего уровня, менеджеры, специалисты,</w:t>
      </w:r>
      <w:r w:rsidRPr="00DD5064">
        <w:rPr>
          <w:rFonts w:ascii="Times New Roman" w:hAnsi="Times New Roman" w:cs="Times New Roman"/>
          <w:spacing w:val="-12"/>
          <w:sz w:val="28"/>
          <w:szCs w:val="28"/>
        </w:rPr>
        <w:t xml:space="preserve"> </w:t>
      </w:r>
      <w:r w:rsidRPr="00DD5064">
        <w:rPr>
          <w:rFonts w:ascii="Times New Roman" w:hAnsi="Times New Roman" w:cs="Times New Roman"/>
          <w:sz w:val="28"/>
          <w:szCs w:val="28"/>
        </w:rPr>
        <w:t>характеризующиеся</w:t>
      </w:r>
      <w:r w:rsidRPr="00DD5064">
        <w:rPr>
          <w:rFonts w:ascii="Times New Roman" w:hAnsi="Times New Roman" w:cs="Times New Roman"/>
          <w:spacing w:val="-12"/>
          <w:sz w:val="28"/>
          <w:szCs w:val="28"/>
        </w:rPr>
        <w:t xml:space="preserve"> </w:t>
      </w:r>
      <w:r w:rsidRPr="00DD5064">
        <w:rPr>
          <w:rFonts w:ascii="Times New Roman" w:hAnsi="Times New Roman" w:cs="Times New Roman"/>
          <w:sz w:val="28"/>
          <w:szCs w:val="28"/>
        </w:rPr>
        <w:t>внутренней</w:t>
      </w:r>
      <w:r w:rsidRPr="00DD5064">
        <w:rPr>
          <w:rFonts w:ascii="Times New Roman" w:hAnsi="Times New Roman" w:cs="Times New Roman"/>
          <w:spacing w:val="-13"/>
          <w:sz w:val="28"/>
          <w:szCs w:val="28"/>
        </w:rPr>
        <w:t xml:space="preserve"> </w:t>
      </w:r>
      <w:r w:rsidRPr="00DD5064">
        <w:rPr>
          <w:rFonts w:ascii="Times New Roman" w:hAnsi="Times New Roman" w:cs="Times New Roman"/>
          <w:sz w:val="28"/>
          <w:szCs w:val="28"/>
        </w:rPr>
        <w:t>мотивацией, наличием карьерных</w:t>
      </w:r>
      <w:r w:rsidRPr="00DD5064">
        <w:rPr>
          <w:rFonts w:ascii="Times New Roman" w:hAnsi="Times New Roman" w:cs="Times New Roman"/>
          <w:spacing w:val="-7"/>
          <w:sz w:val="28"/>
          <w:szCs w:val="28"/>
        </w:rPr>
        <w:t xml:space="preserve"> </w:t>
      </w:r>
      <w:r w:rsidRPr="00DD5064">
        <w:rPr>
          <w:rFonts w:ascii="Times New Roman" w:hAnsi="Times New Roman" w:cs="Times New Roman"/>
          <w:sz w:val="28"/>
          <w:szCs w:val="28"/>
        </w:rPr>
        <w:t>устремлений;</w:t>
      </w:r>
    </w:p>
    <w:p w:rsidR="00D34FED" w:rsidRPr="00D34FED" w:rsidRDefault="00D34FED" w:rsidP="00D34FED">
      <w:pPr>
        <w:pStyle w:val="a8"/>
        <w:numPr>
          <w:ilvl w:val="0"/>
          <w:numId w:val="24"/>
        </w:numPr>
        <w:tabs>
          <w:tab w:val="left" w:pos="595"/>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D34FED">
        <w:rPr>
          <w:rFonts w:ascii="Times New Roman" w:hAnsi="Times New Roman" w:cs="Times New Roman"/>
          <w:sz w:val="28"/>
          <w:szCs w:val="28"/>
        </w:rPr>
        <w:t xml:space="preserve">наемные работницы предприятий, не </w:t>
      </w:r>
      <w:r w:rsidRPr="00D34FED">
        <w:rPr>
          <w:rFonts w:ascii="Times New Roman" w:hAnsi="Times New Roman" w:cs="Times New Roman"/>
          <w:spacing w:val="-4"/>
          <w:sz w:val="28"/>
          <w:szCs w:val="28"/>
        </w:rPr>
        <w:t>проявля</w:t>
      </w:r>
      <w:r w:rsidRPr="00D34FED">
        <w:rPr>
          <w:rFonts w:ascii="Times New Roman" w:hAnsi="Times New Roman" w:cs="Times New Roman"/>
          <w:sz w:val="28"/>
          <w:szCs w:val="28"/>
        </w:rPr>
        <w:t xml:space="preserve">ющие деловой активности, не участвующие </w:t>
      </w:r>
      <w:r w:rsidRPr="00D34FED">
        <w:rPr>
          <w:rFonts w:ascii="Times New Roman" w:hAnsi="Times New Roman" w:cs="Times New Roman"/>
          <w:spacing w:val="-17"/>
          <w:sz w:val="28"/>
          <w:szCs w:val="28"/>
        </w:rPr>
        <w:t xml:space="preserve">в </w:t>
      </w:r>
      <w:r w:rsidRPr="00D34FED">
        <w:rPr>
          <w:rFonts w:ascii="Times New Roman" w:hAnsi="Times New Roman" w:cs="Times New Roman"/>
          <w:sz w:val="28"/>
          <w:szCs w:val="28"/>
        </w:rPr>
        <w:t xml:space="preserve">финансовых рисках предприятий, нет </w:t>
      </w:r>
      <w:r w:rsidRPr="00D34FED">
        <w:rPr>
          <w:rFonts w:ascii="Times New Roman" w:hAnsi="Times New Roman" w:cs="Times New Roman"/>
          <w:spacing w:val="-4"/>
          <w:sz w:val="28"/>
          <w:szCs w:val="28"/>
        </w:rPr>
        <w:t xml:space="preserve">потребности </w:t>
      </w:r>
      <w:r w:rsidRPr="00D34FED">
        <w:rPr>
          <w:rFonts w:ascii="Times New Roman" w:hAnsi="Times New Roman" w:cs="Times New Roman"/>
          <w:sz w:val="28"/>
          <w:szCs w:val="28"/>
        </w:rPr>
        <w:t>в</w:t>
      </w:r>
      <w:r w:rsidRPr="00D34FED">
        <w:rPr>
          <w:rFonts w:ascii="Times New Roman" w:hAnsi="Times New Roman" w:cs="Times New Roman"/>
          <w:spacing w:val="-32"/>
          <w:sz w:val="28"/>
          <w:szCs w:val="28"/>
        </w:rPr>
        <w:t xml:space="preserve"> </w:t>
      </w:r>
      <w:r w:rsidRPr="00D34FED">
        <w:rPr>
          <w:rFonts w:ascii="Times New Roman" w:hAnsi="Times New Roman" w:cs="Times New Roman"/>
          <w:spacing w:val="-4"/>
          <w:sz w:val="28"/>
          <w:szCs w:val="28"/>
        </w:rPr>
        <w:t>профессиональной самореализации («вы</w:t>
      </w:r>
      <w:r w:rsidRPr="00D34FED">
        <w:rPr>
          <w:rFonts w:ascii="Times New Roman" w:hAnsi="Times New Roman" w:cs="Times New Roman"/>
          <w:sz w:val="28"/>
          <w:szCs w:val="28"/>
        </w:rPr>
        <w:t>нужденный</w:t>
      </w:r>
      <w:r w:rsidRPr="00D34FED">
        <w:rPr>
          <w:rFonts w:ascii="Times New Roman" w:hAnsi="Times New Roman" w:cs="Times New Roman"/>
          <w:spacing w:val="26"/>
          <w:sz w:val="28"/>
          <w:szCs w:val="28"/>
        </w:rPr>
        <w:t xml:space="preserve"> </w:t>
      </w:r>
      <w:r w:rsidRPr="00D34FED">
        <w:rPr>
          <w:rFonts w:ascii="Times New Roman" w:hAnsi="Times New Roman" w:cs="Times New Roman"/>
          <w:sz w:val="28"/>
          <w:szCs w:val="28"/>
        </w:rPr>
        <w:t>тип»).</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Семья и связанные с ней хозяйственные заботы, межличностные отношения ограничивают деловую активность</w:t>
      </w:r>
      <w:r w:rsidRPr="00DD5064">
        <w:rPr>
          <w:rFonts w:ascii="Times New Roman" w:hAnsi="Times New Roman" w:cs="Times New Roman"/>
          <w:spacing w:val="-10"/>
          <w:sz w:val="28"/>
          <w:szCs w:val="28"/>
        </w:rPr>
        <w:t xml:space="preserve"> </w:t>
      </w:r>
      <w:r w:rsidRPr="00DD5064">
        <w:rPr>
          <w:rFonts w:ascii="Times New Roman" w:hAnsi="Times New Roman" w:cs="Times New Roman"/>
          <w:sz w:val="28"/>
          <w:szCs w:val="28"/>
        </w:rPr>
        <w:t>женщин</w:t>
      </w:r>
      <w:r w:rsidRPr="00DD5064">
        <w:rPr>
          <w:rFonts w:ascii="Times New Roman" w:hAnsi="Times New Roman" w:cs="Times New Roman"/>
          <w:spacing w:val="-9"/>
          <w:sz w:val="28"/>
          <w:szCs w:val="28"/>
        </w:rPr>
        <w:t xml:space="preserve"> </w:t>
      </w:r>
      <w:r w:rsidRPr="00DD5064">
        <w:rPr>
          <w:rFonts w:ascii="Times New Roman" w:hAnsi="Times New Roman" w:cs="Times New Roman"/>
          <w:sz w:val="28"/>
          <w:szCs w:val="28"/>
        </w:rPr>
        <w:t>разных</w:t>
      </w:r>
      <w:r w:rsidRPr="00DD5064">
        <w:rPr>
          <w:rFonts w:ascii="Times New Roman" w:hAnsi="Times New Roman" w:cs="Times New Roman"/>
          <w:spacing w:val="-9"/>
          <w:sz w:val="28"/>
          <w:szCs w:val="28"/>
        </w:rPr>
        <w:t xml:space="preserve"> </w:t>
      </w:r>
      <w:r w:rsidRPr="00DD5064">
        <w:rPr>
          <w:rFonts w:ascii="Times New Roman" w:hAnsi="Times New Roman" w:cs="Times New Roman"/>
          <w:sz w:val="28"/>
          <w:szCs w:val="28"/>
        </w:rPr>
        <w:t>типов</w:t>
      </w:r>
      <w:r w:rsidRPr="00DD5064">
        <w:rPr>
          <w:rFonts w:ascii="Times New Roman" w:hAnsi="Times New Roman" w:cs="Times New Roman"/>
          <w:spacing w:val="-9"/>
          <w:sz w:val="28"/>
          <w:szCs w:val="28"/>
        </w:rPr>
        <w:t xml:space="preserve"> </w:t>
      </w:r>
      <w:r w:rsidRPr="00DD5064">
        <w:rPr>
          <w:rFonts w:ascii="Times New Roman" w:hAnsi="Times New Roman" w:cs="Times New Roman"/>
          <w:sz w:val="28"/>
          <w:szCs w:val="28"/>
        </w:rPr>
        <w:t>в</w:t>
      </w:r>
      <w:r w:rsidRPr="00DD5064">
        <w:rPr>
          <w:rFonts w:ascii="Times New Roman" w:hAnsi="Times New Roman" w:cs="Times New Roman"/>
          <w:spacing w:val="-10"/>
          <w:sz w:val="28"/>
          <w:szCs w:val="28"/>
        </w:rPr>
        <w:t xml:space="preserve"> </w:t>
      </w:r>
      <w:r w:rsidRPr="00DD5064">
        <w:rPr>
          <w:rFonts w:ascii="Times New Roman" w:hAnsi="Times New Roman" w:cs="Times New Roman"/>
          <w:sz w:val="28"/>
          <w:szCs w:val="28"/>
        </w:rPr>
        <w:t>ровно</w:t>
      </w:r>
      <w:r w:rsidRPr="00DD5064">
        <w:rPr>
          <w:rFonts w:ascii="Times New Roman" w:hAnsi="Times New Roman" w:cs="Times New Roman"/>
          <w:spacing w:val="-9"/>
          <w:sz w:val="28"/>
          <w:szCs w:val="28"/>
        </w:rPr>
        <w:t xml:space="preserve"> </w:t>
      </w:r>
      <w:r w:rsidRPr="00DD5064">
        <w:rPr>
          <w:rFonts w:ascii="Times New Roman" w:hAnsi="Times New Roman" w:cs="Times New Roman"/>
          <w:sz w:val="28"/>
          <w:szCs w:val="28"/>
        </w:rPr>
        <w:t>малой</w:t>
      </w:r>
      <w:r w:rsidRPr="00DD5064">
        <w:rPr>
          <w:rFonts w:ascii="Times New Roman" w:hAnsi="Times New Roman" w:cs="Times New Roman"/>
          <w:spacing w:val="-9"/>
          <w:sz w:val="28"/>
          <w:szCs w:val="28"/>
        </w:rPr>
        <w:t xml:space="preserve"> </w:t>
      </w:r>
      <w:r w:rsidRPr="00DD5064">
        <w:rPr>
          <w:rFonts w:ascii="Times New Roman" w:hAnsi="Times New Roman" w:cs="Times New Roman"/>
          <w:sz w:val="28"/>
          <w:szCs w:val="28"/>
        </w:rPr>
        <w:t>степени. Наоборот, семья и личная жизнь способствуют</w:t>
      </w:r>
      <w:r w:rsidRPr="00DD5064">
        <w:rPr>
          <w:rFonts w:ascii="Times New Roman" w:hAnsi="Times New Roman" w:cs="Times New Roman"/>
          <w:spacing w:val="-17"/>
          <w:sz w:val="28"/>
          <w:szCs w:val="28"/>
        </w:rPr>
        <w:t xml:space="preserve"> </w:t>
      </w:r>
      <w:r w:rsidRPr="00DD5064">
        <w:rPr>
          <w:rFonts w:ascii="Times New Roman" w:hAnsi="Times New Roman" w:cs="Times New Roman"/>
          <w:sz w:val="28"/>
          <w:szCs w:val="28"/>
        </w:rPr>
        <w:t>развитию</w:t>
      </w:r>
      <w:r w:rsidRPr="00DD5064">
        <w:rPr>
          <w:rFonts w:ascii="Times New Roman" w:hAnsi="Times New Roman" w:cs="Times New Roman"/>
          <w:spacing w:val="-16"/>
          <w:sz w:val="28"/>
          <w:szCs w:val="28"/>
        </w:rPr>
        <w:t xml:space="preserve"> </w:t>
      </w:r>
      <w:r w:rsidRPr="00DD5064">
        <w:rPr>
          <w:rFonts w:ascii="Times New Roman" w:hAnsi="Times New Roman" w:cs="Times New Roman"/>
          <w:sz w:val="28"/>
          <w:szCs w:val="28"/>
        </w:rPr>
        <w:t>деловой</w:t>
      </w:r>
      <w:r w:rsidRPr="00DD5064">
        <w:rPr>
          <w:rFonts w:ascii="Times New Roman" w:hAnsi="Times New Roman" w:cs="Times New Roman"/>
          <w:spacing w:val="-16"/>
          <w:sz w:val="28"/>
          <w:szCs w:val="28"/>
        </w:rPr>
        <w:t xml:space="preserve"> </w:t>
      </w:r>
      <w:r w:rsidRPr="00DD5064">
        <w:rPr>
          <w:rFonts w:ascii="Times New Roman" w:hAnsi="Times New Roman" w:cs="Times New Roman"/>
          <w:sz w:val="28"/>
          <w:szCs w:val="28"/>
        </w:rPr>
        <w:t>активности,</w:t>
      </w:r>
      <w:r w:rsidRPr="00DD5064">
        <w:rPr>
          <w:rFonts w:ascii="Times New Roman" w:hAnsi="Times New Roman" w:cs="Times New Roman"/>
          <w:spacing w:val="-16"/>
          <w:sz w:val="28"/>
          <w:szCs w:val="28"/>
        </w:rPr>
        <w:t xml:space="preserve"> </w:t>
      </w:r>
      <w:r w:rsidRPr="00DD5064">
        <w:rPr>
          <w:rFonts w:ascii="Times New Roman" w:hAnsi="Times New Roman" w:cs="Times New Roman"/>
          <w:sz w:val="28"/>
          <w:szCs w:val="28"/>
        </w:rPr>
        <w:t>обеспечивают</w:t>
      </w:r>
      <w:r w:rsidRPr="00DD5064">
        <w:rPr>
          <w:rFonts w:ascii="Times New Roman" w:hAnsi="Times New Roman" w:cs="Times New Roman"/>
          <w:spacing w:val="-16"/>
          <w:sz w:val="28"/>
          <w:szCs w:val="28"/>
        </w:rPr>
        <w:t xml:space="preserve"> </w:t>
      </w:r>
      <w:r w:rsidRPr="00DD5064">
        <w:rPr>
          <w:rFonts w:ascii="Times New Roman" w:hAnsi="Times New Roman" w:cs="Times New Roman"/>
          <w:sz w:val="28"/>
          <w:szCs w:val="28"/>
        </w:rPr>
        <w:t>компенсацию неизбежных в бизнесе нагрузок. Так наз</w:t>
      </w:r>
      <w:r w:rsidRPr="00DD5064">
        <w:rPr>
          <w:rFonts w:ascii="Times New Roman" w:hAnsi="Times New Roman" w:cs="Times New Roman"/>
          <w:spacing w:val="-3"/>
          <w:sz w:val="28"/>
          <w:szCs w:val="28"/>
        </w:rPr>
        <w:t xml:space="preserve">ываемые «тылы» необходимы </w:t>
      </w:r>
      <w:r w:rsidRPr="00DD5064">
        <w:rPr>
          <w:rFonts w:ascii="Times New Roman" w:hAnsi="Times New Roman" w:cs="Times New Roman"/>
          <w:sz w:val="28"/>
          <w:szCs w:val="28"/>
        </w:rPr>
        <w:t xml:space="preserve">для </w:t>
      </w:r>
      <w:r w:rsidRPr="00DD5064">
        <w:rPr>
          <w:rFonts w:ascii="Times New Roman" w:hAnsi="Times New Roman" w:cs="Times New Roman"/>
          <w:spacing w:val="-3"/>
          <w:sz w:val="28"/>
          <w:szCs w:val="28"/>
        </w:rPr>
        <w:t>всех женщин,</w:t>
      </w:r>
      <w:r w:rsidRPr="00DD5064">
        <w:rPr>
          <w:rFonts w:ascii="Times New Roman" w:hAnsi="Times New Roman" w:cs="Times New Roman"/>
          <w:spacing w:val="-16"/>
          <w:sz w:val="28"/>
          <w:szCs w:val="28"/>
        </w:rPr>
        <w:t xml:space="preserve"> </w:t>
      </w:r>
      <w:r w:rsidRPr="00DD5064">
        <w:rPr>
          <w:rFonts w:ascii="Times New Roman" w:hAnsi="Times New Roman" w:cs="Times New Roman"/>
          <w:spacing w:val="-3"/>
          <w:sz w:val="28"/>
          <w:szCs w:val="28"/>
        </w:rPr>
        <w:t>осо</w:t>
      </w:r>
      <w:r w:rsidRPr="00DD5064">
        <w:rPr>
          <w:rFonts w:ascii="Times New Roman" w:hAnsi="Times New Roman" w:cs="Times New Roman"/>
          <w:sz w:val="28"/>
          <w:szCs w:val="28"/>
        </w:rPr>
        <w:t>бенно для «инновационного» типа. Женщины, ориентированные, наряду с профессиональной самореализацией, на традиционн</w:t>
      </w:r>
      <w:r w:rsidR="00CF2034">
        <w:rPr>
          <w:rFonts w:ascii="Times New Roman" w:hAnsi="Times New Roman" w:cs="Times New Roman"/>
          <w:sz w:val="28"/>
          <w:szCs w:val="28"/>
        </w:rPr>
        <w:t xml:space="preserve">ые ценности, получают в </w:t>
      </w:r>
      <w:proofErr w:type="spellStart"/>
      <w:r w:rsidR="00CF2034">
        <w:rPr>
          <w:rFonts w:ascii="Times New Roman" w:hAnsi="Times New Roman" w:cs="Times New Roman"/>
          <w:sz w:val="28"/>
          <w:szCs w:val="28"/>
        </w:rPr>
        <w:t>семейно</w:t>
      </w:r>
      <w:proofErr w:type="spellEnd"/>
      <w:r w:rsidR="00CF2034">
        <w:rPr>
          <w:rFonts w:ascii="Times New Roman" w:hAnsi="Times New Roman" w:cs="Times New Roman"/>
          <w:sz w:val="28"/>
          <w:szCs w:val="28"/>
        </w:rPr>
        <w:t xml:space="preserve"> - </w:t>
      </w:r>
      <w:r w:rsidRPr="00DD5064">
        <w:rPr>
          <w:rFonts w:ascii="Times New Roman" w:hAnsi="Times New Roman" w:cs="Times New Roman"/>
          <w:sz w:val="28"/>
          <w:szCs w:val="28"/>
        </w:rPr>
        <w:t>бытовой</w:t>
      </w:r>
      <w:r w:rsidRPr="00DD5064">
        <w:rPr>
          <w:rFonts w:ascii="Times New Roman" w:hAnsi="Times New Roman" w:cs="Times New Roman"/>
          <w:spacing w:val="-21"/>
          <w:sz w:val="28"/>
          <w:szCs w:val="28"/>
        </w:rPr>
        <w:t xml:space="preserve"> </w:t>
      </w:r>
      <w:r w:rsidRPr="00DD5064">
        <w:rPr>
          <w:rFonts w:ascii="Times New Roman" w:hAnsi="Times New Roman" w:cs="Times New Roman"/>
          <w:sz w:val="28"/>
          <w:szCs w:val="28"/>
        </w:rPr>
        <w:t>сфере</w:t>
      </w:r>
      <w:r w:rsidRPr="00DD5064">
        <w:rPr>
          <w:rFonts w:ascii="Times New Roman" w:hAnsi="Times New Roman" w:cs="Times New Roman"/>
          <w:spacing w:val="-21"/>
          <w:sz w:val="28"/>
          <w:szCs w:val="28"/>
        </w:rPr>
        <w:t xml:space="preserve"> </w:t>
      </w:r>
      <w:r w:rsidRPr="00DD5064">
        <w:rPr>
          <w:rFonts w:ascii="Times New Roman" w:hAnsi="Times New Roman" w:cs="Times New Roman"/>
          <w:sz w:val="28"/>
          <w:szCs w:val="28"/>
        </w:rPr>
        <w:t>психологическую</w:t>
      </w:r>
      <w:r w:rsidRPr="00DD5064">
        <w:rPr>
          <w:rFonts w:ascii="Times New Roman" w:hAnsi="Times New Roman" w:cs="Times New Roman"/>
          <w:spacing w:val="-21"/>
          <w:sz w:val="28"/>
          <w:szCs w:val="28"/>
        </w:rPr>
        <w:t xml:space="preserve"> </w:t>
      </w:r>
      <w:r w:rsidRPr="00DD5064">
        <w:rPr>
          <w:rFonts w:ascii="Times New Roman" w:hAnsi="Times New Roman" w:cs="Times New Roman"/>
          <w:sz w:val="28"/>
          <w:szCs w:val="28"/>
        </w:rPr>
        <w:t>компенсацию деловых</w:t>
      </w:r>
      <w:r w:rsidRPr="00DD5064">
        <w:rPr>
          <w:rFonts w:ascii="Times New Roman" w:hAnsi="Times New Roman" w:cs="Times New Roman"/>
          <w:spacing w:val="14"/>
          <w:sz w:val="28"/>
          <w:szCs w:val="28"/>
        </w:rPr>
        <w:t xml:space="preserve"> </w:t>
      </w:r>
      <w:r w:rsidR="00D34FED">
        <w:rPr>
          <w:rFonts w:ascii="Times New Roman" w:hAnsi="Times New Roman" w:cs="Times New Roman"/>
          <w:sz w:val="28"/>
          <w:szCs w:val="28"/>
        </w:rPr>
        <w:t>нагрузок </w:t>
      </w:r>
      <w:r w:rsidR="004B45F2" w:rsidRPr="002F317F">
        <w:rPr>
          <w:rFonts w:ascii="Times New Roman" w:hAnsi="Times New Roman" w:cs="Times New Roman"/>
          <w:sz w:val="28"/>
          <w:szCs w:val="28"/>
        </w:rPr>
        <w:t>[</w:t>
      </w:r>
      <w:r w:rsidR="002F317F" w:rsidRPr="002F317F">
        <w:rPr>
          <w:rFonts w:ascii="Times New Roman" w:hAnsi="Times New Roman" w:cs="Times New Roman"/>
          <w:sz w:val="28"/>
          <w:szCs w:val="28"/>
        </w:rPr>
        <w:t>37</w:t>
      </w:r>
      <w:r w:rsidR="004B45F2" w:rsidRPr="002F317F">
        <w:rPr>
          <w:rFonts w:ascii="Times New Roman" w:hAnsi="Times New Roman" w:cs="Times New Roman"/>
          <w:sz w:val="28"/>
          <w:szCs w:val="28"/>
        </w:rPr>
        <w:t>].</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У большинства женщин перестройка системы ценностей происходит в процессе бизнес</w:t>
      </w:r>
      <w:r w:rsidR="00FE3309">
        <w:rPr>
          <w:rFonts w:ascii="Times New Roman" w:hAnsi="Times New Roman" w:cs="Times New Roman"/>
          <w:sz w:val="28"/>
          <w:szCs w:val="28"/>
        </w:rPr>
        <w:t xml:space="preserve"> </w:t>
      </w:r>
      <w:r w:rsidRPr="00DD5064">
        <w:rPr>
          <w:rFonts w:ascii="Times New Roman" w:hAnsi="Times New Roman" w:cs="Times New Roman"/>
          <w:sz w:val="28"/>
          <w:szCs w:val="28"/>
        </w:rPr>
        <w:t>-</w:t>
      </w:r>
      <w:r w:rsidR="00FE3309">
        <w:rPr>
          <w:rFonts w:ascii="Times New Roman" w:hAnsi="Times New Roman" w:cs="Times New Roman"/>
          <w:sz w:val="28"/>
          <w:szCs w:val="28"/>
        </w:rPr>
        <w:t xml:space="preserve"> </w:t>
      </w:r>
      <w:r w:rsidRPr="00DD5064">
        <w:rPr>
          <w:rFonts w:ascii="Times New Roman" w:hAnsi="Times New Roman" w:cs="Times New Roman"/>
          <w:sz w:val="28"/>
          <w:szCs w:val="28"/>
        </w:rPr>
        <w:t xml:space="preserve">деятельности, и с этим они связывают свой </w:t>
      </w:r>
      <w:r w:rsidR="00AE04C5" w:rsidRPr="00DD5064">
        <w:rPr>
          <w:rFonts w:ascii="Times New Roman" w:hAnsi="Times New Roman" w:cs="Times New Roman"/>
          <w:sz w:val="28"/>
          <w:szCs w:val="28"/>
        </w:rPr>
        <w:t>успех, как в работе</w:t>
      </w:r>
      <w:r w:rsidRPr="00DD5064">
        <w:rPr>
          <w:rFonts w:ascii="Times New Roman" w:hAnsi="Times New Roman" w:cs="Times New Roman"/>
          <w:sz w:val="28"/>
          <w:szCs w:val="28"/>
        </w:rPr>
        <w:t>, так и в личной жизни.</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Позитив</w:t>
      </w:r>
      <w:r w:rsidR="00CF2034">
        <w:rPr>
          <w:rFonts w:ascii="Times New Roman" w:hAnsi="Times New Roman" w:cs="Times New Roman"/>
          <w:sz w:val="28"/>
          <w:szCs w:val="28"/>
        </w:rPr>
        <w:t xml:space="preserve">ное влияние на развитие женщины - </w:t>
      </w:r>
      <w:r w:rsidRPr="00DD5064">
        <w:rPr>
          <w:rFonts w:ascii="Times New Roman" w:hAnsi="Times New Roman" w:cs="Times New Roman"/>
          <w:sz w:val="28"/>
          <w:szCs w:val="28"/>
        </w:rPr>
        <w:t>предпринимателя налицо. Лидеры женского бизнеса не только справляются со «</w:t>
      </w:r>
      <w:proofErr w:type="spellStart"/>
      <w:r w:rsidRPr="00DD5064">
        <w:rPr>
          <w:rFonts w:ascii="Times New Roman" w:hAnsi="Times New Roman" w:cs="Times New Roman"/>
          <w:sz w:val="28"/>
          <w:szCs w:val="28"/>
        </w:rPr>
        <w:t>сверхнагрузками</w:t>
      </w:r>
      <w:proofErr w:type="spellEnd"/>
      <w:r w:rsidRPr="00DD5064">
        <w:rPr>
          <w:rFonts w:ascii="Times New Roman" w:hAnsi="Times New Roman" w:cs="Times New Roman"/>
          <w:sz w:val="28"/>
          <w:szCs w:val="28"/>
        </w:rPr>
        <w:t xml:space="preserve">», но и постепенно научаются извлекать из этого «психологическую выгоду», формируясь </w:t>
      </w:r>
      <w:r w:rsidR="00CF2034">
        <w:rPr>
          <w:rFonts w:ascii="Times New Roman" w:hAnsi="Times New Roman" w:cs="Times New Roman"/>
          <w:sz w:val="28"/>
          <w:szCs w:val="28"/>
        </w:rPr>
        <w:t xml:space="preserve">как более зрелые и эмоционально - </w:t>
      </w:r>
      <w:r w:rsidRPr="00DD5064">
        <w:rPr>
          <w:rFonts w:ascii="Times New Roman" w:hAnsi="Times New Roman" w:cs="Times New Roman"/>
          <w:sz w:val="28"/>
          <w:szCs w:val="28"/>
        </w:rPr>
        <w:t>устойчив</w:t>
      </w:r>
      <w:r w:rsidR="004B45F2">
        <w:rPr>
          <w:rFonts w:ascii="Times New Roman" w:hAnsi="Times New Roman" w:cs="Times New Roman"/>
          <w:sz w:val="28"/>
          <w:szCs w:val="28"/>
        </w:rPr>
        <w:t xml:space="preserve">ые лидеры </w:t>
      </w:r>
      <w:r w:rsidR="004B45F2" w:rsidRPr="002F317F">
        <w:rPr>
          <w:rFonts w:ascii="Times New Roman" w:hAnsi="Times New Roman" w:cs="Times New Roman"/>
          <w:sz w:val="28"/>
          <w:szCs w:val="28"/>
        </w:rPr>
        <w:t>[</w:t>
      </w:r>
      <w:r w:rsidR="00824BD5">
        <w:rPr>
          <w:rFonts w:ascii="Times New Roman" w:hAnsi="Times New Roman" w:cs="Times New Roman"/>
          <w:sz w:val="28"/>
          <w:szCs w:val="28"/>
        </w:rPr>
        <w:t>12</w:t>
      </w:r>
      <w:r w:rsidR="004B45F2" w:rsidRPr="002F317F">
        <w:rPr>
          <w:rFonts w:ascii="Times New Roman" w:hAnsi="Times New Roman" w:cs="Times New Roman"/>
          <w:sz w:val="28"/>
          <w:szCs w:val="28"/>
        </w:rPr>
        <w:t>].</w:t>
      </w:r>
    </w:p>
    <w:p w:rsidR="00F47148" w:rsidRPr="00DD5064" w:rsidRDefault="00F47148" w:rsidP="00B22A1C">
      <w:pPr>
        <w:pStyle w:val="c0"/>
        <w:shd w:val="clear" w:color="auto" w:fill="FFFFFF"/>
        <w:spacing w:before="0" w:beforeAutospacing="0" w:after="0" w:afterAutospacing="0" w:line="360" w:lineRule="auto"/>
        <w:ind w:firstLine="567"/>
        <w:jc w:val="both"/>
        <w:rPr>
          <w:sz w:val="28"/>
          <w:szCs w:val="28"/>
          <w:shd w:val="clear" w:color="auto" w:fill="FFFFFF"/>
        </w:rPr>
      </w:pPr>
      <w:r w:rsidRPr="00DD5064">
        <w:rPr>
          <w:sz w:val="28"/>
          <w:szCs w:val="28"/>
          <w:shd w:val="clear" w:color="auto" w:fill="FFFFFF"/>
        </w:rPr>
        <w:t xml:space="preserve">В целом, теоретическое исследование гендерного подхода к предпринимательству показывает, что успешный менеджмент не имеет пола. Женщины, достигшие успеха в бизнесе, отличаются двойным репертуаром управленческих технологий: и мужским, и женским, причем отличаются от мужчин большей гибкостью и ответственностью.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Традиционно женские психологические характеристики определяются как экспрессивные -  мягкость, эмоциональность, пассивность, слабость, терпимость, консерватизм, ориентация на других, а мужские характеристики опр</w:t>
      </w:r>
      <w:r w:rsidR="00CF2034">
        <w:rPr>
          <w:rFonts w:ascii="Times New Roman" w:hAnsi="Times New Roman" w:cs="Times New Roman"/>
          <w:sz w:val="28"/>
          <w:szCs w:val="28"/>
        </w:rPr>
        <w:t>еделяются как инструментальные -</w:t>
      </w:r>
      <w:r w:rsidRPr="00DD5064">
        <w:rPr>
          <w:rFonts w:ascii="Times New Roman" w:hAnsi="Times New Roman" w:cs="Times New Roman"/>
          <w:sz w:val="28"/>
          <w:szCs w:val="28"/>
        </w:rPr>
        <w:t xml:space="preserve"> активность, напористость, энергичность, сила, рационализм, независимость, динамичность, стремление к доминированию. До недавнего времени обыденное сознание и наука абсолютиз</w:t>
      </w:r>
      <w:r w:rsidR="00E749EC">
        <w:rPr>
          <w:rFonts w:ascii="Times New Roman" w:hAnsi="Times New Roman" w:cs="Times New Roman"/>
          <w:sz w:val="28"/>
          <w:szCs w:val="28"/>
        </w:rPr>
        <w:t>ировали эти различия, считая ма</w:t>
      </w:r>
      <w:r w:rsidRPr="00DD5064">
        <w:rPr>
          <w:rFonts w:ascii="Times New Roman" w:hAnsi="Times New Roman" w:cs="Times New Roman"/>
          <w:sz w:val="28"/>
          <w:szCs w:val="28"/>
        </w:rPr>
        <w:t xml:space="preserve">скулинные и феминные качества взаимоисключающими, свойственными в норме только соответствующему полу. </w:t>
      </w:r>
    </w:p>
    <w:p w:rsidR="00E749EC"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 xml:space="preserve">Строго установленных научных данных о половых различиях в психологической сфере не так уж много. К ним можно отнести некоторые характеристики познавательной, мотивационной и этической сфер. </w:t>
      </w:r>
    </w:p>
    <w:p w:rsidR="00F47148" w:rsidRPr="00DD5064" w:rsidRDefault="00F47148"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У женщин более разви</w:t>
      </w:r>
      <w:r w:rsidR="003A3D9B">
        <w:rPr>
          <w:rFonts w:ascii="Times New Roman" w:hAnsi="Times New Roman" w:cs="Times New Roman"/>
          <w:sz w:val="28"/>
          <w:szCs w:val="28"/>
        </w:rPr>
        <w:t>ты вербальные навыки, у мужчин -</w:t>
      </w:r>
      <w:r w:rsidRPr="00DD5064">
        <w:rPr>
          <w:rFonts w:ascii="Times New Roman" w:hAnsi="Times New Roman" w:cs="Times New Roman"/>
          <w:sz w:val="28"/>
          <w:szCs w:val="28"/>
        </w:rPr>
        <w:t xml:space="preserve"> математические и зрительно</w:t>
      </w:r>
      <w:r w:rsidR="00A45AD3">
        <w:rPr>
          <w:rFonts w:ascii="Times New Roman" w:hAnsi="Times New Roman" w:cs="Times New Roman"/>
          <w:sz w:val="28"/>
          <w:szCs w:val="28"/>
        </w:rPr>
        <w:t xml:space="preserve"> </w:t>
      </w:r>
      <w:r w:rsidRPr="00DD5064">
        <w:rPr>
          <w:rFonts w:ascii="Times New Roman" w:hAnsi="Times New Roman" w:cs="Times New Roman"/>
          <w:sz w:val="28"/>
          <w:szCs w:val="28"/>
        </w:rPr>
        <w:t>-</w:t>
      </w:r>
      <w:r w:rsidR="00A45AD3">
        <w:rPr>
          <w:rFonts w:ascii="Times New Roman" w:hAnsi="Times New Roman" w:cs="Times New Roman"/>
          <w:sz w:val="28"/>
          <w:szCs w:val="28"/>
        </w:rPr>
        <w:t xml:space="preserve"> </w:t>
      </w:r>
      <w:r w:rsidRPr="00DD5064">
        <w:rPr>
          <w:rFonts w:ascii="Times New Roman" w:hAnsi="Times New Roman" w:cs="Times New Roman"/>
          <w:sz w:val="28"/>
          <w:szCs w:val="28"/>
        </w:rPr>
        <w:t>пространственные способности, в целом же по усредненным показателям интеллектуального развития мужчины и женщины не отличаются друг от друга. Изучение мотивационной сферы показало, что у мужчин ведущим типом мотивации является ориентация на успех, а у женщин доминирует мотив избегания неудачи. Кроме того, у мужчин значительно выше мотив соревнования. Многочисленные исследования данных различий указывают на то, что ведущими факторами в их формировании являются не биологические, а социально-культурные. Различия в сфере морали также имеют социокультурную детерминацию, поскольку при социализации детей разного пола делается акцент на различные морально</w:t>
      </w:r>
      <w:r w:rsidR="00FE3309">
        <w:rPr>
          <w:rFonts w:ascii="Times New Roman" w:hAnsi="Times New Roman" w:cs="Times New Roman"/>
          <w:sz w:val="28"/>
          <w:szCs w:val="28"/>
        </w:rPr>
        <w:t xml:space="preserve"> </w:t>
      </w:r>
      <w:r w:rsidRPr="00DD5064">
        <w:rPr>
          <w:rFonts w:ascii="Times New Roman" w:hAnsi="Times New Roman" w:cs="Times New Roman"/>
          <w:sz w:val="28"/>
          <w:szCs w:val="28"/>
        </w:rPr>
        <w:t>-</w:t>
      </w:r>
      <w:r w:rsidR="00FE3309">
        <w:rPr>
          <w:rFonts w:ascii="Times New Roman" w:hAnsi="Times New Roman" w:cs="Times New Roman"/>
          <w:sz w:val="28"/>
          <w:szCs w:val="28"/>
        </w:rPr>
        <w:t xml:space="preserve"> </w:t>
      </w:r>
      <w:r w:rsidRPr="00DD5064">
        <w:rPr>
          <w:rFonts w:ascii="Times New Roman" w:hAnsi="Times New Roman" w:cs="Times New Roman"/>
          <w:sz w:val="28"/>
          <w:szCs w:val="28"/>
        </w:rPr>
        <w:t>этические принципы: принцип индивидуализации для мальчиков и</w:t>
      </w:r>
      <w:r>
        <w:rPr>
          <w:rFonts w:ascii="Times New Roman" w:hAnsi="Times New Roman" w:cs="Times New Roman"/>
          <w:sz w:val="28"/>
          <w:szCs w:val="28"/>
        </w:rPr>
        <w:t xml:space="preserve"> при</w:t>
      </w:r>
      <w:r w:rsidR="00FE3309">
        <w:rPr>
          <w:rFonts w:ascii="Times New Roman" w:hAnsi="Times New Roman" w:cs="Times New Roman"/>
          <w:sz w:val="28"/>
          <w:szCs w:val="28"/>
        </w:rPr>
        <w:t>нцип кооперации для девочек.</w:t>
      </w:r>
    </w:p>
    <w:p w:rsidR="00F47148" w:rsidRPr="00DD5064" w:rsidRDefault="00F47148" w:rsidP="00B22A1C">
      <w:pPr>
        <w:pStyle w:val="a6"/>
        <w:spacing w:line="360" w:lineRule="auto"/>
        <w:ind w:left="0" w:firstLine="567"/>
        <w:rPr>
          <w:rFonts w:ascii="Times New Roman" w:eastAsiaTheme="minorHAnsi" w:hAnsi="Times New Roman" w:cs="Times New Roman"/>
          <w:sz w:val="28"/>
          <w:szCs w:val="28"/>
          <w:lang w:eastAsia="en-US" w:bidi="ar-SA"/>
        </w:rPr>
      </w:pPr>
      <w:r w:rsidRPr="00DD5064">
        <w:rPr>
          <w:rFonts w:ascii="Times New Roman" w:eastAsiaTheme="minorHAnsi" w:hAnsi="Times New Roman" w:cs="Times New Roman"/>
          <w:sz w:val="28"/>
          <w:szCs w:val="28"/>
          <w:lang w:eastAsia="en-US" w:bidi="ar-SA"/>
        </w:rPr>
        <w:t>Женщины</w:t>
      </w:r>
      <w:r w:rsidR="00FE3309">
        <w:rPr>
          <w:rFonts w:ascii="Times New Roman" w:eastAsiaTheme="minorHAnsi" w:hAnsi="Times New Roman" w:cs="Times New Roman"/>
          <w:sz w:val="28"/>
          <w:szCs w:val="28"/>
          <w:lang w:eastAsia="en-US" w:bidi="ar-SA"/>
        </w:rPr>
        <w:t xml:space="preserve"> </w:t>
      </w:r>
      <w:r w:rsidRPr="00DD5064">
        <w:rPr>
          <w:rFonts w:ascii="Times New Roman" w:eastAsiaTheme="minorHAnsi" w:hAnsi="Times New Roman" w:cs="Times New Roman"/>
          <w:sz w:val="28"/>
          <w:szCs w:val="28"/>
          <w:lang w:eastAsia="en-US" w:bidi="ar-SA"/>
        </w:rPr>
        <w:t>-</w:t>
      </w:r>
      <w:r w:rsidR="00FE3309">
        <w:rPr>
          <w:rFonts w:ascii="Times New Roman" w:eastAsiaTheme="minorHAnsi" w:hAnsi="Times New Roman" w:cs="Times New Roman"/>
          <w:sz w:val="28"/>
          <w:szCs w:val="28"/>
          <w:lang w:eastAsia="en-US" w:bidi="ar-SA"/>
        </w:rPr>
        <w:t xml:space="preserve"> </w:t>
      </w:r>
      <w:r w:rsidRPr="00DD5064">
        <w:rPr>
          <w:rFonts w:ascii="Times New Roman" w:eastAsiaTheme="minorHAnsi" w:hAnsi="Times New Roman" w:cs="Times New Roman"/>
          <w:sz w:val="28"/>
          <w:szCs w:val="28"/>
          <w:lang w:eastAsia="en-US" w:bidi="ar-SA"/>
        </w:rPr>
        <w:t>предприниматели, как показывают зарубежные исследования, демонстрируют высокий уровень самооценки и не стремятся к его намеренному повышению.  Способность сочетать в себе позиции жесткого лидера и человека, способного понять и воспринять эмоциональный мир другого, дает возможность творить «модели управления персоналом» с учетом человеческих состояний и человеческих эмоций, сохраняя при этом за собой право на жесткие технологии, которые традиционно приписываются «мужскому менеджменту».  Женщины при управлении людьми демонстрируют находчивость, реалистичность, гибкость, целеустремленность в получении профессиональных знаний. Однако не стоит переоценивать женскую мягкость и чуткость. В случае необходимости женщина умеет де</w:t>
      </w:r>
      <w:r w:rsidR="00FE3309">
        <w:rPr>
          <w:rFonts w:ascii="Times New Roman" w:eastAsiaTheme="minorHAnsi" w:hAnsi="Times New Roman" w:cs="Times New Roman"/>
          <w:sz w:val="28"/>
          <w:szCs w:val="28"/>
          <w:lang w:eastAsia="en-US" w:bidi="ar-SA"/>
        </w:rPr>
        <w:t xml:space="preserve">лать жесткие и рискованные шаги </w:t>
      </w:r>
      <w:r w:rsidR="00FE3309" w:rsidRPr="002F317F">
        <w:rPr>
          <w:rFonts w:ascii="Times New Roman" w:hAnsi="Times New Roman" w:cs="Times New Roman"/>
          <w:sz w:val="28"/>
          <w:szCs w:val="28"/>
        </w:rPr>
        <w:t>[15].</w:t>
      </w:r>
    </w:p>
    <w:p w:rsidR="005F1F42" w:rsidRDefault="00F47148" w:rsidP="00B22A1C">
      <w:pPr>
        <w:pStyle w:val="a6"/>
        <w:spacing w:line="360" w:lineRule="auto"/>
        <w:ind w:left="0" w:firstLine="567"/>
        <w:rPr>
          <w:rFonts w:ascii="Times New Roman" w:eastAsiaTheme="minorHAnsi" w:hAnsi="Times New Roman" w:cs="Times New Roman"/>
          <w:sz w:val="28"/>
          <w:szCs w:val="28"/>
          <w:lang w:eastAsia="en-US" w:bidi="ar-SA"/>
        </w:rPr>
      </w:pPr>
      <w:r w:rsidRPr="00DD5064">
        <w:rPr>
          <w:rFonts w:ascii="Times New Roman" w:eastAsiaTheme="minorHAnsi" w:hAnsi="Times New Roman" w:cs="Times New Roman"/>
          <w:sz w:val="28"/>
          <w:szCs w:val="28"/>
          <w:lang w:eastAsia="en-US" w:bidi="ar-SA"/>
        </w:rPr>
        <w:t xml:space="preserve">По результатам исследования, проведенного </w:t>
      </w:r>
      <w:r>
        <w:rPr>
          <w:rFonts w:ascii="Times New Roman" w:eastAsiaTheme="minorHAnsi" w:hAnsi="Times New Roman" w:cs="Times New Roman"/>
          <w:sz w:val="28"/>
          <w:szCs w:val="28"/>
          <w:lang w:eastAsia="en-US" w:bidi="ar-SA"/>
        </w:rPr>
        <w:t>А.</w:t>
      </w:r>
      <w:r w:rsidR="00E749EC">
        <w:rPr>
          <w:rFonts w:ascii="Times New Roman" w:eastAsiaTheme="minorHAnsi" w:hAnsi="Times New Roman" w:cs="Times New Roman"/>
          <w:sz w:val="28"/>
          <w:szCs w:val="28"/>
          <w:lang w:eastAsia="en-US" w:bidi="ar-SA"/>
        </w:rPr>
        <w:t xml:space="preserve"> </w:t>
      </w:r>
      <w:r>
        <w:rPr>
          <w:rFonts w:ascii="Times New Roman" w:eastAsiaTheme="minorHAnsi" w:hAnsi="Times New Roman" w:cs="Times New Roman"/>
          <w:sz w:val="28"/>
          <w:szCs w:val="28"/>
          <w:lang w:eastAsia="en-US" w:bidi="ar-SA"/>
        </w:rPr>
        <w:t xml:space="preserve">Е. </w:t>
      </w:r>
      <w:proofErr w:type="spellStart"/>
      <w:r>
        <w:rPr>
          <w:rFonts w:ascii="Times New Roman" w:eastAsiaTheme="minorHAnsi" w:hAnsi="Times New Roman" w:cs="Times New Roman"/>
          <w:sz w:val="28"/>
          <w:szCs w:val="28"/>
          <w:lang w:eastAsia="en-US" w:bidi="ar-SA"/>
        </w:rPr>
        <w:t>Чириковой</w:t>
      </w:r>
      <w:proofErr w:type="spellEnd"/>
      <w:r w:rsidRPr="00DD5064">
        <w:rPr>
          <w:rFonts w:ascii="Times New Roman" w:eastAsiaTheme="minorHAnsi" w:hAnsi="Times New Roman" w:cs="Times New Roman"/>
          <w:sz w:val="28"/>
          <w:szCs w:val="28"/>
          <w:lang w:eastAsia="en-US" w:bidi="ar-SA"/>
        </w:rPr>
        <w:t xml:space="preserve"> «Женщина</w:t>
      </w:r>
      <w:r>
        <w:rPr>
          <w:rFonts w:ascii="Times New Roman" w:eastAsiaTheme="minorHAnsi" w:hAnsi="Times New Roman" w:cs="Times New Roman"/>
          <w:sz w:val="28"/>
          <w:szCs w:val="28"/>
          <w:lang w:eastAsia="en-US" w:bidi="ar-SA"/>
        </w:rPr>
        <w:t>-руководитель</w:t>
      </w:r>
      <w:r w:rsidRPr="00DD5064">
        <w:rPr>
          <w:rFonts w:ascii="Times New Roman" w:eastAsiaTheme="minorHAnsi" w:hAnsi="Times New Roman" w:cs="Times New Roman"/>
          <w:sz w:val="28"/>
          <w:szCs w:val="28"/>
          <w:lang w:eastAsia="en-US" w:bidi="ar-SA"/>
        </w:rPr>
        <w:t xml:space="preserve"> во власти и бизнесе</w:t>
      </w:r>
      <w:r>
        <w:rPr>
          <w:rFonts w:ascii="Times New Roman" w:eastAsiaTheme="minorHAnsi" w:hAnsi="Times New Roman" w:cs="Times New Roman"/>
          <w:sz w:val="28"/>
          <w:szCs w:val="28"/>
          <w:lang w:eastAsia="en-US" w:bidi="ar-SA"/>
        </w:rPr>
        <w:t>: социально-психологический портрет</w:t>
      </w:r>
      <w:r w:rsidRPr="00DD5064">
        <w:rPr>
          <w:rFonts w:ascii="Times New Roman" w:eastAsiaTheme="minorHAnsi" w:hAnsi="Times New Roman" w:cs="Times New Roman"/>
          <w:sz w:val="28"/>
          <w:szCs w:val="28"/>
          <w:lang w:eastAsia="en-US" w:bidi="ar-SA"/>
        </w:rPr>
        <w:t>»</w:t>
      </w:r>
      <w:r>
        <w:rPr>
          <w:rFonts w:ascii="Times New Roman" w:eastAsiaTheme="minorHAnsi" w:hAnsi="Times New Roman" w:cs="Times New Roman"/>
          <w:sz w:val="28"/>
          <w:szCs w:val="28"/>
          <w:lang w:eastAsia="en-US" w:bidi="ar-SA"/>
        </w:rPr>
        <w:t xml:space="preserve"> </w:t>
      </w:r>
      <w:r w:rsidRPr="00D925BB">
        <w:rPr>
          <w:rFonts w:ascii="Times New Roman" w:hAnsi="Times New Roman" w:cs="Times New Roman"/>
          <w:sz w:val="28"/>
          <w:szCs w:val="28"/>
        </w:rPr>
        <w:t>[</w:t>
      </w:r>
      <w:r w:rsidR="00D925BB" w:rsidRPr="00D925BB">
        <w:rPr>
          <w:rFonts w:ascii="Times New Roman" w:hAnsi="Times New Roman" w:cs="Times New Roman"/>
          <w:sz w:val="28"/>
          <w:szCs w:val="28"/>
        </w:rPr>
        <w:t>38</w:t>
      </w:r>
      <w:r w:rsidRPr="00D925BB">
        <w:rPr>
          <w:rFonts w:ascii="Times New Roman" w:hAnsi="Times New Roman" w:cs="Times New Roman"/>
          <w:sz w:val="28"/>
          <w:szCs w:val="28"/>
        </w:rPr>
        <w:t>]</w:t>
      </w:r>
      <w:r w:rsidRPr="00DD5064">
        <w:rPr>
          <w:rFonts w:ascii="Times New Roman" w:eastAsiaTheme="minorHAnsi" w:hAnsi="Times New Roman" w:cs="Times New Roman"/>
          <w:sz w:val="28"/>
          <w:szCs w:val="28"/>
          <w:lang w:eastAsia="en-US" w:bidi="ar-SA"/>
        </w:rPr>
        <w:t xml:space="preserve"> были выявлены и ограничения, с которыми женщине наиболее трудно справиться. </w:t>
      </w:r>
    </w:p>
    <w:p w:rsidR="00576C2E" w:rsidRDefault="00F47148" w:rsidP="00B22A1C">
      <w:pPr>
        <w:pStyle w:val="a6"/>
        <w:spacing w:line="360" w:lineRule="auto"/>
        <w:ind w:left="0" w:firstLine="567"/>
        <w:rPr>
          <w:rFonts w:ascii="Times New Roman" w:eastAsiaTheme="minorHAnsi" w:hAnsi="Times New Roman" w:cs="Times New Roman"/>
          <w:sz w:val="28"/>
          <w:szCs w:val="28"/>
          <w:lang w:eastAsia="en-US" w:bidi="ar-SA"/>
        </w:rPr>
      </w:pPr>
      <w:r w:rsidRPr="00DD5064">
        <w:rPr>
          <w:rFonts w:ascii="Times New Roman" w:eastAsiaTheme="minorHAnsi" w:hAnsi="Times New Roman" w:cs="Times New Roman"/>
          <w:sz w:val="28"/>
          <w:szCs w:val="28"/>
          <w:lang w:eastAsia="en-US" w:bidi="ar-SA"/>
        </w:rPr>
        <w:t>Согласно данным опроса, рас</w:t>
      </w:r>
      <w:r w:rsidR="00576C2E">
        <w:rPr>
          <w:rFonts w:ascii="Times New Roman" w:eastAsiaTheme="minorHAnsi" w:hAnsi="Times New Roman" w:cs="Times New Roman"/>
          <w:sz w:val="28"/>
          <w:szCs w:val="28"/>
          <w:lang w:eastAsia="en-US" w:bidi="ar-SA"/>
        </w:rPr>
        <w:t xml:space="preserve">пределились следующим образом: </w:t>
      </w:r>
    </w:p>
    <w:p w:rsidR="00920608" w:rsidRDefault="00576C2E" w:rsidP="00B22A1C">
      <w:pPr>
        <w:pStyle w:val="a6"/>
        <w:spacing w:line="360" w:lineRule="auto"/>
        <w:ind w:left="0" w:firstLine="567"/>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1</w:t>
      </w:r>
      <w:r w:rsidR="00F47148" w:rsidRPr="00DD5064">
        <w:rPr>
          <w:rFonts w:ascii="Times New Roman" w:eastAsiaTheme="minorHAnsi" w:hAnsi="Times New Roman" w:cs="Times New Roman"/>
          <w:sz w:val="28"/>
          <w:szCs w:val="28"/>
          <w:lang w:eastAsia="en-US" w:bidi="ar-SA"/>
        </w:rPr>
        <w:t>) мягкость характера, трудность сан</w:t>
      </w:r>
      <w:r w:rsidR="00920608">
        <w:rPr>
          <w:rFonts w:ascii="Times New Roman" w:eastAsiaTheme="minorHAnsi" w:hAnsi="Times New Roman" w:cs="Times New Roman"/>
          <w:sz w:val="28"/>
          <w:szCs w:val="28"/>
          <w:lang w:eastAsia="en-US" w:bidi="ar-SA"/>
        </w:rPr>
        <w:t xml:space="preserve">кционирования за ошибки - 50%; </w:t>
      </w:r>
    </w:p>
    <w:p w:rsidR="00920608" w:rsidRDefault="00920608" w:rsidP="00B22A1C">
      <w:pPr>
        <w:pStyle w:val="a6"/>
        <w:spacing w:line="360" w:lineRule="auto"/>
        <w:ind w:left="0" w:firstLine="567"/>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2</w:t>
      </w:r>
      <w:r w:rsidR="00F47148" w:rsidRPr="00DD5064">
        <w:rPr>
          <w:rFonts w:ascii="Times New Roman" w:eastAsiaTheme="minorHAnsi" w:hAnsi="Times New Roman" w:cs="Times New Roman"/>
          <w:sz w:val="28"/>
          <w:szCs w:val="28"/>
          <w:lang w:eastAsia="en-US" w:bidi="ar-SA"/>
        </w:rPr>
        <w:t>) долгое проживание с</w:t>
      </w:r>
      <w:r>
        <w:rPr>
          <w:rFonts w:ascii="Times New Roman" w:eastAsiaTheme="minorHAnsi" w:hAnsi="Times New Roman" w:cs="Times New Roman"/>
          <w:sz w:val="28"/>
          <w:szCs w:val="28"/>
          <w:lang w:eastAsia="en-US" w:bidi="ar-SA"/>
        </w:rPr>
        <w:t xml:space="preserve">обытий, эмоциональность - 40%; </w:t>
      </w:r>
    </w:p>
    <w:p w:rsidR="00920608" w:rsidRDefault="00920608" w:rsidP="00B22A1C">
      <w:pPr>
        <w:pStyle w:val="a6"/>
        <w:spacing w:line="360" w:lineRule="auto"/>
        <w:ind w:left="0" w:firstLine="567"/>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3</w:t>
      </w:r>
      <w:r w:rsidR="00F47148" w:rsidRPr="00DD5064">
        <w:rPr>
          <w:rFonts w:ascii="Times New Roman" w:eastAsiaTheme="minorHAnsi" w:hAnsi="Times New Roman" w:cs="Times New Roman"/>
          <w:sz w:val="28"/>
          <w:szCs w:val="28"/>
          <w:lang w:eastAsia="en-US" w:bidi="ar-SA"/>
        </w:rPr>
        <w:t>) сниженный потенциал риска,</w:t>
      </w:r>
      <w:r>
        <w:rPr>
          <w:rFonts w:ascii="Times New Roman" w:eastAsiaTheme="minorHAnsi" w:hAnsi="Times New Roman" w:cs="Times New Roman"/>
          <w:sz w:val="28"/>
          <w:szCs w:val="28"/>
          <w:lang w:eastAsia="en-US" w:bidi="ar-SA"/>
        </w:rPr>
        <w:t xml:space="preserve"> отсутствие авантюризма - 25%; </w:t>
      </w:r>
    </w:p>
    <w:p w:rsidR="00920608" w:rsidRDefault="00920608" w:rsidP="00B22A1C">
      <w:pPr>
        <w:pStyle w:val="a6"/>
        <w:spacing w:line="360" w:lineRule="auto"/>
        <w:ind w:left="0" w:firstLine="567"/>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4</w:t>
      </w:r>
      <w:r w:rsidR="00F47148" w:rsidRPr="00DD5064">
        <w:rPr>
          <w:rFonts w:ascii="Times New Roman" w:eastAsiaTheme="minorHAnsi" w:hAnsi="Times New Roman" w:cs="Times New Roman"/>
          <w:sz w:val="28"/>
          <w:szCs w:val="28"/>
          <w:lang w:eastAsia="en-US" w:bidi="ar-SA"/>
        </w:rPr>
        <w:t>) повышенная скрупулезность и о</w:t>
      </w:r>
      <w:r>
        <w:rPr>
          <w:rFonts w:ascii="Times New Roman" w:eastAsiaTheme="minorHAnsi" w:hAnsi="Times New Roman" w:cs="Times New Roman"/>
          <w:sz w:val="28"/>
          <w:szCs w:val="28"/>
          <w:lang w:eastAsia="en-US" w:bidi="ar-SA"/>
        </w:rPr>
        <w:t xml:space="preserve">тветственность - 25%; </w:t>
      </w:r>
    </w:p>
    <w:p w:rsidR="00920608" w:rsidRDefault="00920608" w:rsidP="00B22A1C">
      <w:pPr>
        <w:pStyle w:val="a6"/>
        <w:spacing w:line="360" w:lineRule="auto"/>
        <w:ind w:left="0" w:firstLine="567"/>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5</w:t>
      </w:r>
      <w:r w:rsidR="00F47148" w:rsidRPr="00DD5064">
        <w:rPr>
          <w:rFonts w:ascii="Times New Roman" w:eastAsiaTheme="minorHAnsi" w:hAnsi="Times New Roman" w:cs="Times New Roman"/>
          <w:sz w:val="28"/>
          <w:szCs w:val="28"/>
          <w:lang w:eastAsia="en-US" w:bidi="ar-SA"/>
        </w:rPr>
        <w:t>) преобладание тактических ли</w:t>
      </w:r>
      <w:r>
        <w:rPr>
          <w:rFonts w:ascii="Times New Roman" w:eastAsiaTheme="minorHAnsi" w:hAnsi="Times New Roman" w:cs="Times New Roman"/>
          <w:sz w:val="28"/>
          <w:szCs w:val="28"/>
          <w:lang w:eastAsia="en-US" w:bidi="ar-SA"/>
        </w:rPr>
        <w:t xml:space="preserve">ний над стратегическими - 15%; </w:t>
      </w:r>
    </w:p>
    <w:p w:rsidR="00E02689" w:rsidRDefault="00920608" w:rsidP="00B22A1C">
      <w:pPr>
        <w:pStyle w:val="a6"/>
        <w:spacing w:line="360" w:lineRule="auto"/>
        <w:ind w:left="0" w:firstLine="567"/>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6</w:t>
      </w:r>
      <w:r w:rsidR="00F47148" w:rsidRPr="00DD5064">
        <w:rPr>
          <w:rFonts w:ascii="Times New Roman" w:eastAsiaTheme="minorHAnsi" w:hAnsi="Times New Roman" w:cs="Times New Roman"/>
          <w:sz w:val="28"/>
          <w:szCs w:val="28"/>
          <w:lang w:eastAsia="en-US" w:bidi="ar-SA"/>
        </w:rPr>
        <w:t xml:space="preserve">) недостаток </w:t>
      </w:r>
      <w:proofErr w:type="spellStart"/>
      <w:r w:rsidR="00F47148" w:rsidRPr="00DD5064">
        <w:rPr>
          <w:rFonts w:ascii="Times New Roman" w:eastAsiaTheme="minorHAnsi" w:hAnsi="Times New Roman" w:cs="Times New Roman"/>
          <w:sz w:val="28"/>
          <w:szCs w:val="28"/>
          <w:lang w:eastAsia="en-US" w:bidi="ar-SA"/>
        </w:rPr>
        <w:t>амбициозности</w:t>
      </w:r>
      <w:proofErr w:type="spellEnd"/>
      <w:r w:rsidR="00F47148" w:rsidRPr="00DD5064">
        <w:rPr>
          <w:rFonts w:ascii="Times New Roman" w:eastAsiaTheme="minorHAnsi" w:hAnsi="Times New Roman" w:cs="Times New Roman"/>
          <w:sz w:val="28"/>
          <w:szCs w:val="28"/>
          <w:lang w:eastAsia="en-US" w:bidi="ar-SA"/>
        </w:rPr>
        <w:t xml:space="preserve"> - 15%. </w:t>
      </w:r>
    </w:p>
    <w:p w:rsidR="00F47148" w:rsidRPr="00DD5064" w:rsidRDefault="00F47148" w:rsidP="00B22A1C">
      <w:pPr>
        <w:pStyle w:val="a6"/>
        <w:spacing w:line="360" w:lineRule="auto"/>
        <w:ind w:left="0" w:firstLine="567"/>
        <w:rPr>
          <w:rFonts w:ascii="Times New Roman" w:eastAsiaTheme="minorHAnsi" w:hAnsi="Times New Roman" w:cs="Times New Roman"/>
          <w:sz w:val="28"/>
          <w:szCs w:val="28"/>
          <w:lang w:eastAsia="en-US" w:bidi="ar-SA"/>
        </w:rPr>
      </w:pPr>
      <w:r w:rsidRPr="00DD5064">
        <w:rPr>
          <w:rFonts w:ascii="Times New Roman" w:eastAsiaTheme="minorHAnsi" w:hAnsi="Times New Roman" w:cs="Times New Roman"/>
          <w:sz w:val="28"/>
          <w:szCs w:val="28"/>
          <w:lang w:eastAsia="en-US" w:bidi="ar-SA"/>
        </w:rPr>
        <w:t>Итак, рассуждая и исследуя социально-психологический портрет женщины</w:t>
      </w:r>
      <w:r w:rsidR="00E02689">
        <w:rPr>
          <w:rFonts w:ascii="Times New Roman" w:eastAsiaTheme="minorHAnsi" w:hAnsi="Times New Roman" w:cs="Times New Roman"/>
          <w:sz w:val="28"/>
          <w:szCs w:val="28"/>
          <w:lang w:eastAsia="en-US" w:bidi="ar-SA"/>
        </w:rPr>
        <w:t xml:space="preserve"> </w:t>
      </w:r>
      <w:r w:rsidRPr="00DD5064">
        <w:rPr>
          <w:rFonts w:ascii="Times New Roman" w:eastAsiaTheme="minorHAnsi" w:hAnsi="Times New Roman" w:cs="Times New Roman"/>
          <w:sz w:val="28"/>
          <w:szCs w:val="28"/>
          <w:lang w:eastAsia="en-US" w:bidi="ar-SA"/>
        </w:rPr>
        <w:t>-</w:t>
      </w:r>
      <w:r w:rsidR="00E02689">
        <w:rPr>
          <w:rFonts w:ascii="Times New Roman" w:eastAsiaTheme="minorHAnsi" w:hAnsi="Times New Roman" w:cs="Times New Roman"/>
          <w:sz w:val="28"/>
          <w:szCs w:val="28"/>
          <w:lang w:eastAsia="en-US" w:bidi="ar-SA"/>
        </w:rPr>
        <w:t xml:space="preserve"> </w:t>
      </w:r>
      <w:r w:rsidRPr="00DD5064">
        <w:rPr>
          <w:rFonts w:ascii="Times New Roman" w:eastAsiaTheme="minorHAnsi" w:hAnsi="Times New Roman" w:cs="Times New Roman"/>
          <w:sz w:val="28"/>
          <w:szCs w:val="28"/>
          <w:lang w:eastAsia="en-US" w:bidi="ar-SA"/>
        </w:rPr>
        <w:t xml:space="preserve">предпринимателя, мы приходим к выводу, что в целом, успешный бизнес не имеет пола. Но все же есть ряд психологических особенностей, присущих женщине. В целом, женщины в своих стратегиях ориентированы опираться на качества компромисса и уверенности в сочетании с природной гибкостью к социальным изменениям. </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Именно женщины, с их коммуникабельностью, эмоциональной ориентацией на клиента, умением устанавливать доверительные отношения, нежеланием победы любой ценой, получают необходимое преимущество перед мужчинами в реализации корпоративных</w:t>
      </w:r>
      <w:r w:rsidRPr="00DD5064">
        <w:rPr>
          <w:rFonts w:ascii="Times New Roman" w:hAnsi="Times New Roman" w:cs="Times New Roman"/>
          <w:spacing w:val="-20"/>
          <w:sz w:val="28"/>
          <w:szCs w:val="28"/>
        </w:rPr>
        <w:t xml:space="preserve"> </w:t>
      </w:r>
      <w:r w:rsidRPr="00DD5064">
        <w:rPr>
          <w:rFonts w:ascii="Times New Roman" w:hAnsi="Times New Roman" w:cs="Times New Roman"/>
          <w:sz w:val="28"/>
          <w:szCs w:val="28"/>
        </w:rPr>
        <w:t>задач.</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Российские</w:t>
      </w:r>
      <w:r w:rsidRPr="00DD5064">
        <w:rPr>
          <w:rFonts w:ascii="Times New Roman" w:hAnsi="Times New Roman" w:cs="Times New Roman"/>
          <w:spacing w:val="-14"/>
          <w:sz w:val="28"/>
          <w:szCs w:val="28"/>
        </w:rPr>
        <w:t xml:space="preserve"> </w:t>
      </w:r>
      <w:r w:rsidRPr="00DD5064">
        <w:rPr>
          <w:rFonts w:ascii="Times New Roman" w:hAnsi="Times New Roman" w:cs="Times New Roman"/>
          <w:sz w:val="28"/>
          <w:szCs w:val="28"/>
        </w:rPr>
        <w:t>женщины</w:t>
      </w:r>
      <w:r w:rsidR="00E02689">
        <w:rPr>
          <w:rFonts w:ascii="Times New Roman" w:hAnsi="Times New Roman" w:cs="Times New Roman"/>
          <w:sz w:val="28"/>
          <w:szCs w:val="28"/>
        </w:rPr>
        <w:t xml:space="preserve"> </w:t>
      </w:r>
      <w:r w:rsidRPr="00DD5064">
        <w:rPr>
          <w:rFonts w:ascii="Times New Roman" w:hAnsi="Times New Roman" w:cs="Times New Roman"/>
          <w:sz w:val="28"/>
          <w:szCs w:val="28"/>
        </w:rPr>
        <w:t>-</w:t>
      </w:r>
      <w:r w:rsidR="00E02689">
        <w:rPr>
          <w:rFonts w:ascii="Times New Roman" w:hAnsi="Times New Roman" w:cs="Times New Roman"/>
          <w:sz w:val="28"/>
          <w:szCs w:val="28"/>
        </w:rPr>
        <w:t xml:space="preserve"> </w:t>
      </w:r>
      <w:r w:rsidRPr="00DD5064">
        <w:rPr>
          <w:rFonts w:ascii="Times New Roman" w:hAnsi="Times New Roman" w:cs="Times New Roman"/>
          <w:sz w:val="28"/>
          <w:szCs w:val="28"/>
        </w:rPr>
        <w:t>менеджеры,</w:t>
      </w:r>
      <w:r w:rsidRPr="00DD5064">
        <w:rPr>
          <w:rFonts w:ascii="Times New Roman" w:hAnsi="Times New Roman" w:cs="Times New Roman"/>
          <w:spacing w:val="-14"/>
          <w:sz w:val="28"/>
          <w:szCs w:val="28"/>
        </w:rPr>
        <w:t xml:space="preserve"> </w:t>
      </w:r>
      <w:r w:rsidRPr="00DD5064">
        <w:rPr>
          <w:rFonts w:ascii="Times New Roman" w:hAnsi="Times New Roman" w:cs="Times New Roman"/>
          <w:sz w:val="28"/>
          <w:szCs w:val="28"/>
        </w:rPr>
        <w:t>как</w:t>
      </w:r>
      <w:r w:rsidRPr="00DD5064">
        <w:rPr>
          <w:rFonts w:ascii="Times New Roman" w:hAnsi="Times New Roman" w:cs="Times New Roman"/>
          <w:spacing w:val="-14"/>
          <w:sz w:val="28"/>
          <w:szCs w:val="28"/>
        </w:rPr>
        <w:t xml:space="preserve"> </w:t>
      </w:r>
      <w:r w:rsidRPr="00DD5064">
        <w:rPr>
          <w:rFonts w:ascii="Times New Roman" w:hAnsi="Times New Roman" w:cs="Times New Roman"/>
          <w:sz w:val="28"/>
          <w:szCs w:val="28"/>
        </w:rPr>
        <w:t>это</w:t>
      </w:r>
      <w:r w:rsidRPr="00DD5064">
        <w:rPr>
          <w:rFonts w:ascii="Times New Roman" w:hAnsi="Times New Roman" w:cs="Times New Roman"/>
          <w:spacing w:val="-14"/>
          <w:sz w:val="28"/>
          <w:szCs w:val="28"/>
        </w:rPr>
        <w:t xml:space="preserve"> </w:t>
      </w:r>
      <w:r w:rsidRPr="00DD5064">
        <w:rPr>
          <w:rFonts w:ascii="Times New Roman" w:hAnsi="Times New Roman" w:cs="Times New Roman"/>
          <w:sz w:val="28"/>
          <w:szCs w:val="28"/>
        </w:rPr>
        <w:t>ни</w:t>
      </w:r>
      <w:r w:rsidRPr="00DD5064">
        <w:rPr>
          <w:rFonts w:ascii="Times New Roman" w:hAnsi="Times New Roman" w:cs="Times New Roman"/>
          <w:spacing w:val="-13"/>
          <w:sz w:val="28"/>
          <w:szCs w:val="28"/>
        </w:rPr>
        <w:t xml:space="preserve"> </w:t>
      </w:r>
      <w:r w:rsidRPr="00DD5064">
        <w:rPr>
          <w:rFonts w:ascii="Times New Roman" w:hAnsi="Times New Roman" w:cs="Times New Roman"/>
          <w:sz w:val="28"/>
          <w:szCs w:val="28"/>
        </w:rPr>
        <w:t>парадоксально,</w:t>
      </w:r>
      <w:r w:rsidRPr="00DD5064">
        <w:rPr>
          <w:rFonts w:ascii="Times New Roman" w:hAnsi="Times New Roman" w:cs="Times New Roman"/>
          <w:spacing w:val="15"/>
          <w:sz w:val="28"/>
          <w:szCs w:val="28"/>
        </w:rPr>
        <w:t xml:space="preserve"> </w:t>
      </w:r>
      <w:r w:rsidRPr="00DD5064">
        <w:rPr>
          <w:rFonts w:ascii="Times New Roman" w:hAnsi="Times New Roman" w:cs="Times New Roman"/>
          <w:sz w:val="28"/>
          <w:szCs w:val="28"/>
        </w:rPr>
        <w:t>гораздо</w:t>
      </w:r>
      <w:r w:rsidRPr="00DD5064">
        <w:rPr>
          <w:rFonts w:ascii="Times New Roman" w:hAnsi="Times New Roman" w:cs="Times New Roman"/>
          <w:spacing w:val="15"/>
          <w:sz w:val="28"/>
          <w:szCs w:val="28"/>
        </w:rPr>
        <w:t xml:space="preserve"> </w:t>
      </w:r>
      <w:r w:rsidRPr="00DD5064">
        <w:rPr>
          <w:rFonts w:ascii="Times New Roman" w:hAnsi="Times New Roman" w:cs="Times New Roman"/>
          <w:sz w:val="28"/>
          <w:szCs w:val="28"/>
        </w:rPr>
        <w:t>менее</w:t>
      </w:r>
      <w:r w:rsidRPr="00DD5064">
        <w:rPr>
          <w:rFonts w:ascii="Times New Roman" w:hAnsi="Times New Roman" w:cs="Times New Roman"/>
          <w:spacing w:val="15"/>
          <w:sz w:val="28"/>
          <w:szCs w:val="28"/>
        </w:rPr>
        <w:t xml:space="preserve"> </w:t>
      </w:r>
      <w:r w:rsidRPr="00DD5064">
        <w:rPr>
          <w:rFonts w:ascii="Times New Roman" w:hAnsi="Times New Roman" w:cs="Times New Roman"/>
          <w:sz w:val="28"/>
          <w:szCs w:val="28"/>
        </w:rPr>
        <w:t>пессимистичны</w:t>
      </w:r>
      <w:r w:rsidRPr="00DD5064">
        <w:rPr>
          <w:rFonts w:ascii="Times New Roman" w:hAnsi="Times New Roman" w:cs="Times New Roman"/>
          <w:spacing w:val="15"/>
          <w:sz w:val="28"/>
          <w:szCs w:val="28"/>
        </w:rPr>
        <w:t xml:space="preserve"> </w:t>
      </w:r>
      <w:r w:rsidRPr="00DD5064">
        <w:rPr>
          <w:rFonts w:ascii="Times New Roman" w:hAnsi="Times New Roman" w:cs="Times New Roman"/>
          <w:sz w:val="28"/>
          <w:szCs w:val="28"/>
        </w:rPr>
        <w:t>и</w:t>
      </w:r>
      <w:r w:rsidRPr="00DD5064">
        <w:rPr>
          <w:rFonts w:ascii="Times New Roman" w:hAnsi="Times New Roman" w:cs="Times New Roman"/>
          <w:spacing w:val="15"/>
          <w:sz w:val="28"/>
          <w:szCs w:val="28"/>
        </w:rPr>
        <w:t xml:space="preserve"> </w:t>
      </w:r>
      <w:r w:rsidRPr="00DD5064">
        <w:rPr>
          <w:rFonts w:ascii="Times New Roman" w:hAnsi="Times New Roman" w:cs="Times New Roman"/>
          <w:sz w:val="28"/>
          <w:szCs w:val="28"/>
        </w:rPr>
        <w:t>более позитивно оценивают свою судьбу в бизнесе. Экономическая нестабильность в период спадов и по</w:t>
      </w:r>
      <w:r w:rsidRPr="00DD5064">
        <w:rPr>
          <w:rFonts w:ascii="Times New Roman" w:hAnsi="Times New Roman" w:cs="Times New Roman"/>
          <w:spacing w:val="-3"/>
          <w:sz w:val="28"/>
          <w:szCs w:val="28"/>
        </w:rPr>
        <w:t>дъемов предопределяет неизбежность женского пред</w:t>
      </w:r>
      <w:r w:rsidRPr="00DD5064">
        <w:rPr>
          <w:rFonts w:ascii="Times New Roman" w:hAnsi="Times New Roman" w:cs="Times New Roman"/>
          <w:sz w:val="28"/>
          <w:szCs w:val="28"/>
        </w:rPr>
        <w:t xml:space="preserve">принимательства. Именно они (женщины) быстро приобретают опыт управления фирмами в ситуации неопределенности, опираясь на чисто женские качества: интуицию, эмоциональный подход к решению </w:t>
      </w:r>
      <w:r>
        <w:rPr>
          <w:rFonts w:ascii="Times New Roman" w:hAnsi="Times New Roman" w:cs="Times New Roman"/>
          <w:sz w:val="28"/>
          <w:szCs w:val="28"/>
        </w:rPr>
        <w:t xml:space="preserve">проблем, логику здравого смысла </w:t>
      </w:r>
      <w:r w:rsidRPr="00824BD5">
        <w:rPr>
          <w:rFonts w:ascii="Times New Roman" w:hAnsi="Times New Roman" w:cs="Times New Roman"/>
          <w:sz w:val="28"/>
          <w:szCs w:val="28"/>
        </w:rPr>
        <w:t>[</w:t>
      </w:r>
      <w:r w:rsidR="00824BD5" w:rsidRPr="00824BD5">
        <w:rPr>
          <w:rFonts w:ascii="Times New Roman" w:hAnsi="Times New Roman" w:cs="Times New Roman"/>
          <w:sz w:val="28"/>
          <w:szCs w:val="28"/>
        </w:rPr>
        <w:t>31</w:t>
      </w:r>
      <w:r w:rsidRPr="00824BD5">
        <w:rPr>
          <w:rFonts w:ascii="Times New Roman" w:hAnsi="Times New Roman" w:cs="Times New Roman"/>
          <w:sz w:val="28"/>
          <w:szCs w:val="28"/>
        </w:rPr>
        <w:t>].</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Восхождение женщин по лестнице успеха оказывается делом тяжелым. Деловая женщина должна постоянно доказывать себе и окружающим, что занимается именно своим делом.</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pacing w:val="-4"/>
          <w:sz w:val="28"/>
          <w:szCs w:val="28"/>
        </w:rPr>
        <w:t xml:space="preserve">Женщины считают, </w:t>
      </w:r>
      <w:r w:rsidRPr="00DD5064">
        <w:rPr>
          <w:rFonts w:ascii="Times New Roman" w:hAnsi="Times New Roman" w:cs="Times New Roman"/>
          <w:spacing w:val="-3"/>
          <w:sz w:val="28"/>
          <w:szCs w:val="28"/>
        </w:rPr>
        <w:t xml:space="preserve">что </w:t>
      </w:r>
      <w:r w:rsidRPr="00DD5064">
        <w:rPr>
          <w:rFonts w:ascii="Times New Roman" w:hAnsi="Times New Roman" w:cs="Times New Roman"/>
          <w:spacing w:val="-4"/>
          <w:sz w:val="28"/>
          <w:szCs w:val="28"/>
        </w:rPr>
        <w:t>решающим</w:t>
      </w:r>
      <w:r w:rsidRPr="00DD5064">
        <w:rPr>
          <w:rFonts w:ascii="Times New Roman" w:hAnsi="Times New Roman" w:cs="Times New Roman"/>
          <w:spacing w:val="-12"/>
          <w:sz w:val="28"/>
          <w:szCs w:val="28"/>
        </w:rPr>
        <w:t xml:space="preserve"> </w:t>
      </w:r>
      <w:r w:rsidRPr="00DD5064">
        <w:rPr>
          <w:rFonts w:ascii="Times New Roman" w:hAnsi="Times New Roman" w:cs="Times New Roman"/>
          <w:spacing w:val="-4"/>
          <w:sz w:val="28"/>
          <w:szCs w:val="28"/>
        </w:rPr>
        <w:t>фактором</w:t>
      </w:r>
      <w:r w:rsidRPr="00DD5064">
        <w:rPr>
          <w:rFonts w:ascii="Times New Roman" w:hAnsi="Times New Roman" w:cs="Times New Roman"/>
          <w:spacing w:val="-5"/>
          <w:sz w:val="28"/>
          <w:szCs w:val="28"/>
        </w:rPr>
        <w:t xml:space="preserve"> </w:t>
      </w:r>
      <w:r w:rsidRPr="00DD5064">
        <w:rPr>
          <w:rFonts w:ascii="Times New Roman" w:hAnsi="Times New Roman" w:cs="Times New Roman"/>
          <w:spacing w:val="-4"/>
          <w:sz w:val="28"/>
          <w:szCs w:val="28"/>
        </w:rPr>
        <w:t>про</w:t>
      </w:r>
      <w:r w:rsidRPr="00DD5064">
        <w:rPr>
          <w:rFonts w:ascii="Times New Roman" w:hAnsi="Times New Roman" w:cs="Times New Roman"/>
          <w:sz w:val="28"/>
          <w:szCs w:val="28"/>
        </w:rPr>
        <w:t>фессионального успеха являются</w:t>
      </w:r>
      <w:r w:rsidRPr="00DD5064">
        <w:rPr>
          <w:rFonts w:ascii="Times New Roman" w:hAnsi="Times New Roman" w:cs="Times New Roman"/>
          <w:spacing w:val="12"/>
          <w:sz w:val="28"/>
          <w:szCs w:val="28"/>
        </w:rPr>
        <w:t xml:space="preserve"> </w:t>
      </w:r>
      <w:r w:rsidRPr="00DD5064">
        <w:rPr>
          <w:rFonts w:ascii="Times New Roman" w:hAnsi="Times New Roman" w:cs="Times New Roman"/>
          <w:sz w:val="28"/>
          <w:szCs w:val="28"/>
        </w:rPr>
        <w:t>их</w:t>
      </w:r>
      <w:r w:rsidRPr="00DD5064">
        <w:rPr>
          <w:rFonts w:ascii="Times New Roman" w:hAnsi="Times New Roman" w:cs="Times New Roman"/>
          <w:spacing w:val="4"/>
          <w:sz w:val="28"/>
          <w:szCs w:val="28"/>
        </w:rPr>
        <w:t xml:space="preserve"> </w:t>
      </w:r>
      <w:r w:rsidRPr="00DD5064">
        <w:rPr>
          <w:rFonts w:ascii="Times New Roman" w:hAnsi="Times New Roman" w:cs="Times New Roman"/>
          <w:sz w:val="28"/>
          <w:szCs w:val="28"/>
        </w:rPr>
        <w:t>самореализация. Для успешной карьеры</w:t>
      </w:r>
      <w:r w:rsidRPr="00DD5064">
        <w:rPr>
          <w:rFonts w:ascii="Times New Roman" w:hAnsi="Times New Roman" w:cs="Times New Roman"/>
          <w:spacing w:val="25"/>
          <w:sz w:val="28"/>
          <w:szCs w:val="28"/>
        </w:rPr>
        <w:t xml:space="preserve"> </w:t>
      </w:r>
      <w:r w:rsidRPr="00DD5064">
        <w:rPr>
          <w:rFonts w:ascii="Times New Roman" w:hAnsi="Times New Roman" w:cs="Times New Roman"/>
          <w:sz w:val="28"/>
          <w:szCs w:val="28"/>
        </w:rPr>
        <w:t>женщине</w:t>
      </w:r>
      <w:r w:rsidRPr="00DD5064">
        <w:rPr>
          <w:rFonts w:ascii="Times New Roman" w:hAnsi="Times New Roman" w:cs="Times New Roman"/>
          <w:spacing w:val="39"/>
          <w:sz w:val="28"/>
          <w:szCs w:val="28"/>
        </w:rPr>
        <w:t xml:space="preserve"> </w:t>
      </w:r>
      <w:r w:rsidRPr="00DD5064">
        <w:rPr>
          <w:rFonts w:ascii="Times New Roman" w:hAnsi="Times New Roman" w:cs="Times New Roman"/>
          <w:sz w:val="28"/>
          <w:szCs w:val="28"/>
        </w:rPr>
        <w:t>необходимо</w:t>
      </w:r>
      <w:r w:rsidRPr="00DD5064">
        <w:rPr>
          <w:rFonts w:ascii="Times New Roman" w:hAnsi="Times New Roman" w:cs="Times New Roman"/>
          <w:spacing w:val="-1"/>
          <w:sz w:val="28"/>
          <w:szCs w:val="28"/>
        </w:rPr>
        <w:t xml:space="preserve"> </w:t>
      </w:r>
      <w:r w:rsidRPr="00DD5064">
        <w:rPr>
          <w:rFonts w:ascii="Times New Roman" w:hAnsi="Times New Roman" w:cs="Times New Roman"/>
          <w:sz w:val="28"/>
          <w:szCs w:val="28"/>
        </w:rPr>
        <w:t>быть более квалифицированным</w:t>
      </w:r>
      <w:r w:rsidRPr="00DD5064">
        <w:rPr>
          <w:rFonts w:ascii="Times New Roman" w:hAnsi="Times New Roman" w:cs="Times New Roman"/>
          <w:spacing w:val="17"/>
          <w:sz w:val="28"/>
          <w:szCs w:val="28"/>
        </w:rPr>
        <w:t xml:space="preserve"> </w:t>
      </w:r>
      <w:r w:rsidRPr="00DD5064">
        <w:rPr>
          <w:rFonts w:ascii="Times New Roman" w:hAnsi="Times New Roman" w:cs="Times New Roman"/>
          <w:sz w:val="28"/>
          <w:szCs w:val="28"/>
        </w:rPr>
        <w:t>специалистом,</w:t>
      </w:r>
      <w:r w:rsidRPr="00DD5064">
        <w:rPr>
          <w:rFonts w:ascii="Times New Roman" w:hAnsi="Times New Roman" w:cs="Times New Roman"/>
          <w:spacing w:val="6"/>
          <w:sz w:val="28"/>
          <w:szCs w:val="28"/>
        </w:rPr>
        <w:t xml:space="preserve"> </w:t>
      </w:r>
      <w:r w:rsidRPr="00DD5064">
        <w:rPr>
          <w:rFonts w:ascii="Times New Roman" w:hAnsi="Times New Roman" w:cs="Times New Roman"/>
          <w:sz w:val="28"/>
          <w:szCs w:val="28"/>
        </w:rPr>
        <w:t>чем</w:t>
      </w:r>
      <w:r w:rsidRPr="00DD5064">
        <w:rPr>
          <w:rFonts w:ascii="Times New Roman" w:hAnsi="Times New Roman" w:cs="Times New Roman"/>
          <w:spacing w:val="-1"/>
          <w:w w:val="95"/>
          <w:sz w:val="28"/>
          <w:szCs w:val="28"/>
        </w:rPr>
        <w:t xml:space="preserve"> </w:t>
      </w:r>
      <w:r w:rsidR="00E02689">
        <w:rPr>
          <w:rFonts w:ascii="Times New Roman" w:hAnsi="Times New Roman" w:cs="Times New Roman"/>
          <w:sz w:val="28"/>
          <w:szCs w:val="28"/>
        </w:rPr>
        <w:t xml:space="preserve">коллеге - </w:t>
      </w:r>
      <w:r w:rsidRPr="00DD5064">
        <w:rPr>
          <w:rFonts w:ascii="Times New Roman" w:hAnsi="Times New Roman" w:cs="Times New Roman"/>
          <w:sz w:val="28"/>
          <w:szCs w:val="28"/>
        </w:rPr>
        <w:t>мужчине</w:t>
      </w:r>
      <w:r w:rsidRPr="00DD5064">
        <w:rPr>
          <w:rFonts w:ascii="Times New Roman" w:hAnsi="Times New Roman" w:cs="Times New Roman"/>
          <w:spacing w:val="23"/>
          <w:sz w:val="28"/>
          <w:szCs w:val="28"/>
        </w:rPr>
        <w:t xml:space="preserve"> </w:t>
      </w:r>
      <w:r w:rsidR="00E02689">
        <w:rPr>
          <w:rFonts w:ascii="Times New Roman" w:hAnsi="Times New Roman" w:cs="Times New Roman"/>
          <w:sz w:val="28"/>
          <w:szCs w:val="28"/>
        </w:rPr>
        <w:t>-</w:t>
      </w:r>
      <w:r w:rsidRPr="00DD5064">
        <w:rPr>
          <w:rFonts w:ascii="Times New Roman" w:hAnsi="Times New Roman" w:cs="Times New Roman"/>
          <w:spacing w:val="23"/>
          <w:sz w:val="28"/>
          <w:szCs w:val="28"/>
        </w:rPr>
        <w:t xml:space="preserve"> </w:t>
      </w:r>
      <w:r w:rsidRPr="00DD5064">
        <w:rPr>
          <w:rFonts w:ascii="Times New Roman" w:hAnsi="Times New Roman" w:cs="Times New Roman"/>
          <w:sz w:val="28"/>
          <w:szCs w:val="28"/>
        </w:rPr>
        <w:t>ведь</w:t>
      </w:r>
      <w:r w:rsidRPr="00DD5064">
        <w:rPr>
          <w:rFonts w:ascii="Times New Roman" w:hAnsi="Times New Roman" w:cs="Times New Roman"/>
          <w:spacing w:val="23"/>
          <w:sz w:val="28"/>
          <w:szCs w:val="28"/>
        </w:rPr>
        <w:t xml:space="preserve"> </w:t>
      </w:r>
      <w:r w:rsidRPr="00DD5064">
        <w:rPr>
          <w:rFonts w:ascii="Times New Roman" w:hAnsi="Times New Roman" w:cs="Times New Roman"/>
          <w:sz w:val="28"/>
          <w:szCs w:val="28"/>
        </w:rPr>
        <w:t>при</w:t>
      </w:r>
      <w:r w:rsidRPr="00DD5064">
        <w:rPr>
          <w:rFonts w:ascii="Times New Roman" w:hAnsi="Times New Roman" w:cs="Times New Roman"/>
          <w:spacing w:val="24"/>
          <w:sz w:val="28"/>
          <w:szCs w:val="28"/>
        </w:rPr>
        <w:t xml:space="preserve"> </w:t>
      </w:r>
      <w:r w:rsidRPr="00DD5064">
        <w:rPr>
          <w:rFonts w:ascii="Times New Roman" w:hAnsi="Times New Roman" w:cs="Times New Roman"/>
          <w:sz w:val="28"/>
          <w:szCs w:val="28"/>
        </w:rPr>
        <w:t>прочих</w:t>
      </w:r>
      <w:r w:rsidRPr="00DD5064">
        <w:rPr>
          <w:rFonts w:ascii="Times New Roman" w:hAnsi="Times New Roman" w:cs="Times New Roman"/>
          <w:spacing w:val="23"/>
          <w:sz w:val="28"/>
          <w:szCs w:val="28"/>
        </w:rPr>
        <w:t xml:space="preserve"> </w:t>
      </w:r>
      <w:r w:rsidRPr="00DD5064">
        <w:rPr>
          <w:rFonts w:ascii="Times New Roman" w:hAnsi="Times New Roman" w:cs="Times New Roman"/>
          <w:sz w:val="28"/>
          <w:szCs w:val="28"/>
        </w:rPr>
        <w:t>равных</w:t>
      </w:r>
      <w:r w:rsidRPr="00DD5064">
        <w:rPr>
          <w:rFonts w:ascii="Times New Roman" w:hAnsi="Times New Roman" w:cs="Times New Roman"/>
          <w:spacing w:val="23"/>
          <w:sz w:val="28"/>
          <w:szCs w:val="28"/>
        </w:rPr>
        <w:t xml:space="preserve"> </w:t>
      </w:r>
      <w:r w:rsidRPr="00DD5064">
        <w:rPr>
          <w:rFonts w:ascii="Times New Roman" w:hAnsi="Times New Roman" w:cs="Times New Roman"/>
          <w:sz w:val="28"/>
          <w:szCs w:val="28"/>
        </w:rPr>
        <w:t>условиях предпочтение всегда отдается</w:t>
      </w:r>
      <w:r w:rsidRPr="00DD5064">
        <w:rPr>
          <w:rFonts w:ascii="Times New Roman" w:hAnsi="Times New Roman" w:cs="Times New Roman"/>
          <w:spacing w:val="-7"/>
          <w:sz w:val="28"/>
          <w:szCs w:val="28"/>
        </w:rPr>
        <w:t xml:space="preserve"> </w:t>
      </w:r>
      <w:r w:rsidRPr="00DD5064">
        <w:rPr>
          <w:rFonts w:ascii="Times New Roman" w:hAnsi="Times New Roman" w:cs="Times New Roman"/>
          <w:sz w:val="28"/>
          <w:szCs w:val="28"/>
        </w:rPr>
        <w:t>сильному</w:t>
      </w:r>
      <w:r w:rsidRPr="00DD5064">
        <w:rPr>
          <w:rFonts w:ascii="Times New Roman" w:hAnsi="Times New Roman" w:cs="Times New Roman"/>
          <w:spacing w:val="30"/>
          <w:sz w:val="28"/>
          <w:szCs w:val="28"/>
        </w:rPr>
        <w:t xml:space="preserve"> </w:t>
      </w:r>
      <w:r w:rsidRPr="00DD5064">
        <w:rPr>
          <w:rFonts w:ascii="Times New Roman" w:hAnsi="Times New Roman" w:cs="Times New Roman"/>
          <w:sz w:val="28"/>
          <w:szCs w:val="28"/>
        </w:rPr>
        <w:t>полу.</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Среди черт, способствующих успеху в бизнесе, можно представить следующие: умение налаживать контакты с людьми, любовь к людям, добросовестность и ответственность, умение доводить начатое дело до конца, стремление все понять самой и научиться, интуиция, удачливость.</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 xml:space="preserve">Среди </w:t>
      </w:r>
      <w:r w:rsidR="00B46409">
        <w:rPr>
          <w:rFonts w:ascii="Times New Roman" w:hAnsi="Times New Roman" w:cs="Times New Roman"/>
          <w:sz w:val="28"/>
          <w:szCs w:val="28"/>
        </w:rPr>
        <w:t xml:space="preserve">личностных качеств, тормозящих </w:t>
      </w:r>
      <w:r w:rsidR="003C34A2">
        <w:rPr>
          <w:rFonts w:ascii="Times New Roman" w:hAnsi="Times New Roman" w:cs="Times New Roman"/>
          <w:sz w:val="28"/>
          <w:szCs w:val="28"/>
        </w:rPr>
        <w:t>работу с людьми, 75</w:t>
      </w:r>
      <w:r w:rsidRPr="00DD5064">
        <w:rPr>
          <w:rFonts w:ascii="Times New Roman" w:hAnsi="Times New Roman" w:cs="Times New Roman"/>
          <w:sz w:val="28"/>
          <w:szCs w:val="28"/>
        </w:rPr>
        <w:t xml:space="preserve">% женщин назвали излишнюю мягкость, желательным вектором изменения - формирование психологической </w:t>
      </w:r>
      <w:r w:rsidR="00AE04C5" w:rsidRPr="00DD5064">
        <w:rPr>
          <w:rFonts w:ascii="Times New Roman" w:hAnsi="Times New Roman" w:cs="Times New Roman"/>
          <w:sz w:val="28"/>
          <w:szCs w:val="28"/>
        </w:rPr>
        <w:t>дистанции с</w:t>
      </w:r>
      <w:r w:rsidR="00AE04C5">
        <w:rPr>
          <w:rFonts w:ascii="Times New Roman" w:hAnsi="Times New Roman" w:cs="Times New Roman"/>
          <w:sz w:val="28"/>
          <w:szCs w:val="28"/>
        </w:rPr>
        <w:t xml:space="preserve"> </w:t>
      </w:r>
      <w:r w:rsidRPr="00DD5064">
        <w:rPr>
          <w:rFonts w:ascii="Times New Roman" w:hAnsi="Times New Roman" w:cs="Times New Roman"/>
          <w:sz w:val="28"/>
          <w:szCs w:val="28"/>
        </w:rPr>
        <w:t>персоналом и</w:t>
      </w:r>
      <w:r w:rsidRPr="00DD5064">
        <w:rPr>
          <w:rFonts w:ascii="Times New Roman" w:hAnsi="Times New Roman" w:cs="Times New Roman"/>
          <w:spacing w:val="-21"/>
          <w:sz w:val="28"/>
          <w:szCs w:val="28"/>
        </w:rPr>
        <w:t xml:space="preserve"> </w:t>
      </w:r>
      <w:r w:rsidRPr="00DD5064">
        <w:rPr>
          <w:rFonts w:ascii="Times New Roman" w:hAnsi="Times New Roman" w:cs="Times New Roman"/>
          <w:sz w:val="28"/>
          <w:szCs w:val="28"/>
        </w:rPr>
        <w:t>изменение</w:t>
      </w:r>
      <w:r w:rsidRPr="00DD5064">
        <w:rPr>
          <w:rFonts w:ascii="Times New Roman" w:hAnsi="Times New Roman" w:cs="Times New Roman"/>
          <w:spacing w:val="-20"/>
          <w:sz w:val="28"/>
          <w:szCs w:val="28"/>
        </w:rPr>
        <w:t xml:space="preserve"> </w:t>
      </w:r>
      <w:r w:rsidRPr="00DD5064">
        <w:rPr>
          <w:rFonts w:ascii="Times New Roman" w:hAnsi="Times New Roman" w:cs="Times New Roman"/>
          <w:sz w:val="28"/>
          <w:szCs w:val="28"/>
        </w:rPr>
        <w:t>практики</w:t>
      </w:r>
      <w:r w:rsidRPr="00DD5064">
        <w:rPr>
          <w:rFonts w:ascii="Times New Roman" w:hAnsi="Times New Roman" w:cs="Times New Roman"/>
          <w:spacing w:val="-21"/>
          <w:sz w:val="28"/>
          <w:szCs w:val="28"/>
        </w:rPr>
        <w:t xml:space="preserve"> </w:t>
      </w:r>
      <w:r w:rsidRPr="00DD5064">
        <w:rPr>
          <w:rFonts w:ascii="Times New Roman" w:hAnsi="Times New Roman" w:cs="Times New Roman"/>
          <w:sz w:val="28"/>
          <w:szCs w:val="28"/>
        </w:rPr>
        <w:t>санкционирования.</w:t>
      </w:r>
      <w:r w:rsidRPr="00DD5064">
        <w:rPr>
          <w:rFonts w:ascii="Times New Roman" w:hAnsi="Times New Roman" w:cs="Times New Roman"/>
          <w:spacing w:val="-20"/>
          <w:sz w:val="28"/>
          <w:szCs w:val="28"/>
        </w:rPr>
        <w:t xml:space="preserve"> </w:t>
      </w:r>
      <w:r w:rsidRPr="00DD5064">
        <w:rPr>
          <w:rFonts w:ascii="Times New Roman" w:hAnsi="Times New Roman" w:cs="Times New Roman"/>
          <w:sz w:val="28"/>
          <w:szCs w:val="28"/>
        </w:rPr>
        <w:t>Черты,</w:t>
      </w:r>
      <w:r w:rsidRPr="00DD5064">
        <w:rPr>
          <w:rFonts w:ascii="Times New Roman" w:hAnsi="Times New Roman" w:cs="Times New Roman"/>
          <w:spacing w:val="-20"/>
          <w:sz w:val="28"/>
          <w:szCs w:val="28"/>
        </w:rPr>
        <w:t xml:space="preserve"> </w:t>
      </w:r>
      <w:r w:rsidRPr="00DD5064">
        <w:rPr>
          <w:rFonts w:ascii="Times New Roman" w:hAnsi="Times New Roman" w:cs="Times New Roman"/>
          <w:spacing w:val="-6"/>
          <w:sz w:val="28"/>
          <w:szCs w:val="28"/>
        </w:rPr>
        <w:t>ко</w:t>
      </w:r>
      <w:r w:rsidR="00E749EC">
        <w:rPr>
          <w:rFonts w:ascii="Times New Roman" w:hAnsi="Times New Roman" w:cs="Times New Roman"/>
          <w:sz w:val="28"/>
          <w:szCs w:val="28"/>
        </w:rPr>
        <w:t>торые мешают бизнесу женщины:</w:t>
      </w:r>
      <w:r w:rsidRPr="00DD5064">
        <w:rPr>
          <w:rFonts w:ascii="Times New Roman" w:hAnsi="Times New Roman" w:cs="Times New Roman"/>
          <w:sz w:val="28"/>
          <w:szCs w:val="28"/>
        </w:rPr>
        <w:t xml:space="preserve"> отсутствие пунктуальности, невозможность перешагнуть через жалость, излишняя эмоциональность, переходящая в несдержанность, доверчивость, стремление сделать хорошо для всех</w:t>
      </w:r>
      <w:r w:rsidRPr="00DD5064">
        <w:rPr>
          <w:rFonts w:ascii="Times New Roman" w:hAnsi="Times New Roman" w:cs="Times New Roman"/>
          <w:spacing w:val="2"/>
          <w:sz w:val="28"/>
          <w:szCs w:val="28"/>
        </w:rPr>
        <w:t xml:space="preserve"> </w:t>
      </w:r>
      <w:r w:rsidRPr="00824BD5">
        <w:rPr>
          <w:rFonts w:ascii="Times New Roman" w:hAnsi="Times New Roman" w:cs="Times New Roman"/>
          <w:sz w:val="28"/>
          <w:szCs w:val="28"/>
        </w:rPr>
        <w:t>[</w:t>
      </w:r>
      <w:r w:rsidR="00824BD5" w:rsidRPr="00824BD5">
        <w:rPr>
          <w:rFonts w:ascii="Times New Roman" w:hAnsi="Times New Roman" w:cs="Times New Roman"/>
          <w:sz w:val="28"/>
          <w:szCs w:val="28"/>
        </w:rPr>
        <w:t>33</w:t>
      </w:r>
      <w:r w:rsidRPr="00824BD5">
        <w:rPr>
          <w:rFonts w:ascii="Times New Roman" w:hAnsi="Times New Roman" w:cs="Times New Roman"/>
          <w:sz w:val="28"/>
          <w:szCs w:val="28"/>
        </w:rPr>
        <w:t>].</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 xml:space="preserve">Она готова рисковать, </w:t>
      </w:r>
      <w:proofErr w:type="spellStart"/>
      <w:r w:rsidRPr="00DD5064">
        <w:rPr>
          <w:rFonts w:ascii="Times New Roman" w:hAnsi="Times New Roman" w:cs="Times New Roman"/>
          <w:sz w:val="28"/>
          <w:szCs w:val="28"/>
        </w:rPr>
        <w:t>целеустремленна</w:t>
      </w:r>
      <w:proofErr w:type="spellEnd"/>
      <w:r w:rsidRPr="00DD5064">
        <w:rPr>
          <w:rFonts w:ascii="Times New Roman" w:hAnsi="Times New Roman" w:cs="Times New Roman"/>
          <w:sz w:val="28"/>
          <w:szCs w:val="28"/>
        </w:rPr>
        <w:t>, уверена в себе, достойно реагирует н</w:t>
      </w:r>
      <w:r w:rsidR="00E02689">
        <w:rPr>
          <w:rFonts w:ascii="Times New Roman" w:hAnsi="Times New Roman" w:cs="Times New Roman"/>
          <w:sz w:val="28"/>
          <w:szCs w:val="28"/>
        </w:rPr>
        <w:t>а критику. Врожденные качества -</w:t>
      </w:r>
      <w:r w:rsidRPr="00DD5064">
        <w:rPr>
          <w:rFonts w:ascii="Times New Roman" w:hAnsi="Times New Roman" w:cs="Times New Roman"/>
          <w:sz w:val="28"/>
          <w:szCs w:val="28"/>
        </w:rPr>
        <w:t xml:space="preserve"> необходимые, но недостаточные условия для настоящего лидера. Один из главных подводных камней на пути развития карьеры деловой женщины - нехватка глобального, обзорного взгляда на проблему, более развитый консерватизм, тенденция зацикливаться на мелочах и эмоциях.</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На женщину оказывается двойное давление. Если она расслабляется и дает волю чувствам, ее обвиняют в непрофессионализме, слишком «женском» стиле работы. С другой стороны, предметом нареканий становится вынужденная жесткость.</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Позитивное</w:t>
      </w:r>
      <w:r w:rsidRPr="00DD5064">
        <w:rPr>
          <w:rFonts w:ascii="Times New Roman" w:hAnsi="Times New Roman" w:cs="Times New Roman"/>
          <w:spacing w:val="-27"/>
          <w:sz w:val="28"/>
          <w:szCs w:val="28"/>
        </w:rPr>
        <w:t xml:space="preserve"> </w:t>
      </w:r>
      <w:r w:rsidRPr="00DD5064">
        <w:rPr>
          <w:rFonts w:ascii="Times New Roman" w:hAnsi="Times New Roman" w:cs="Times New Roman"/>
          <w:sz w:val="28"/>
          <w:szCs w:val="28"/>
        </w:rPr>
        <w:t>влияние</w:t>
      </w:r>
      <w:r w:rsidRPr="00DD5064">
        <w:rPr>
          <w:rFonts w:ascii="Times New Roman" w:hAnsi="Times New Roman" w:cs="Times New Roman"/>
          <w:spacing w:val="-26"/>
          <w:sz w:val="28"/>
          <w:szCs w:val="28"/>
        </w:rPr>
        <w:t xml:space="preserve"> </w:t>
      </w:r>
      <w:r w:rsidRPr="00DD5064">
        <w:rPr>
          <w:rFonts w:ascii="Times New Roman" w:hAnsi="Times New Roman" w:cs="Times New Roman"/>
          <w:sz w:val="28"/>
          <w:szCs w:val="28"/>
        </w:rPr>
        <w:t>на</w:t>
      </w:r>
      <w:r w:rsidRPr="00DD5064">
        <w:rPr>
          <w:rFonts w:ascii="Times New Roman" w:hAnsi="Times New Roman" w:cs="Times New Roman"/>
          <w:spacing w:val="-26"/>
          <w:sz w:val="28"/>
          <w:szCs w:val="28"/>
        </w:rPr>
        <w:t xml:space="preserve"> </w:t>
      </w:r>
      <w:r w:rsidRPr="00DD5064">
        <w:rPr>
          <w:rFonts w:ascii="Times New Roman" w:hAnsi="Times New Roman" w:cs="Times New Roman"/>
          <w:sz w:val="28"/>
          <w:szCs w:val="28"/>
        </w:rPr>
        <w:t>развитие</w:t>
      </w:r>
      <w:r w:rsidRPr="00DD5064">
        <w:rPr>
          <w:rFonts w:ascii="Times New Roman" w:hAnsi="Times New Roman" w:cs="Times New Roman"/>
          <w:spacing w:val="-26"/>
          <w:sz w:val="28"/>
          <w:szCs w:val="28"/>
        </w:rPr>
        <w:t xml:space="preserve"> </w:t>
      </w:r>
      <w:r w:rsidRPr="00DD5064">
        <w:rPr>
          <w:rFonts w:ascii="Times New Roman" w:hAnsi="Times New Roman" w:cs="Times New Roman"/>
          <w:spacing w:val="-2"/>
          <w:sz w:val="28"/>
          <w:szCs w:val="28"/>
        </w:rPr>
        <w:t>женщины</w:t>
      </w:r>
      <w:r w:rsidR="007B4411">
        <w:rPr>
          <w:rFonts w:ascii="Times New Roman" w:hAnsi="Times New Roman" w:cs="Times New Roman"/>
          <w:spacing w:val="-2"/>
          <w:sz w:val="28"/>
          <w:szCs w:val="28"/>
        </w:rPr>
        <w:t xml:space="preserve"> </w:t>
      </w:r>
      <w:r w:rsidRPr="00DD5064">
        <w:rPr>
          <w:rFonts w:ascii="Times New Roman" w:hAnsi="Times New Roman" w:cs="Times New Roman"/>
          <w:spacing w:val="-2"/>
          <w:sz w:val="28"/>
          <w:szCs w:val="28"/>
        </w:rPr>
        <w:t>–</w:t>
      </w:r>
      <w:r w:rsidR="007B4411">
        <w:rPr>
          <w:rFonts w:ascii="Times New Roman" w:hAnsi="Times New Roman" w:cs="Times New Roman"/>
          <w:spacing w:val="-2"/>
          <w:sz w:val="28"/>
          <w:szCs w:val="28"/>
        </w:rPr>
        <w:t xml:space="preserve"> </w:t>
      </w:r>
      <w:r w:rsidRPr="00DD5064">
        <w:rPr>
          <w:rFonts w:ascii="Times New Roman" w:hAnsi="Times New Roman" w:cs="Times New Roman"/>
          <w:spacing w:val="-2"/>
          <w:sz w:val="28"/>
          <w:szCs w:val="28"/>
        </w:rPr>
        <w:t>пред</w:t>
      </w:r>
      <w:r w:rsidRPr="00DD5064">
        <w:rPr>
          <w:rFonts w:ascii="Times New Roman" w:hAnsi="Times New Roman" w:cs="Times New Roman"/>
          <w:sz w:val="28"/>
          <w:szCs w:val="28"/>
        </w:rPr>
        <w:t xml:space="preserve">принимателя налицо. Лидеры женского бизнеса </w:t>
      </w:r>
      <w:r w:rsidRPr="00DD5064">
        <w:rPr>
          <w:rFonts w:ascii="Times New Roman" w:hAnsi="Times New Roman" w:cs="Times New Roman"/>
          <w:spacing w:val="-8"/>
          <w:sz w:val="28"/>
          <w:szCs w:val="28"/>
        </w:rPr>
        <w:t xml:space="preserve">не </w:t>
      </w:r>
      <w:r w:rsidRPr="00DD5064">
        <w:rPr>
          <w:rFonts w:ascii="Times New Roman" w:hAnsi="Times New Roman" w:cs="Times New Roman"/>
          <w:sz w:val="28"/>
          <w:szCs w:val="28"/>
        </w:rPr>
        <w:t>только справляются со «</w:t>
      </w:r>
      <w:proofErr w:type="spellStart"/>
      <w:r w:rsidRPr="00DD5064">
        <w:rPr>
          <w:rFonts w:ascii="Times New Roman" w:hAnsi="Times New Roman" w:cs="Times New Roman"/>
          <w:sz w:val="28"/>
          <w:szCs w:val="28"/>
        </w:rPr>
        <w:t>сверхнагрузками</w:t>
      </w:r>
      <w:proofErr w:type="spellEnd"/>
      <w:r w:rsidRPr="00DD5064">
        <w:rPr>
          <w:rFonts w:ascii="Times New Roman" w:hAnsi="Times New Roman" w:cs="Times New Roman"/>
          <w:sz w:val="28"/>
          <w:szCs w:val="28"/>
        </w:rPr>
        <w:t xml:space="preserve">», но и </w:t>
      </w:r>
      <w:r w:rsidRPr="00DD5064">
        <w:rPr>
          <w:rFonts w:ascii="Times New Roman" w:hAnsi="Times New Roman" w:cs="Times New Roman"/>
          <w:spacing w:val="-5"/>
          <w:sz w:val="28"/>
          <w:szCs w:val="28"/>
        </w:rPr>
        <w:t>пос</w:t>
      </w:r>
      <w:r w:rsidRPr="00DD5064">
        <w:rPr>
          <w:rFonts w:ascii="Times New Roman" w:hAnsi="Times New Roman" w:cs="Times New Roman"/>
          <w:sz w:val="28"/>
          <w:szCs w:val="28"/>
        </w:rPr>
        <w:t xml:space="preserve">тепенно научаются извлекать из этого </w:t>
      </w:r>
      <w:r w:rsidRPr="00DD5064">
        <w:rPr>
          <w:rFonts w:ascii="Times New Roman" w:hAnsi="Times New Roman" w:cs="Times New Roman"/>
          <w:spacing w:val="-3"/>
          <w:sz w:val="28"/>
          <w:szCs w:val="28"/>
        </w:rPr>
        <w:t xml:space="preserve">«психологическую выгоду», формируясь </w:t>
      </w:r>
      <w:r w:rsidRPr="00DD5064">
        <w:rPr>
          <w:rFonts w:ascii="Times New Roman" w:hAnsi="Times New Roman" w:cs="Times New Roman"/>
          <w:sz w:val="28"/>
          <w:szCs w:val="28"/>
        </w:rPr>
        <w:t xml:space="preserve">как </w:t>
      </w:r>
      <w:r w:rsidRPr="00DD5064">
        <w:rPr>
          <w:rFonts w:ascii="Times New Roman" w:hAnsi="Times New Roman" w:cs="Times New Roman"/>
          <w:spacing w:val="-3"/>
          <w:sz w:val="28"/>
          <w:szCs w:val="28"/>
        </w:rPr>
        <w:t xml:space="preserve">более зрелые </w:t>
      </w:r>
      <w:r w:rsidRPr="00DD5064">
        <w:rPr>
          <w:rFonts w:ascii="Times New Roman" w:hAnsi="Times New Roman" w:cs="Times New Roman"/>
          <w:sz w:val="28"/>
          <w:szCs w:val="28"/>
        </w:rPr>
        <w:t xml:space="preserve">и </w:t>
      </w:r>
      <w:r w:rsidRPr="00DD5064">
        <w:rPr>
          <w:rFonts w:ascii="Times New Roman" w:hAnsi="Times New Roman" w:cs="Times New Roman"/>
          <w:spacing w:val="-3"/>
          <w:sz w:val="28"/>
          <w:szCs w:val="28"/>
        </w:rPr>
        <w:t>эмо</w:t>
      </w:r>
      <w:r w:rsidR="00F647D8">
        <w:rPr>
          <w:rFonts w:ascii="Times New Roman" w:hAnsi="Times New Roman" w:cs="Times New Roman"/>
          <w:sz w:val="28"/>
          <w:szCs w:val="28"/>
        </w:rPr>
        <w:t xml:space="preserve">ционально - </w:t>
      </w:r>
      <w:r w:rsidRPr="00DD5064">
        <w:rPr>
          <w:rFonts w:ascii="Times New Roman" w:hAnsi="Times New Roman" w:cs="Times New Roman"/>
          <w:sz w:val="28"/>
          <w:szCs w:val="28"/>
        </w:rPr>
        <w:t>устойчивые</w:t>
      </w:r>
      <w:r w:rsidRPr="00DD5064">
        <w:rPr>
          <w:rFonts w:ascii="Times New Roman" w:hAnsi="Times New Roman" w:cs="Times New Roman"/>
          <w:spacing w:val="24"/>
          <w:sz w:val="28"/>
          <w:szCs w:val="28"/>
        </w:rPr>
        <w:t xml:space="preserve"> </w:t>
      </w:r>
      <w:r w:rsidRPr="00DD5064">
        <w:rPr>
          <w:rFonts w:ascii="Times New Roman" w:hAnsi="Times New Roman" w:cs="Times New Roman"/>
          <w:sz w:val="28"/>
          <w:szCs w:val="28"/>
        </w:rPr>
        <w:t>лидеры.</w:t>
      </w:r>
    </w:p>
    <w:p w:rsidR="00F47148" w:rsidRPr="00DD5064" w:rsidRDefault="00F47148" w:rsidP="00B22A1C">
      <w:pPr>
        <w:pStyle w:val="a6"/>
        <w:spacing w:line="360" w:lineRule="auto"/>
        <w:ind w:left="0" w:firstLine="567"/>
        <w:rPr>
          <w:rFonts w:ascii="Times New Roman" w:hAnsi="Times New Roman" w:cs="Times New Roman"/>
          <w:sz w:val="28"/>
          <w:szCs w:val="28"/>
        </w:rPr>
      </w:pPr>
      <w:r w:rsidRPr="00DD5064">
        <w:rPr>
          <w:rFonts w:ascii="Times New Roman" w:hAnsi="Times New Roman" w:cs="Times New Roman"/>
          <w:sz w:val="28"/>
          <w:szCs w:val="28"/>
        </w:rPr>
        <w:t xml:space="preserve">Исследования женского предпринимательства </w:t>
      </w:r>
      <w:r w:rsidRPr="00DD5064">
        <w:rPr>
          <w:rFonts w:ascii="Times New Roman" w:hAnsi="Times New Roman" w:cs="Times New Roman"/>
          <w:spacing w:val="-16"/>
          <w:sz w:val="28"/>
          <w:szCs w:val="28"/>
        </w:rPr>
        <w:t xml:space="preserve">в </w:t>
      </w:r>
      <w:r w:rsidRPr="00DD5064">
        <w:rPr>
          <w:rFonts w:ascii="Times New Roman" w:hAnsi="Times New Roman" w:cs="Times New Roman"/>
          <w:sz w:val="28"/>
          <w:szCs w:val="28"/>
        </w:rPr>
        <w:t>России</w:t>
      </w:r>
      <w:r w:rsidR="005F1F42">
        <w:rPr>
          <w:rFonts w:ascii="Times New Roman" w:hAnsi="Times New Roman" w:cs="Times New Roman"/>
          <w:sz w:val="28"/>
          <w:szCs w:val="28"/>
        </w:rPr>
        <w:t xml:space="preserve"> последних лет двадцатого века и начала двадцать первого</w:t>
      </w:r>
      <w:r w:rsidRPr="00DD5064">
        <w:rPr>
          <w:rFonts w:ascii="Times New Roman" w:hAnsi="Times New Roman" w:cs="Times New Roman"/>
          <w:sz w:val="28"/>
          <w:szCs w:val="28"/>
        </w:rPr>
        <w:t xml:space="preserve"> века позволяют</w:t>
      </w:r>
      <w:r w:rsidRPr="00DD5064">
        <w:rPr>
          <w:rFonts w:ascii="Times New Roman" w:hAnsi="Times New Roman" w:cs="Times New Roman"/>
          <w:spacing w:val="-10"/>
          <w:sz w:val="28"/>
          <w:szCs w:val="28"/>
        </w:rPr>
        <w:t xml:space="preserve"> </w:t>
      </w:r>
      <w:r w:rsidRPr="00DD5064">
        <w:rPr>
          <w:rFonts w:ascii="Times New Roman" w:hAnsi="Times New Roman" w:cs="Times New Roman"/>
          <w:sz w:val="28"/>
          <w:szCs w:val="28"/>
        </w:rPr>
        <w:t>утверждать</w:t>
      </w:r>
      <w:r w:rsidRPr="00DD5064">
        <w:rPr>
          <w:rFonts w:ascii="Times New Roman" w:hAnsi="Times New Roman" w:cs="Times New Roman"/>
          <w:spacing w:val="-10"/>
          <w:sz w:val="28"/>
          <w:szCs w:val="28"/>
        </w:rPr>
        <w:t xml:space="preserve"> </w:t>
      </w:r>
      <w:r w:rsidR="00E02689">
        <w:rPr>
          <w:rFonts w:ascii="Times New Roman" w:hAnsi="Times New Roman" w:cs="Times New Roman"/>
          <w:sz w:val="28"/>
          <w:szCs w:val="28"/>
        </w:rPr>
        <w:t>-</w:t>
      </w:r>
      <w:r w:rsidRPr="00DD5064">
        <w:rPr>
          <w:rFonts w:ascii="Times New Roman" w:hAnsi="Times New Roman" w:cs="Times New Roman"/>
          <w:spacing w:val="-10"/>
          <w:sz w:val="28"/>
          <w:szCs w:val="28"/>
        </w:rPr>
        <w:t xml:space="preserve"> </w:t>
      </w:r>
      <w:r w:rsidRPr="00DD5064">
        <w:rPr>
          <w:rFonts w:ascii="Times New Roman" w:hAnsi="Times New Roman" w:cs="Times New Roman"/>
          <w:sz w:val="28"/>
          <w:szCs w:val="28"/>
        </w:rPr>
        <w:t>женщина</w:t>
      </w:r>
      <w:r w:rsidRPr="00DD5064">
        <w:rPr>
          <w:rFonts w:ascii="Times New Roman" w:hAnsi="Times New Roman" w:cs="Times New Roman"/>
          <w:spacing w:val="-10"/>
          <w:sz w:val="28"/>
          <w:szCs w:val="28"/>
        </w:rPr>
        <w:t xml:space="preserve"> </w:t>
      </w:r>
      <w:r w:rsidRPr="00DD5064">
        <w:rPr>
          <w:rFonts w:ascii="Times New Roman" w:hAnsi="Times New Roman" w:cs="Times New Roman"/>
          <w:sz w:val="28"/>
          <w:szCs w:val="28"/>
        </w:rPr>
        <w:t>становится</w:t>
      </w:r>
      <w:r w:rsidRPr="00DD5064">
        <w:rPr>
          <w:rFonts w:ascii="Times New Roman" w:hAnsi="Times New Roman" w:cs="Times New Roman"/>
          <w:spacing w:val="-9"/>
          <w:sz w:val="28"/>
          <w:szCs w:val="28"/>
        </w:rPr>
        <w:t xml:space="preserve"> </w:t>
      </w:r>
      <w:r w:rsidRPr="00DD5064">
        <w:rPr>
          <w:rFonts w:ascii="Times New Roman" w:hAnsi="Times New Roman" w:cs="Times New Roman"/>
          <w:sz w:val="28"/>
          <w:szCs w:val="28"/>
        </w:rPr>
        <w:t>все</w:t>
      </w:r>
      <w:r w:rsidRPr="00DD5064">
        <w:rPr>
          <w:rFonts w:ascii="Times New Roman" w:hAnsi="Times New Roman" w:cs="Times New Roman"/>
          <w:spacing w:val="-10"/>
          <w:sz w:val="28"/>
          <w:szCs w:val="28"/>
        </w:rPr>
        <w:t xml:space="preserve"> </w:t>
      </w:r>
      <w:r w:rsidRPr="00DD5064">
        <w:rPr>
          <w:rFonts w:ascii="Times New Roman" w:hAnsi="Times New Roman" w:cs="Times New Roman"/>
          <w:spacing w:val="-2"/>
          <w:sz w:val="28"/>
          <w:szCs w:val="28"/>
        </w:rPr>
        <w:t>бо</w:t>
      </w:r>
      <w:r w:rsidRPr="00DD5064">
        <w:rPr>
          <w:rFonts w:ascii="Times New Roman" w:hAnsi="Times New Roman" w:cs="Times New Roman"/>
          <w:sz w:val="28"/>
          <w:szCs w:val="28"/>
        </w:rPr>
        <w:t xml:space="preserve">лее заметной фигурой в новой российской </w:t>
      </w:r>
      <w:r w:rsidRPr="00DD5064">
        <w:rPr>
          <w:rFonts w:ascii="Times New Roman" w:hAnsi="Times New Roman" w:cs="Times New Roman"/>
          <w:spacing w:val="-3"/>
          <w:sz w:val="28"/>
          <w:szCs w:val="28"/>
        </w:rPr>
        <w:t>экономи</w:t>
      </w:r>
      <w:r w:rsidRPr="00DD5064">
        <w:rPr>
          <w:rFonts w:ascii="Times New Roman" w:hAnsi="Times New Roman" w:cs="Times New Roman"/>
          <w:sz w:val="28"/>
          <w:szCs w:val="28"/>
        </w:rPr>
        <w:t xml:space="preserve">ке. «Тихой революцией в мировом масштабе» </w:t>
      </w:r>
      <w:r w:rsidRPr="00DD5064">
        <w:rPr>
          <w:rFonts w:ascii="Times New Roman" w:hAnsi="Times New Roman" w:cs="Times New Roman"/>
          <w:spacing w:val="-4"/>
          <w:sz w:val="28"/>
          <w:szCs w:val="28"/>
        </w:rPr>
        <w:t>назва</w:t>
      </w:r>
      <w:r w:rsidRPr="00DD5064">
        <w:rPr>
          <w:rFonts w:ascii="Times New Roman" w:hAnsi="Times New Roman" w:cs="Times New Roman"/>
          <w:sz w:val="28"/>
          <w:szCs w:val="28"/>
        </w:rPr>
        <w:t>ли этот феноме</w:t>
      </w:r>
      <w:r w:rsidR="001F54A3">
        <w:rPr>
          <w:rFonts w:ascii="Times New Roman" w:hAnsi="Times New Roman" w:cs="Times New Roman"/>
          <w:sz w:val="28"/>
          <w:szCs w:val="28"/>
        </w:rPr>
        <w:t xml:space="preserve">н американские исследователи </w:t>
      </w:r>
      <w:proofErr w:type="spellStart"/>
      <w:r w:rsidRPr="00DD5064">
        <w:rPr>
          <w:rFonts w:ascii="Times New Roman" w:hAnsi="Times New Roman" w:cs="Times New Roman"/>
          <w:spacing w:val="-5"/>
          <w:sz w:val="28"/>
          <w:szCs w:val="28"/>
        </w:rPr>
        <w:t>Пе</w:t>
      </w:r>
      <w:r w:rsidRPr="00DD5064">
        <w:rPr>
          <w:rFonts w:ascii="Times New Roman" w:hAnsi="Times New Roman" w:cs="Times New Roman"/>
          <w:sz w:val="28"/>
          <w:szCs w:val="28"/>
        </w:rPr>
        <w:t>терсон</w:t>
      </w:r>
      <w:proofErr w:type="spellEnd"/>
      <w:r w:rsidRPr="00DD5064">
        <w:rPr>
          <w:rFonts w:ascii="Times New Roman" w:hAnsi="Times New Roman" w:cs="Times New Roman"/>
          <w:sz w:val="28"/>
          <w:szCs w:val="28"/>
        </w:rPr>
        <w:t xml:space="preserve"> </w:t>
      </w:r>
      <w:r w:rsidR="001F54A3">
        <w:rPr>
          <w:rFonts w:ascii="Times New Roman" w:hAnsi="Times New Roman" w:cs="Times New Roman"/>
          <w:sz w:val="28"/>
          <w:szCs w:val="28"/>
        </w:rPr>
        <w:t>Р.</w:t>
      </w:r>
      <w:r w:rsidR="001F54A3" w:rsidRPr="00DD5064">
        <w:rPr>
          <w:rFonts w:ascii="Times New Roman" w:hAnsi="Times New Roman" w:cs="Times New Roman"/>
          <w:sz w:val="28"/>
          <w:szCs w:val="28"/>
        </w:rPr>
        <w:t xml:space="preserve"> </w:t>
      </w:r>
      <w:r w:rsidRPr="00DD5064">
        <w:rPr>
          <w:rFonts w:ascii="Times New Roman" w:hAnsi="Times New Roman" w:cs="Times New Roman"/>
          <w:sz w:val="28"/>
          <w:szCs w:val="28"/>
        </w:rPr>
        <w:t xml:space="preserve">и К. </w:t>
      </w:r>
      <w:proofErr w:type="spellStart"/>
      <w:r w:rsidRPr="00DD5064">
        <w:rPr>
          <w:rFonts w:ascii="Times New Roman" w:hAnsi="Times New Roman" w:cs="Times New Roman"/>
          <w:sz w:val="28"/>
          <w:szCs w:val="28"/>
        </w:rPr>
        <w:t>Вернейер</w:t>
      </w:r>
      <w:proofErr w:type="spellEnd"/>
      <w:r w:rsidRPr="00DD5064">
        <w:rPr>
          <w:rFonts w:ascii="Times New Roman" w:hAnsi="Times New Roman" w:cs="Times New Roman"/>
          <w:sz w:val="28"/>
          <w:szCs w:val="28"/>
        </w:rPr>
        <w:t xml:space="preserve">. Именно Россия с ее </w:t>
      </w:r>
      <w:r w:rsidRPr="00DD5064">
        <w:rPr>
          <w:rFonts w:ascii="Times New Roman" w:hAnsi="Times New Roman" w:cs="Times New Roman"/>
          <w:spacing w:val="-3"/>
          <w:sz w:val="28"/>
          <w:szCs w:val="28"/>
        </w:rPr>
        <w:t>традици</w:t>
      </w:r>
      <w:r w:rsidRPr="00DD5064">
        <w:rPr>
          <w:rFonts w:ascii="Times New Roman" w:hAnsi="Times New Roman" w:cs="Times New Roman"/>
          <w:sz w:val="28"/>
          <w:szCs w:val="28"/>
        </w:rPr>
        <w:t xml:space="preserve">онным уважением к женщине может искать и находить новые модели лидерства женщины ради </w:t>
      </w:r>
      <w:r w:rsidRPr="00DD5064">
        <w:rPr>
          <w:rFonts w:ascii="Times New Roman" w:hAnsi="Times New Roman" w:cs="Times New Roman"/>
          <w:spacing w:val="-4"/>
          <w:sz w:val="28"/>
          <w:szCs w:val="28"/>
        </w:rPr>
        <w:t>свое</w:t>
      </w:r>
      <w:r w:rsidRPr="00DD5064">
        <w:rPr>
          <w:rFonts w:ascii="Times New Roman" w:hAnsi="Times New Roman" w:cs="Times New Roman"/>
          <w:sz w:val="28"/>
          <w:szCs w:val="28"/>
        </w:rPr>
        <w:t>го будущего</w:t>
      </w:r>
      <w:r w:rsidRPr="00DD5064">
        <w:rPr>
          <w:rFonts w:ascii="Times New Roman" w:hAnsi="Times New Roman" w:cs="Times New Roman"/>
          <w:spacing w:val="10"/>
          <w:sz w:val="28"/>
          <w:szCs w:val="28"/>
        </w:rPr>
        <w:t xml:space="preserve"> </w:t>
      </w:r>
      <w:r w:rsidRPr="00DD5064">
        <w:rPr>
          <w:rFonts w:ascii="Times New Roman" w:hAnsi="Times New Roman" w:cs="Times New Roman"/>
          <w:sz w:val="28"/>
          <w:szCs w:val="28"/>
        </w:rPr>
        <w:t>процветания.</w:t>
      </w:r>
    </w:p>
    <w:p w:rsidR="00690168" w:rsidRDefault="00870ADB" w:rsidP="00780A3A">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5633085</wp:posOffset>
                </wp:positionH>
                <wp:positionV relativeFrom="paragraph">
                  <wp:posOffset>-512445</wp:posOffset>
                </wp:positionV>
                <wp:extent cx="304800" cy="396240"/>
                <wp:effectExtent l="7620" t="8255" r="11430" b="5080"/>
                <wp:wrapNone/>
                <wp:docPr id="4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624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3577A" id="Oval 9" o:spid="_x0000_s1026" style="position:absolute;margin-left:443.55pt;margin-top:-40.35pt;width:24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" fillcolor="white [3212]" strokecolor="white [3212]"/>
            </w:pict>
          </mc:Fallback>
        </mc:AlternateContent>
      </w:r>
      <w:r w:rsidR="007E75E2" w:rsidRPr="00DD5064">
        <w:rPr>
          <w:rFonts w:ascii="Times New Roman" w:hAnsi="Times New Roman" w:cs="Times New Roman"/>
          <w:sz w:val="28"/>
          <w:szCs w:val="28"/>
          <w:lang w:val="en-US"/>
        </w:rPr>
        <w:t>II</w:t>
      </w:r>
      <w:r w:rsidR="007E75E2" w:rsidRPr="007E75E2">
        <w:rPr>
          <w:rFonts w:ascii="Times New Roman" w:hAnsi="Times New Roman" w:cs="Times New Roman"/>
          <w:sz w:val="28"/>
          <w:szCs w:val="28"/>
        </w:rPr>
        <w:t xml:space="preserve"> </w:t>
      </w:r>
      <w:r w:rsidR="00690168">
        <w:rPr>
          <w:rFonts w:ascii="Times New Roman" w:hAnsi="Times New Roman" w:cs="Times New Roman"/>
          <w:sz w:val="28"/>
          <w:szCs w:val="28"/>
        </w:rPr>
        <w:t>ЭМПИРИЧЕСКОЕ ИССЛЕДОВАНИЕ СИСТЕМЫ ЛИЧНОСТНЫХ КАЧЕСТВ, В</w:t>
      </w:r>
      <w:r w:rsidR="00780A3A">
        <w:rPr>
          <w:rFonts w:ascii="Times New Roman" w:hAnsi="Times New Roman" w:cs="Times New Roman"/>
          <w:sz w:val="28"/>
          <w:szCs w:val="28"/>
        </w:rPr>
        <w:t>ЛИЯЮЩИХ НА УСПЕШНОСТЬ ЖЕНЩИНЫ - </w:t>
      </w:r>
      <w:r w:rsidR="00690168">
        <w:rPr>
          <w:rFonts w:ascii="Times New Roman" w:hAnsi="Times New Roman" w:cs="Times New Roman"/>
          <w:sz w:val="28"/>
          <w:szCs w:val="28"/>
        </w:rPr>
        <w:t>ПРЕДПРИНИМАТЕЛЯ В БИЗНЕСЕ</w:t>
      </w:r>
    </w:p>
    <w:p w:rsidR="00690168" w:rsidRDefault="00690168" w:rsidP="00B22A1C">
      <w:pPr>
        <w:spacing w:after="0" w:line="360" w:lineRule="auto"/>
        <w:ind w:firstLine="567"/>
        <w:jc w:val="both"/>
        <w:rPr>
          <w:rFonts w:ascii="Times New Roman" w:hAnsi="Times New Roman" w:cs="Times New Roman"/>
          <w:sz w:val="28"/>
          <w:szCs w:val="28"/>
        </w:rPr>
      </w:pPr>
    </w:p>
    <w:p w:rsidR="00690168" w:rsidRDefault="00690168" w:rsidP="00B22A1C">
      <w:pPr>
        <w:spacing w:after="0" w:line="360" w:lineRule="auto"/>
        <w:ind w:firstLine="567"/>
        <w:jc w:val="both"/>
        <w:rPr>
          <w:rFonts w:ascii="Times New Roman" w:hAnsi="Times New Roman" w:cs="Times New Roman"/>
          <w:sz w:val="28"/>
          <w:szCs w:val="28"/>
        </w:rPr>
      </w:pPr>
    </w:p>
    <w:p w:rsidR="00690168" w:rsidRPr="007E75E2" w:rsidRDefault="0069016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2.1</w:t>
      </w:r>
      <w:r>
        <w:rPr>
          <w:rFonts w:ascii="Times New Roman" w:hAnsi="Times New Roman" w:cs="Times New Roman"/>
          <w:sz w:val="28"/>
          <w:szCs w:val="28"/>
        </w:rPr>
        <w:t xml:space="preserve"> Организация исследования и описание методик</w:t>
      </w:r>
    </w:p>
    <w:p w:rsidR="00F47148" w:rsidRDefault="00F47148" w:rsidP="00B22A1C">
      <w:pPr>
        <w:spacing w:after="0" w:line="360" w:lineRule="auto"/>
        <w:ind w:firstLine="567"/>
        <w:jc w:val="both"/>
        <w:rPr>
          <w:rFonts w:ascii="Times New Roman" w:hAnsi="Times New Roman" w:cs="Times New Roman"/>
          <w:sz w:val="28"/>
          <w:szCs w:val="28"/>
        </w:rPr>
      </w:pPr>
    </w:p>
    <w:p w:rsidR="00690168" w:rsidRPr="00A91E02" w:rsidRDefault="00690168" w:rsidP="00B22A1C">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Эмпирическое исследование выпускной квалификационной работы «</w:t>
      </w:r>
      <w:r w:rsidR="009F2A3B">
        <w:rPr>
          <w:rFonts w:ascii="Times New Roman" w:hAnsi="Times New Roman" w:cs="Times New Roman"/>
          <w:sz w:val="28"/>
          <w:szCs w:val="28"/>
        </w:rPr>
        <w:t>Исследование личностных качеств, влияющих на успешность</w:t>
      </w:r>
      <w:r w:rsidRPr="00A91E02">
        <w:rPr>
          <w:rFonts w:ascii="Times New Roman" w:hAnsi="Times New Roman" w:cs="Times New Roman"/>
          <w:sz w:val="28"/>
          <w:szCs w:val="28"/>
        </w:rPr>
        <w:t xml:space="preserve"> женщин</w:t>
      </w:r>
      <w:r w:rsidR="00E17DE9">
        <w:rPr>
          <w:rFonts w:ascii="Times New Roman" w:hAnsi="Times New Roman" w:cs="Times New Roman"/>
          <w:sz w:val="28"/>
          <w:szCs w:val="28"/>
        </w:rPr>
        <w:t>ы -</w:t>
      </w:r>
      <w:r w:rsidR="009F2A3B">
        <w:rPr>
          <w:rFonts w:ascii="Times New Roman" w:hAnsi="Times New Roman" w:cs="Times New Roman"/>
          <w:sz w:val="28"/>
          <w:szCs w:val="28"/>
        </w:rPr>
        <w:t xml:space="preserve"> предпринимателя</w:t>
      </w:r>
      <w:r w:rsidRPr="00A91E02">
        <w:rPr>
          <w:rFonts w:ascii="Times New Roman" w:hAnsi="Times New Roman" w:cs="Times New Roman"/>
          <w:sz w:val="28"/>
          <w:szCs w:val="28"/>
        </w:rPr>
        <w:t xml:space="preserve"> в бизнесе» проводилось в период преддипломной практики в ООО «Зенит». Также респонденты были привлечены из Агентства труда и занятости по г. Красноярску и Красноярскому краю, Центра поддержки малого и среднего бизнеса, рассылки с целью приглашения принять участие в данном опросе, точечного обращения к конкретным респондентам.</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В исследовании принимали участие 60 женщин в возрасте от 25 до 65 лет. Дан</w:t>
      </w:r>
      <w:r w:rsidR="0013461C">
        <w:rPr>
          <w:rFonts w:ascii="Times New Roman" w:hAnsi="Times New Roman" w:cs="Times New Roman"/>
          <w:sz w:val="28"/>
          <w:szCs w:val="28"/>
        </w:rPr>
        <w:t xml:space="preserve">ные представлены на рисунке </w:t>
      </w:r>
      <w:r w:rsidR="00117A48">
        <w:rPr>
          <w:rFonts w:ascii="Times New Roman" w:hAnsi="Times New Roman" w:cs="Times New Roman"/>
          <w:sz w:val="28"/>
          <w:szCs w:val="28"/>
        </w:rPr>
        <w:t>2.</w:t>
      </w:r>
      <w:r w:rsidR="0013461C">
        <w:rPr>
          <w:rFonts w:ascii="Times New Roman" w:hAnsi="Times New Roman" w:cs="Times New Roman"/>
          <w:sz w:val="28"/>
          <w:szCs w:val="28"/>
        </w:rPr>
        <w:t>1.</w:t>
      </w:r>
    </w:p>
    <w:p w:rsidR="00F47148" w:rsidRDefault="00F47148" w:rsidP="003C34A2">
      <w:pPr>
        <w:spacing w:after="0" w:line="360" w:lineRule="auto"/>
        <w:ind w:firstLine="567"/>
        <w:jc w:val="both"/>
        <w:rPr>
          <w:rFonts w:ascii="Times New Roman" w:hAnsi="Times New Roman" w:cs="Times New Roman"/>
          <w:sz w:val="28"/>
          <w:szCs w:val="28"/>
        </w:rPr>
      </w:pPr>
    </w:p>
    <w:p w:rsidR="00117A48" w:rsidRPr="00A91E02" w:rsidRDefault="00117A48" w:rsidP="003C34A2">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rPr>
          <w:rFonts w:ascii="Times New Roman" w:hAnsi="Times New Roman" w:cs="Times New Roman"/>
          <w:sz w:val="28"/>
          <w:szCs w:val="28"/>
        </w:rPr>
      </w:pPr>
      <w:r w:rsidRPr="00A91E02">
        <w:rPr>
          <w:rFonts w:ascii="Times New Roman" w:hAnsi="Times New Roman" w:cs="Times New Roman"/>
          <w:noProof/>
          <w:sz w:val="28"/>
          <w:szCs w:val="28"/>
          <w:lang w:eastAsia="ru-RU"/>
        </w:rPr>
        <w:drawing>
          <wp:inline distT="0" distB="0" distL="0" distR="0">
            <wp:extent cx="5532120" cy="275082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7148" w:rsidRPr="00A91E02" w:rsidRDefault="0013461C" w:rsidP="00B22A1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Рис. </w:t>
      </w:r>
      <w:r w:rsidR="00D740A0">
        <w:rPr>
          <w:rFonts w:ascii="Times New Roman" w:hAnsi="Times New Roman" w:cs="Times New Roman"/>
          <w:sz w:val="28"/>
          <w:szCs w:val="28"/>
        </w:rPr>
        <w:t>2.</w:t>
      </w:r>
      <w:r w:rsidR="001F54A3">
        <w:rPr>
          <w:rFonts w:ascii="Times New Roman" w:hAnsi="Times New Roman" w:cs="Times New Roman"/>
          <w:sz w:val="28"/>
          <w:szCs w:val="28"/>
        </w:rPr>
        <w:t>1</w:t>
      </w:r>
      <w:r w:rsidR="00F47148" w:rsidRPr="00A91E02">
        <w:rPr>
          <w:rFonts w:ascii="Times New Roman" w:hAnsi="Times New Roman" w:cs="Times New Roman"/>
          <w:sz w:val="28"/>
          <w:szCs w:val="28"/>
        </w:rPr>
        <w:t xml:space="preserve"> Возраст респондентов</w:t>
      </w:r>
    </w:p>
    <w:p w:rsidR="00F47148" w:rsidRPr="00A91E02" w:rsidRDefault="0013461C"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по результатам рисунка </w:t>
      </w:r>
      <w:r w:rsidR="00117A48">
        <w:rPr>
          <w:rFonts w:ascii="Times New Roman" w:hAnsi="Times New Roman" w:cs="Times New Roman"/>
          <w:sz w:val="28"/>
          <w:szCs w:val="28"/>
        </w:rPr>
        <w:t>2.</w:t>
      </w:r>
      <w:r>
        <w:rPr>
          <w:rFonts w:ascii="Times New Roman" w:hAnsi="Times New Roman" w:cs="Times New Roman"/>
          <w:sz w:val="28"/>
          <w:szCs w:val="28"/>
        </w:rPr>
        <w:t>1</w:t>
      </w:r>
      <w:r w:rsidR="00F47148" w:rsidRPr="00A91E02">
        <w:rPr>
          <w:rFonts w:ascii="Times New Roman" w:hAnsi="Times New Roman" w:cs="Times New Roman"/>
          <w:sz w:val="28"/>
          <w:szCs w:val="28"/>
        </w:rPr>
        <w:t xml:space="preserve"> «Возраст респондентов» мы видим, что основной возраст респондентов - 36-45 лет, что составило 45% от общего числа, наименьшую категорию, а именно 6%, составили респонденты в возрасте 56-65 лет. </w:t>
      </w:r>
    </w:p>
    <w:p w:rsidR="00F47148" w:rsidRPr="00A91E02" w:rsidRDefault="00F47148" w:rsidP="00780A3A">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Среди респондентов принимали участие следующие категории: женщины – предприниматели, сотрудницы компаний, не занимающие руководящую должность; безработные; безработные, собирающиеся открыть свой бизнес в течение года.  Условно мы разделили их на две категории: женщины – предприниматели и женщины – не предприниматели. Дан</w:t>
      </w:r>
      <w:r w:rsidR="0013461C">
        <w:rPr>
          <w:rFonts w:ascii="Times New Roman" w:hAnsi="Times New Roman" w:cs="Times New Roman"/>
          <w:sz w:val="28"/>
          <w:szCs w:val="28"/>
        </w:rPr>
        <w:t>ные представлены на рисунке 2.</w:t>
      </w:r>
      <w:r w:rsidR="00117A48">
        <w:rPr>
          <w:rFonts w:ascii="Times New Roman" w:hAnsi="Times New Roman" w:cs="Times New Roman"/>
          <w:sz w:val="28"/>
          <w:szCs w:val="28"/>
        </w:rPr>
        <w:t>2.</w:t>
      </w:r>
    </w:p>
    <w:p w:rsidR="00F47148" w:rsidRDefault="00F47148" w:rsidP="00780A3A">
      <w:pPr>
        <w:spacing w:after="0" w:line="360" w:lineRule="auto"/>
        <w:ind w:firstLine="567"/>
        <w:rPr>
          <w:rFonts w:ascii="Times New Roman" w:hAnsi="Times New Roman" w:cs="Times New Roman"/>
          <w:sz w:val="28"/>
          <w:szCs w:val="28"/>
        </w:rPr>
      </w:pPr>
    </w:p>
    <w:p w:rsidR="00117A48" w:rsidRPr="00A91E02" w:rsidRDefault="00117A48" w:rsidP="00780A3A">
      <w:pPr>
        <w:spacing w:after="0" w:line="360" w:lineRule="auto"/>
        <w:ind w:firstLine="567"/>
        <w:rPr>
          <w:rFonts w:ascii="Times New Roman" w:hAnsi="Times New Roman" w:cs="Times New Roman"/>
          <w:sz w:val="28"/>
          <w:szCs w:val="28"/>
        </w:rPr>
      </w:pPr>
    </w:p>
    <w:p w:rsidR="00117A48" w:rsidRDefault="00F47148" w:rsidP="00780A3A">
      <w:pPr>
        <w:spacing w:after="0" w:line="360" w:lineRule="auto"/>
        <w:ind w:firstLine="567"/>
        <w:rPr>
          <w:rFonts w:ascii="Times New Roman" w:hAnsi="Times New Roman" w:cs="Times New Roman"/>
          <w:sz w:val="28"/>
          <w:szCs w:val="28"/>
        </w:rPr>
      </w:pPr>
      <w:r w:rsidRPr="00A91E02">
        <w:rPr>
          <w:rFonts w:ascii="Times New Roman" w:hAnsi="Times New Roman" w:cs="Times New Roman"/>
          <w:sz w:val="28"/>
          <w:szCs w:val="28"/>
        </w:rPr>
        <w:t xml:space="preserve"> </w:t>
      </w:r>
      <w:r w:rsidRPr="00A91E02">
        <w:rPr>
          <w:rFonts w:ascii="Times New Roman" w:hAnsi="Times New Roman" w:cs="Times New Roman"/>
          <w:noProof/>
          <w:sz w:val="28"/>
          <w:szCs w:val="28"/>
          <w:lang w:eastAsia="ru-RU"/>
        </w:rPr>
        <w:drawing>
          <wp:inline distT="0" distB="0" distL="0" distR="0">
            <wp:extent cx="5486400" cy="277749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3461C">
        <w:rPr>
          <w:rFonts w:ascii="Times New Roman" w:hAnsi="Times New Roman" w:cs="Times New Roman"/>
          <w:sz w:val="28"/>
          <w:szCs w:val="28"/>
        </w:rPr>
        <w:t xml:space="preserve"> </w:t>
      </w:r>
    </w:p>
    <w:p w:rsidR="00F47148" w:rsidRDefault="0013461C" w:rsidP="00B22A1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Рис. 2.</w:t>
      </w:r>
      <w:r w:rsidR="00117A48">
        <w:rPr>
          <w:rFonts w:ascii="Times New Roman" w:hAnsi="Times New Roman" w:cs="Times New Roman"/>
          <w:sz w:val="28"/>
          <w:szCs w:val="28"/>
        </w:rPr>
        <w:t>2</w:t>
      </w:r>
      <w:r w:rsidR="00F47148" w:rsidRPr="00A91E02">
        <w:rPr>
          <w:rFonts w:ascii="Times New Roman" w:hAnsi="Times New Roman" w:cs="Times New Roman"/>
          <w:sz w:val="28"/>
          <w:szCs w:val="28"/>
        </w:rPr>
        <w:t xml:space="preserve"> Социальный статус респондентов</w:t>
      </w:r>
    </w:p>
    <w:p w:rsidR="00117A48" w:rsidRPr="00A91E02" w:rsidRDefault="00117A48" w:rsidP="00B22A1C">
      <w:pPr>
        <w:spacing w:after="0" w:line="360" w:lineRule="auto"/>
        <w:ind w:firstLine="567"/>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p>
    <w:p w:rsidR="00F47148" w:rsidRPr="00A91E02" w:rsidRDefault="00F47148" w:rsidP="00780A3A">
      <w:pPr>
        <w:keepNext/>
        <w:widowControl w:val="0"/>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По ре</w:t>
      </w:r>
      <w:r w:rsidR="0013461C">
        <w:rPr>
          <w:rFonts w:ascii="Times New Roman" w:hAnsi="Times New Roman" w:cs="Times New Roman"/>
          <w:sz w:val="28"/>
          <w:szCs w:val="28"/>
        </w:rPr>
        <w:t>зультатам рисунка 2</w:t>
      </w:r>
      <w:r w:rsidR="00117A48">
        <w:rPr>
          <w:rFonts w:ascii="Times New Roman" w:hAnsi="Times New Roman" w:cs="Times New Roman"/>
          <w:sz w:val="28"/>
          <w:szCs w:val="28"/>
        </w:rPr>
        <w:t>.2</w:t>
      </w:r>
      <w:r w:rsidRPr="00A91E02">
        <w:rPr>
          <w:rFonts w:ascii="Times New Roman" w:hAnsi="Times New Roman" w:cs="Times New Roman"/>
          <w:sz w:val="28"/>
          <w:szCs w:val="28"/>
        </w:rPr>
        <w:t xml:space="preserve"> «Социальный статус респондентов» мы видим, что среди женщин - не предпринимателей в подавляющем большинстве принимали участие сотрудницы компаний, не занимающие руководящую должность (34%), на втором месте безработные (13%) и безработные, собирающиеся открыть бизне</w:t>
      </w:r>
      <w:r w:rsidR="00E17DE9">
        <w:rPr>
          <w:rFonts w:ascii="Times New Roman" w:hAnsi="Times New Roman" w:cs="Times New Roman"/>
          <w:sz w:val="28"/>
          <w:szCs w:val="28"/>
        </w:rPr>
        <w:t>с в течение года (3%). Женщины</w:t>
      </w:r>
      <w:r w:rsidR="00D3016E">
        <w:rPr>
          <w:rFonts w:ascii="Times New Roman" w:hAnsi="Times New Roman" w:cs="Times New Roman"/>
          <w:sz w:val="28"/>
          <w:szCs w:val="28"/>
        </w:rPr>
        <w:t> - </w:t>
      </w:r>
      <w:r w:rsidRPr="00A91E02">
        <w:rPr>
          <w:rFonts w:ascii="Times New Roman" w:hAnsi="Times New Roman" w:cs="Times New Roman"/>
          <w:sz w:val="28"/>
          <w:szCs w:val="28"/>
        </w:rPr>
        <w:t>предприниматели составили 50% от общего количества респондентов.</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Среди женщин - предпринимателей, принимающих участие в исследовании, были отобраны женщины, ведущие малый и средний бизнес, по следующим критериям</w:t>
      </w:r>
      <w:r w:rsidR="00711EBB">
        <w:rPr>
          <w:rFonts w:ascii="Times New Roman" w:hAnsi="Times New Roman" w:cs="Times New Roman"/>
          <w:sz w:val="28"/>
          <w:szCs w:val="28"/>
        </w:rPr>
        <w:t xml:space="preserve"> </w:t>
      </w:r>
      <w:r w:rsidR="00711EBB" w:rsidRPr="00343BD0">
        <w:rPr>
          <w:rFonts w:ascii="Times New Roman" w:hAnsi="Times New Roman" w:cs="Times New Roman"/>
          <w:sz w:val="28"/>
          <w:szCs w:val="28"/>
        </w:rPr>
        <w:t>[</w:t>
      </w:r>
      <w:r w:rsidR="00711EBB">
        <w:rPr>
          <w:rFonts w:ascii="Times New Roman" w:hAnsi="Times New Roman" w:cs="Times New Roman"/>
          <w:sz w:val="28"/>
          <w:szCs w:val="28"/>
        </w:rPr>
        <w:t>24]</w:t>
      </w:r>
      <w:r w:rsidRPr="00A91E02">
        <w:rPr>
          <w:rFonts w:ascii="Times New Roman" w:hAnsi="Times New Roman" w:cs="Times New Roman"/>
          <w:sz w:val="28"/>
          <w:szCs w:val="28"/>
        </w:rPr>
        <w:t>:</w:t>
      </w:r>
    </w:p>
    <w:p w:rsidR="00F47148" w:rsidRPr="00A91E02" w:rsidRDefault="00E17DE9"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срок ведения бизнеса -</w:t>
      </w:r>
      <w:r w:rsidR="00F47148" w:rsidRPr="00A91E02">
        <w:rPr>
          <w:rFonts w:ascii="Times New Roman" w:hAnsi="Times New Roman" w:cs="Times New Roman"/>
          <w:sz w:val="28"/>
          <w:szCs w:val="28"/>
        </w:rPr>
        <w:t xml:space="preserve"> от 3-х лет;</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2) ус</w:t>
      </w:r>
      <w:r w:rsidR="00E17DE9">
        <w:rPr>
          <w:rFonts w:ascii="Times New Roman" w:hAnsi="Times New Roman" w:cs="Times New Roman"/>
          <w:sz w:val="28"/>
          <w:szCs w:val="28"/>
        </w:rPr>
        <w:t>тойчивые финансовые показатели -</w:t>
      </w:r>
      <w:r w:rsidRPr="00A91E02">
        <w:rPr>
          <w:rFonts w:ascii="Times New Roman" w:hAnsi="Times New Roman" w:cs="Times New Roman"/>
          <w:sz w:val="28"/>
          <w:szCs w:val="28"/>
        </w:rPr>
        <w:t xml:space="preserve"> средний </w:t>
      </w:r>
      <w:r w:rsidR="00E17DE9">
        <w:rPr>
          <w:rFonts w:ascii="Times New Roman" w:hAnsi="Times New Roman" w:cs="Times New Roman"/>
          <w:sz w:val="28"/>
          <w:szCs w:val="28"/>
        </w:rPr>
        <w:t>ежегодный доход -</w:t>
      </w:r>
      <w:r w:rsidRPr="00A91E02">
        <w:rPr>
          <w:rFonts w:ascii="Times New Roman" w:hAnsi="Times New Roman" w:cs="Times New Roman"/>
          <w:sz w:val="28"/>
          <w:szCs w:val="28"/>
        </w:rPr>
        <w:t xml:space="preserve"> до 2 </w:t>
      </w:r>
      <w:r w:rsidR="0013461C">
        <w:rPr>
          <w:rFonts w:ascii="Times New Roman" w:hAnsi="Times New Roman" w:cs="Times New Roman"/>
          <w:sz w:val="28"/>
          <w:szCs w:val="28"/>
        </w:rPr>
        <w:t xml:space="preserve">млн </w:t>
      </w:r>
      <w:r w:rsidR="00711EBB">
        <w:rPr>
          <w:rFonts w:ascii="Times New Roman" w:hAnsi="Times New Roman" w:cs="Times New Roman"/>
          <w:sz w:val="28"/>
          <w:szCs w:val="28"/>
        </w:rPr>
        <w:t>руб./год;</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3) количеств</w:t>
      </w:r>
      <w:r w:rsidR="00E17DE9">
        <w:rPr>
          <w:rFonts w:ascii="Times New Roman" w:hAnsi="Times New Roman" w:cs="Times New Roman"/>
          <w:sz w:val="28"/>
          <w:szCs w:val="28"/>
        </w:rPr>
        <w:t>о сотрудников -</w:t>
      </w:r>
      <w:r w:rsidR="00711EBB">
        <w:rPr>
          <w:rFonts w:ascii="Times New Roman" w:hAnsi="Times New Roman" w:cs="Times New Roman"/>
          <w:sz w:val="28"/>
          <w:szCs w:val="28"/>
        </w:rPr>
        <w:t xml:space="preserve"> до 250 человек.</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Эмпирическое исследование проводилось в 2 этапа. </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Целью первого этапа было </w:t>
      </w:r>
      <w:r w:rsidR="0013461C">
        <w:rPr>
          <w:rFonts w:ascii="Times New Roman" w:hAnsi="Times New Roman" w:cs="Times New Roman"/>
          <w:sz w:val="28"/>
          <w:szCs w:val="28"/>
        </w:rPr>
        <w:t xml:space="preserve">выделение приоритетных личностных </w:t>
      </w:r>
      <w:r w:rsidR="00B76119">
        <w:rPr>
          <w:rFonts w:ascii="Times New Roman" w:hAnsi="Times New Roman" w:cs="Times New Roman"/>
          <w:sz w:val="28"/>
          <w:szCs w:val="28"/>
        </w:rPr>
        <w:t>качеств</w:t>
      </w:r>
      <w:r w:rsidR="0013461C">
        <w:rPr>
          <w:rFonts w:ascii="Times New Roman" w:hAnsi="Times New Roman" w:cs="Times New Roman"/>
          <w:sz w:val="28"/>
          <w:szCs w:val="28"/>
        </w:rPr>
        <w:t xml:space="preserve">, </w:t>
      </w:r>
      <w:r w:rsidR="00E17DE9">
        <w:rPr>
          <w:rFonts w:ascii="Times New Roman" w:hAnsi="Times New Roman" w:cs="Times New Roman"/>
          <w:sz w:val="28"/>
          <w:szCs w:val="28"/>
        </w:rPr>
        <w:t>влияющих на успешность женщины -</w:t>
      </w:r>
      <w:r w:rsidR="00B76119">
        <w:rPr>
          <w:rFonts w:ascii="Times New Roman" w:hAnsi="Times New Roman" w:cs="Times New Roman"/>
          <w:sz w:val="28"/>
          <w:szCs w:val="28"/>
        </w:rPr>
        <w:t xml:space="preserve"> предпринимателя в бизнесе.</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Целью второго этапа нашего эмпирического исследования было подтверждение или опровержение гипотезы о том, что у женщин</w:t>
      </w:r>
      <w:r w:rsidR="0067499C">
        <w:rPr>
          <w:rFonts w:ascii="Times New Roman" w:hAnsi="Times New Roman" w:cs="Times New Roman"/>
          <w:sz w:val="28"/>
          <w:szCs w:val="28"/>
        </w:rPr>
        <w:t xml:space="preserve"> </w:t>
      </w:r>
      <w:r w:rsidRPr="00A91E02">
        <w:rPr>
          <w:rFonts w:ascii="Times New Roman" w:hAnsi="Times New Roman" w:cs="Times New Roman"/>
          <w:sz w:val="28"/>
          <w:szCs w:val="28"/>
        </w:rPr>
        <w:t>-предпринимателей уровень эмоционального интеллекта и жизнестойкости</w:t>
      </w:r>
      <w:r w:rsidR="0013461C">
        <w:rPr>
          <w:rFonts w:ascii="Times New Roman" w:hAnsi="Times New Roman" w:cs="Times New Roman"/>
          <w:sz w:val="28"/>
          <w:szCs w:val="28"/>
        </w:rPr>
        <w:t xml:space="preserve"> выражен значительнее</w:t>
      </w:r>
      <w:r w:rsidR="0067499C">
        <w:rPr>
          <w:rFonts w:ascii="Times New Roman" w:hAnsi="Times New Roman" w:cs="Times New Roman"/>
          <w:sz w:val="28"/>
          <w:szCs w:val="28"/>
        </w:rPr>
        <w:t>, чем у женщин -</w:t>
      </w:r>
      <w:r w:rsidRPr="00A91E02">
        <w:rPr>
          <w:rFonts w:ascii="Times New Roman" w:hAnsi="Times New Roman" w:cs="Times New Roman"/>
          <w:sz w:val="28"/>
          <w:szCs w:val="28"/>
        </w:rPr>
        <w:t xml:space="preserve"> не предпринимателей.</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Первый этап исследования проводился в виде анкеты</w:t>
      </w:r>
      <w:r w:rsidR="0067499C">
        <w:rPr>
          <w:rFonts w:ascii="Times New Roman" w:hAnsi="Times New Roman" w:cs="Times New Roman"/>
          <w:sz w:val="28"/>
          <w:szCs w:val="28"/>
        </w:rPr>
        <w:t xml:space="preserve"> </w:t>
      </w:r>
      <w:r w:rsidRPr="00A91E02">
        <w:rPr>
          <w:rFonts w:ascii="Times New Roman" w:hAnsi="Times New Roman" w:cs="Times New Roman"/>
          <w:sz w:val="28"/>
          <w:szCs w:val="28"/>
        </w:rPr>
        <w:t>-</w:t>
      </w:r>
      <w:r w:rsidR="0067499C">
        <w:rPr>
          <w:rFonts w:ascii="Times New Roman" w:hAnsi="Times New Roman" w:cs="Times New Roman"/>
          <w:sz w:val="28"/>
          <w:szCs w:val="28"/>
        </w:rPr>
        <w:t xml:space="preserve"> </w:t>
      </w:r>
      <w:r w:rsidRPr="00A91E02">
        <w:rPr>
          <w:rFonts w:ascii="Times New Roman" w:hAnsi="Times New Roman" w:cs="Times New Roman"/>
          <w:sz w:val="28"/>
          <w:szCs w:val="28"/>
        </w:rPr>
        <w:t xml:space="preserve">опросника среди отобранных респондентов. </w:t>
      </w:r>
      <w:r w:rsidR="0013461C">
        <w:rPr>
          <w:rFonts w:ascii="Times New Roman" w:hAnsi="Times New Roman" w:cs="Times New Roman"/>
          <w:sz w:val="28"/>
          <w:szCs w:val="28"/>
        </w:rPr>
        <w:t xml:space="preserve">В ней перечислены основные личностные </w:t>
      </w:r>
      <w:r w:rsidR="0013461C" w:rsidRPr="00B76119">
        <w:rPr>
          <w:rFonts w:ascii="Times New Roman" w:hAnsi="Times New Roman" w:cs="Times New Roman"/>
          <w:sz w:val="28"/>
          <w:szCs w:val="28"/>
        </w:rPr>
        <w:t>качества</w:t>
      </w:r>
      <w:r w:rsidR="0013461C">
        <w:rPr>
          <w:rFonts w:ascii="Times New Roman" w:hAnsi="Times New Roman" w:cs="Times New Roman"/>
          <w:sz w:val="28"/>
          <w:szCs w:val="28"/>
        </w:rPr>
        <w:t>, среди которых респондентам необходимо было в порядке приоритетности выбрать два самых важных, которые, по их мнению, оказывают</w:t>
      </w:r>
      <w:r w:rsidR="0067499C">
        <w:rPr>
          <w:rFonts w:ascii="Times New Roman" w:hAnsi="Times New Roman" w:cs="Times New Roman"/>
          <w:sz w:val="28"/>
          <w:szCs w:val="28"/>
        </w:rPr>
        <w:t xml:space="preserve"> влияние на успешность женщины -</w:t>
      </w:r>
      <w:r w:rsidR="0013461C">
        <w:rPr>
          <w:rFonts w:ascii="Times New Roman" w:hAnsi="Times New Roman" w:cs="Times New Roman"/>
          <w:sz w:val="28"/>
          <w:szCs w:val="28"/>
        </w:rPr>
        <w:t xml:space="preserve"> предпринимателя в бизнесе. </w:t>
      </w:r>
      <w:r w:rsidRPr="00A91E02">
        <w:rPr>
          <w:rFonts w:ascii="Times New Roman" w:hAnsi="Times New Roman" w:cs="Times New Roman"/>
          <w:sz w:val="28"/>
          <w:szCs w:val="28"/>
        </w:rPr>
        <w:t>Данные о личностных качеств</w:t>
      </w:r>
      <w:r w:rsidR="0013461C">
        <w:rPr>
          <w:rFonts w:ascii="Times New Roman" w:hAnsi="Times New Roman" w:cs="Times New Roman"/>
          <w:sz w:val="28"/>
          <w:szCs w:val="28"/>
        </w:rPr>
        <w:t>ах</w:t>
      </w:r>
      <w:r w:rsidRPr="00A91E02">
        <w:rPr>
          <w:rFonts w:ascii="Times New Roman" w:hAnsi="Times New Roman" w:cs="Times New Roman"/>
          <w:sz w:val="28"/>
          <w:szCs w:val="28"/>
        </w:rPr>
        <w:t xml:space="preserve"> были взяты из теоретического анализа, проведенного в главе 1. </w:t>
      </w:r>
      <w:r w:rsidR="005821E1">
        <w:rPr>
          <w:rFonts w:ascii="Times New Roman" w:hAnsi="Times New Roman" w:cs="Times New Roman"/>
          <w:sz w:val="28"/>
          <w:szCs w:val="28"/>
        </w:rPr>
        <w:t xml:space="preserve"> </w:t>
      </w:r>
      <w:r w:rsidRPr="00A91E02">
        <w:rPr>
          <w:rFonts w:ascii="Times New Roman" w:hAnsi="Times New Roman" w:cs="Times New Roman"/>
          <w:sz w:val="28"/>
          <w:szCs w:val="28"/>
        </w:rPr>
        <w:t xml:space="preserve">Опросник представлен в Приложении 1. </w:t>
      </w:r>
    </w:p>
    <w:p w:rsidR="0013461C" w:rsidRDefault="00F47148" w:rsidP="00D3016E">
      <w:pPr>
        <w:keepNext/>
        <w:widowControl w:val="0"/>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Второй этап исследования мы проводили, исходя из полученных результатов анкеты</w:t>
      </w:r>
      <w:r w:rsidR="0067499C">
        <w:rPr>
          <w:rFonts w:ascii="Times New Roman" w:hAnsi="Times New Roman" w:cs="Times New Roman"/>
          <w:sz w:val="28"/>
          <w:szCs w:val="28"/>
        </w:rPr>
        <w:t xml:space="preserve"> </w:t>
      </w:r>
      <w:r w:rsidRPr="00A91E02">
        <w:rPr>
          <w:rFonts w:ascii="Times New Roman" w:hAnsi="Times New Roman" w:cs="Times New Roman"/>
          <w:sz w:val="28"/>
          <w:szCs w:val="28"/>
        </w:rPr>
        <w:t>-</w:t>
      </w:r>
      <w:r w:rsidR="0067499C">
        <w:rPr>
          <w:rFonts w:ascii="Times New Roman" w:hAnsi="Times New Roman" w:cs="Times New Roman"/>
          <w:sz w:val="28"/>
          <w:szCs w:val="28"/>
        </w:rPr>
        <w:t xml:space="preserve"> </w:t>
      </w:r>
      <w:r w:rsidRPr="00A91E02">
        <w:rPr>
          <w:rFonts w:ascii="Times New Roman" w:hAnsi="Times New Roman" w:cs="Times New Roman"/>
          <w:sz w:val="28"/>
          <w:szCs w:val="28"/>
        </w:rPr>
        <w:t>опросника, а именно по результатам выявления личностных качеств, влияющих, по мнению респондентов, на успешность женщин – предпринимателей в бизнесе. Такими качествами ок</w:t>
      </w:r>
      <w:r w:rsidR="0013461C">
        <w:rPr>
          <w:rFonts w:ascii="Times New Roman" w:hAnsi="Times New Roman" w:cs="Times New Roman"/>
          <w:sz w:val="28"/>
          <w:szCs w:val="28"/>
        </w:rPr>
        <w:t>азались эмоциональный интеллект и</w:t>
      </w:r>
      <w:r w:rsidRPr="00A91E02">
        <w:rPr>
          <w:rFonts w:ascii="Times New Roman" w:hAnsi="Times New Roman" w:cs="Times New Roman"/>
          <w:sz w:val="28"/>
          <w:szCs w:val="28"/>
        </w:rPr>
        <w:t xml:space="preserve"> жизнестойкость. </w:t>
      </w:r>
    </w:p>
    <w:p w:rsidR="00F47148" w:rsidRPr="00A91E02" w:rsidRDefault="00F47148" w:rsidP="00D3016E">
      <w:pPr>
        <w:keepNext/>
        <w:widowControl w:val="0"/>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Диагностику респондентов мы проводили по двум о</w:t>
      </w:r>
      <w:r w:rsidR="0067499C">
        <w:rPr>
          <w:rFonts w:ascii="Times New Roman" w:hAnsi="Times New Roman" w:cs="Times New Roman"/>
          <w:sz w:val="28"/>
          <w:szCs w:val="28"/>
        </w:rPr>
        <w:t>тобранным личностным качествам -</w:t>
      </w:r>
      <w:r w:rsidRPr="00A91E02">
        <w:rPr>
          <w:rFonts w:ascii="Times New Roman" w:hAnsi="Times New Roman" w:cs="Times New Roman"/>
          <w:sz w:val="28"/>
          <w:szCs w:val="28"/>
        </w:rPr>
        <w:t xml:space="preserve"> эмоциональный интеллект и ж</w:t>
      </w:r>
      <w:r w:rsidR="0067499C">
        <w:rPr>
          <w:rFonts w:ascii="Times New Roman" w:hAnsi="Times New Roman" w:cs="Times New Roman"/>
          <w:sz w:val="28"/>
          <w:szCs w:val="28"/>
        </w:rPr>
        <w:t>изнестойкость среди двух групп -</w:t>
      </w:r>
      <w:r w:rsidRPr="00A91E02">
        <w:rPr>
          <w:rFonts w:ascii="Times New Roman" w:hAnsi="Times New Roman" w:cs="Times New Roman"/>
          <w:sz w:val="28"/>
          <w:szCs w:val="28"/>
        </w:rPr>
        <w:t xml:space="preserve"> женщ</w:t>
      </w:r>
      <w:r w:rsidR="0067499C">
        <w:rPr>
          <w:rFonts w:ascii="Times New Roman" w:hAnsi="Times New Roman" w:cs="Times New Roman"/>
          <w:sz w:val="28"/>
          <w:szCs w:val="28"/>
        </w:rPr>
        <w:t>ин - предпринимателей и женщин -</w:t>
      </w:r>
      <w:r w:rsidRPr="00A91E02">
        <w:rPr>
          <w:rFonts w:ascii="Times New Roman" w:hAnsi="Times New Roman" w:cs="Times New Roman"/>
          <w:sz w:val="28"/>
          <w:szCs w:val="28"/>
        </w:rPr>
        <w:t xml:space="preserve"> не предпринимателей. В диагностике были использованы следующие методики:</w:t>
      </w:r>
    </w:p>
    <w:p w:rsidR="00F47148" w:rsidRDefault="00F47148" w:rsidP="000F7D04">
      <w:pPr>
        <w:pStyle w:val="a8"/>
        <w:numPr>
          <w:ilvl w:val="0"/>
          <w:numId w:val="25"/>
        </w:numPr>
        <w:spacing w:line="360" w:lineRule="auto"/>
        <w:ind w:left="0" w:firstLine="567"/>
        <w:rPr>
          <w:rFonts w:ascii="Times New Roman" w:hAnsi="Times New Roman" w:cs="Times New Roman"/>
          <w:sz w:val="28"/>
          <w:szCs w:val="28"/>
        </w:rPr>
      </w:pPr>
      <w:r w:rsidRPr="00001C0D">
        <w:rPr>
          <w:rFonts w:ascii="Times New Roman" w:hAnsi="Times New Roman" w:cs="Times New Roman"/>
          <w:sz w:val="28"/>
          <w:szCs w:val="28"/>
        </w:rPr>
        <w:t>тест диагност</w:t>
      </w:r>
      <w:r w:rsidR="000F7D04">
        <w:rPr>
          <w:rFonts w:ascii="Times New Roman" w:hAnsi="Times New Roman" w:cs="Times New Roman"/>
          <w:sz w:val="28"/>
          <w:szCs w:val="28"/>
        </w:rPr>
        <w:t>ики эмоционального интеллекта Николаса</w:t>
      </w:r>
      <w:r w:rsidRPr="00001C0D">
        <w:rPr>
          <w:rFonts w:ascii="Times New Roman" w:hAnsi="Times New Roman" w:cs="Times New Roman"/>
          <w:sz w:val="28"/>
          <w:szCs w:val="28"/>
        </w:rPr>
        <w:t xml:space="preserve"> Холла;</w:t>
      </w:r>
    </w:p>
    <w:p w:rsidR="00001C0D" w:rsidRPr="00001C0D" w:rsidRDefault="00001C0D" w:rsidP="000F7D04">
      <w:pPr>
        <w:pStyle w:val="a8"/>
        <w:numPr>
          <w:ilvl w:val="0"/>
          <w:numId w:val="2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тест жизнестойкости </w:t>
      </w:r>
      <w:r w:rsidR="000F7D04">
        <w:rPr>
          <w:rFonts w:ascii="Times New Roman" w:hAnsi="Times New Roman" w:cs="Times New Roman"/>
          <w:sz w:val="28"/>
          <w:szCs w:val="28"/>
        </w:rPr>
        <w:t>Сальваторе</w:t>
      </w:r>
      <w:r w:rsidRPr="00A91E02">
        <w:rPr>
          <w:rFonts w:ascii="Times New Roman" w:hAnsi="Times New Roman" w:cs="Times New Roman"/>
          <w:sz w:val="28"/>
          <w:szCs w:val="28"/>
        </w:rPr>
        <w:t xml:space="preserve"> Мадди </w:t>
      </w:r>
      <w:r>
        <w:rPr>
          <w:rFonts w:ascii="Times New Roman" w:hAnsi="Times New Roman" w:cs="Times New Roman"/>
          <w:sz w:val="28"/>
          <w:szCs w:val="28"/>
        </w:rPr>
        <w:t>(</w:t>
      </w:r>
      <w:r w:rsidR="000F7D04">
        <w:rPr>
          <w:rFonts w:ascii="Times New Roman" w:hAnsi="Times New Roman" w:cs="Times New Roman"/>
          <w:sz w:val="28"/>
          <w:szCs w:val="28"/>
        </w:rPr>
        <w:t>в адаптации Дмитрия</w:t>
      </w:r>
      <w:r w:rsidRPr="00A91E02">
        <w:rPr>
          <w:rFonts w:ascii="Times New Roman" w:hAnsi="Times New Roman" w:cs="Times New Roman"/>
          <w:sz w:val="28"/>
          <w:szCs w:val="28"/>
        </w:rPr>
        <w:t xml:space="preserve"> Леонтьева).</w:t>
      </w:r>
    </w:p>
    <w:p w:rsidR="00F47148" w:rsidRPr="00A91E02" w:rsidRDefault="00F47148" w:rsidP="00B22A1C">
      <w:pPr>
        <w:pStyle w:val="a8"/>
        <w:spacing w:line="360" w:lineRule="auto"/>
        <w:ind w:left="0" w:firstLine="567"/>
        <w:rPr>
          <w:rFonts w:ascii="Times New Roman" w:hAnsi="Times New Roman" w:cs="Times New Roman"/>
          <w:sz w:val="28"/>
          <w:szCs w:val="28"/>
        </w:rPr>
      </w:pPr>
      <w:r w:rsidRPr="00A91E02">
        <w:rPr>
          <w:rFonts w:ascii="Times New Roman" w:hAnsi="Times New Roman" w:cs="Times New Roman"/>
          <w:sz w:val="28"/>
          <w:szCs w:val="28"/>
        </w:rPr>
        <w:t>Дадим хар</w:t>
      </w:r>
      <w:r w:rsidR="008F17CB">
        <w:rPr>
          <w:rFonts w:ascii="Times New Roman" w:hAnsi="Times New Roman" w:cs="Times New Roman"/>
          <w:sz w:val="28"/>
          <w:szCs w:val="28"/>
        </w:rPr>
        <w:t>актеристику данным методикам.</w:t>
      </w:r>
    </w:p>
    <w:p w:rsidR="00F47148" w:rsidRPr="00A91E02" w:rsidRDefault="008F17CB" w:rsidP="008F17CB">
      <w:pPr>
        <w:pStyle w:val="a8"/>
        <w:widowControl/>
        <w:autoSpaceDE/>
        <w:autoSpaceDN/>
        <w:spacing w:line="360" w:lineRule="auto"/>
        <w:ind w:left="567" w:firstLine="709"/>
        <w:rPr>
          <w:rFonts w:ascii="Times New Roman" w:hAnsi="Times New Roman" w:cs="Times New Roman"/>
          <w:sz w:val="28"/>
          <w:szCs w:val="28"/>
        </w:rPr>
      </w:pPr>
      <w:r>
        <w:rPr>
          <w:rFonts w:ascii="Times New Roman" w:hAnsi="Times New Roman" w:cs="Times New Roman"/>
          <w:sz w:val="28"/>
          <w:szCs w:val="28"/>
        </w:rPr>
        <w:t xml:space="preserve">1. </w:t>
      </w:r>
      <w:r w:rsidR="00F47148" w:rsidRPr="00A91E02">
        <w:rPr>
          <w:rFonts w:ascii="Times New Roman" w:hAnsi="Times New Roman" w:cs="Times New Roman"/>
          <w:sz w:val="28"/>
          <w:szCs w:val="28"/>
        </w:rPr>
        <w:t>Методика диагностики эмо</w:t>
      </w:r>
      <w:r w:rsidR="000F7D04">
        <w:rPr>
          <w:rFonts w:ascii="Times New Roman" w:hAnsi="Times New Roman" w:cs="Times New Roman"/>
          <w:sz w:val="28"/>
          <w:szCs w:val="28"/>
        </w:rPr>
        <w:t xml:space="preserve">ционального интеллекта Николаса Холла </w:t>
      </w:r>
      <w:r w:rsidR="00711EBB" w:rsidRPr="00343BD0">
        <w:rPr>
          <w:rFonts w:ascii="Times New Roman" w:hAnsi="Times New Roman" w:cs="Times New Roman"/>
          <w:sz w:val="28"/>
          <w:szCs w:val="28"/>
        </w:rPr>
        <w:t>[</w:t>
      </w:r>
      <w:r w:rsidR="00711EBB">
        <w:rPr>
          <w:rFonts w:ascii="Times New Roman" w:hAnsi="Times New Roman" w:cs="Times New Roman"/>
          <w:sz w:val="28"/>
          <w:szCs w:val="28"/>
        </w:rPr>
        <w:t>25].</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Цель методики: выявление способности контролировать и понимать эмоции по отношению к себе и умение понимать чувства других людей, а также умение управлять своей эмоциональной сферой и воздействовать на эмоциональную сферу других людей. </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Методика состоит из 30 утверждений и содержит 5 шкал:</w:t>
      </w:r>
    </w:p>
    <w:p w:rsidR="00F47148" w:rsidRPr="00A91E02" w:rsidRDefault="001B2572" w:rsidP="00001C0D">
      <w:pPr>
        <w:pStyle w:val="a8"/>
        <w:widowControl/>
        <w:tabs>
          <w:tab w:val="left" w:pos="851"/>
          <w:tab w:val="left" w:pos="993"/>
        </w:tabs>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 </w:t>
      </w:r>
      <w:r w:rsidR="00001C0D">
        <w:rPr>
          <w:rFonts w:ascii="Times New Roman" w:hAnsi="Times New Roman" w:cs="Times New Roman"/>
          <w:sz w:val="28"/>
          <w:szCs w:val="28"/>
        </w:rPr>
        <w:t>э</w:t>
      </w:r>
      <w:r w:rsidR="0067499C">
        <w:rPr>
          <w:rFonts w:ascii="Times New Roman" w:hAnsi="Times New Roman" w:cs="Times New Roman"/>
          <w:sz w:val="28"/>
          <w:szCs w:val="28"/>
        </w:rPr>
        <w:t>моциональная осведомленность -</w:t>
      </w:r>
      <w:r w:rsidR="00F47148" w:rsidRPr="00A91E02">
        <w:rPr>
          <w:rFonts w:ascii="Times New Roman" w:hAnsi="Times New Roman" w:cs="Times New Roman"/>
          <w:sz w:val="28"/>
          <w:szCs w:val="28"/>
        </w:rPr>
        <w:t xml:space="preserve"> умение распоз</w:t>
      </w:r>
      <w:r w:rsidR="00001C0D">
        <w:rPr>
          <w:rFonts w:ascii="Times New Roman" w:hAnsi="Times New Roman" w:cs="Times New Roman"/>
          <w:sz w:val="28"/>
          <w:szCs w:val="28"/>
        </w:rPr>
        <w:t>навать и обозначать свои эмоции;</w:t>
      </w:r>
    </w:p>
    <w:p w:rsidR="00F47148" w:rsidRPr="00A91E02" w:rsidRDefault="001B2572" w:rsidP="001B2572">
      <w:pPr>
        <w:pStyle w:val="a8"/>
        <w:widowControl/>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 </w:t>
      </w:r>
      <w:r w:rsidR="00001C0D">
        <w:rPr>
          <w:rFonts w:ascii="Times New Roman" w:hAnsi="Times New Roman" w:cs="Times New Roman"/>
          <w:sz w:val="28"/>
          <w:szCs w:val="28"/>
        </w:rPr>
        <w:t>у</w:t>
      </w:r>
      <w:r w:rsidR="0067499C">
        <w:rPr>
          <w:rFonts w:ascii="Times New Roman" w:hAnsi="Times New Roman" w:cs="Times New Roman"/>
          <w:sz w:val="28"/>
          <w:szCs w:val="28"/>
        </w:rPr>
        <w:t>правление своими эмоциями -</w:t>
      </w:r>
      <w:r w:rsidR="00F47148" w:rsidRPr="00A91E02">
        <w:rPr>
          <w:rFonts w:ascii="Times New Roman" w:hAnsi="Times New Roman" w:cs="Times New Roman"/>
          <w:sz w:val="28"/>
          <w:szCs w:val="28"/>
        </w:rPr>
        <w:t xml:space="preserve"> умение подчинять собственные эмоции и использовать их дл</w:t>
      </w:r>
      <w:r w:rsidR="00001C0D">
        <w:rPr>
          <w:rFonts w:ascii="Times New Roman" w:hAnsi="Times New Roman" w:cs="Times New Roman"/>
          <w:sz w:val="28"/>
          <w:szCs w:val="28"/>
        </w:rPr>
        <w:t>я достижения тех или иных целей;</w:t>
      </w:r>
    </w:p>
    <w:p w:rsidR="00F47148" w:rsidRPr="00A91E02" w:rsidRDefault="001B2572" w:rsidP="001B2572">
      <w:pPr>
        <w:pStyle w:val="a8"/>
        <w:widowControl/>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3) </w:t>
      </w:r>
      <w:r w:rsidR="00001C0D">
        <w:rPr>
          <w:rFonts w:ascii="Times New Roman" w:hAnsi="Times New Roman" w:cs="Times New Roman"/>
          <w:sz w:val="28"/>
          <w:szCs w:val="28"/>
        </w:rPr>
        <w:t>у</w:t>
      </w:r>
      <w:r w:rsidR="00F47148" w:rsidRPr="00A91E02">
        <w:rPr>
          <w:rFonts w:ascii="Times New Roman" w:hAnsi="Times New Roman" w:cs="Times New Roman"/>
          <w:sz w:val="28"/>
          <w:szCs w:val="28"/>
        </w:rPr>
        <w:t>п</w:t>
      </w:r>
      <w:r w:rsidR="0067499C">
        <w:rPr>
          <w:rFonts w:ascii="Times New Roman" w:hAnsi="Times New Roman" w:cs="Times New Roman"/>
          <w:sz w:val="28"/>
          <w:szCs w:val="28"/>
        </w:rPr>
        <w:t>равление эмоциями других людей -</w:t>
      </w:r>
      <w:r w:rsidR="00F47148" w:rsidRPr="00A91E02">
        <w:rPr>
          <w:rFonts w:ascii="Times New Roman" w:hAnsi="Times New Roman" w:cs="Times New Roman"/>
          <w:sz w:val="28"/>
          <w:szCs w:val="28"/>
        </w:rPr>
        <w:t xml:space="preserve"> умение влиять на чувства других людей, использовать их эмоции для достиже</w:t>
      </w:r>
      <w:r w:rsidR="00001C0D">
        <w:rPr>
          <w:rFonts w:ascii="Times New Roman" w:hAnsi="Times New Roman" w:cs="Times New Roman"/>
          <w:sz w:val="28"/>
          <w:szCs w:val="28"/>
        </w:rPr>
        <w:t>ния своих целей, целей компании;</w:t>
      </w:r>
    </w:p>
    <w:p w:rsidR="00F47148" w:rsidRPr="00A91E02" w:rsidRDefault="00001C0D" w:rsidP="001B2572">
      <w:pPr>
        <w:pStyle w:val="a8"/>
        <w:widowControl/>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szCs w:val="28"/>
        </w:rPr>
        <w:t>4) э</w:t>
      </w:r>
      <w:r w:rsidR="001B2572">
        <w:rPr>
          <w:rFonts w:ascii="Times New Roman" w:hAnsi="Times New Roman" w:cs="Times New Roman"/>
          <w:sz w:val="28"/>
          <w:szCs w:val="28"/>
        </w:rPr>
        <w:t>мпатия -</w:t>
      </w:r>
      <w:r w:rsidR="00F47148" w:rsidRPr="00A91E02">
        <w:rPr>
          <w:rFonts w:ascii="Times New Roman" w:hAnsi="Times New Roman" w:cs="Times New Roman"/>
          <w:sz w:val="28"/>
          <w:szCs w:val="28"/>
        </w:rPr>
        <w:t xml:space="preserve"> умение сопереживать, сочувствовать, понимать какие чувства и эмоции испытывают други</w:t>
      </w:r>
      <w:r>
        <w:rPr>
          <w:rFonts w:ascii="Times New Roman" w:hAnsi="Times New Roman" w:cs="Times New Roman"/>
          <w:sz w:val="28"/>
          <w:szCs w:val="28"/>
        </w:rPr>
        <w:t>е люди в данный момент и почему;</w:t>
      </w:r>
    </w:p>
    <w:p w:rsidR="00F47148" w:rsidRPr="00A91E02" w:rsidRDefault="00001C0D" w:rsidP="001B2572">
      <w:pPr>
        <w:pStyle w:val="a8"/>
        <w:widowControl/>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с</w:t>
      </w:r>
      <w:r w:rsidR="001B2572">
        <w:rPr>
          <w:rFonts w:ascii="Times New Roman" w:hAnsi="Times New Roman" w:cs="Times New Roman"/>
          <w:sz w:val="28"/>
          <w:szCs w:val="28"/>
        </w:rPr>
        <w:t>амомотивация</w:t>
      </w:r>
      <w:proofErr w:type="spellEnd"/>
      <w:r w:rsidR="001B2572">
        <w:rPr>
          <w:rFonts w:ascii="Times New Roman" w:hAnsi="Times New Roman" w:cs="Times New Roman"/>
          <w:sz w:val="28"/>
          <w:szCs w:val="28"/>
        </w:rPr>
        <w:t xml:space="preserve"> -</w:t>
      </w:r>
      <w:r w:rsidR="00F47148" w:rsidRPr="00A91E02">
        <w:rPr>
          <w:rFonts w:ascii="Times New Roman" w:hAnsi="Times New Roman" w:cs="Times New Roman"/>
          <w:sz w:val="28"/>
          <w:szCs w:val="28"/>
        </w:rPr>
        <w:t xml:space="preserve"> умение замотивировать себя с использованием собственных эмоций.</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На каждую категорию содержится по 6 вопросов. </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Для прохождения теста было предложено 30 утверждений о собственных эмоциях или поведении и варианты ответов, из которых нужно выбрать один путем определения по степени выраженности от полностью не согласен (- 3</w:t>
      </w:r>
      <w:r w:rsidR="00117A48">
        <w:rPr>
          <w:rFonts w:ascii="Times New Roman" w:hAnsi="Times New Roman" w:cs="Times New Roman"/>
          <w:sz w:val="28"/>
          <w:szCs w:val="28"/>
        </w:rPr>
        <w:t xml:space="preserve"> балла</w:t>
      </w:r>
      <w:r w:rsidRPr="00A91E02">
        <w:rPr>
          <w:rFonts w:ascii="Times New Roman" w:hAnsi="Times New Roman" w:cs="Times New Roman"/>
          <w:sz w:val="28"/>
          <w:szCs w:val="28"/>
        </w:rPr>
        <w:t>) до полностью согласен (+ 3</w:t>
      </w:r>
      <w:r w:rsidR="00117A48">
        <w:rPr>
          <w:rFonts w:ascii="Times New Roman" w:hAnsi="Times New Roman" w:cs="Times New Roman"/>
          <w:sz w:val="28"/>
          <w:szCs w:val="28"/>
        </w:rPr>
        <w:t xml:space="preserve"> балла</w:t>
      </w:r>
      <w:r w:rsidRPr="00A91E02">
        <w:rPr>
          <w:rFonts w:ascii="Times New Roman" w:hAnsi="Times New Roman" w:cs="Times New Roman"/>
          <w:sz w:val="28"/>
          <w:szCs w:val="28"/>
        </w:rPr>
        <w:t xml:space="preserve">). В полученном результате будет </w:t>
      </w:r>
      <w:r w:rsidR="00A1410A">
        <w:rPr>
          <w:rFonts w:ascii="Times New Roman" w:hAnsi="Times New Roman" w:cs="Times New Roman"/>
          <w:sz w:val="28"/>
          <w:szCs w:val="28"/>
        </w:rPr>
        <w:t>описан уровень эмоционального интеллекта</w:t>
      </w:r>
      <w:r w:rsidRPr="00A91E02">
        <w:rPr>
          <w:rFonts w:ascii="Times New Roman" w:hAnsi="Times New Roman" w:cs="Times New Roman"/>
          <w:sz w:val="28"/>
          <w:szCs w:val="28"/>
        </w:rPr>
        <w:t xml:space="preserve"> по пяти параметрам: эмоциональная осведомленность (самосознание), управление своими эмоциями (саморегуляция), мотивация, эмпатия, распознавание эмоций других людей (социальные навыки). Рассмотрим более подробно каждый из пяти параметров:</w:t>
      </w:r>
    </w:p>
    <w:p w:rsidR="00F47148" w:rsidRDefault="008F17CB" w:rsidP="001F5168">
      <w:pPr>
        <w:pStyle w:val="a8"/>
        <w:numPr>
          <w:ilvl w:val="0"/>
          <w:numId w:val="26"/>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с</w:t>
      </w:r>
      <w:r w:rsidR="00F47148" w:rsidRPr="00A91E02">
        <w:rPr>
          <w:rFonts w:ascii="Times New Roman" w:hAnsi="Times New Roman" w:cs="Times New Roman"/>
          <w:sz w:val="28"/>
          <w:szCs w:val="28"/>
        </w:rPr>
        <w:t xml:space="preserve">амосознание как понимание </w:t>
      </w:r>
      <w:r>
        <w:rPr>
          <w:rFonts w:ascii="Times New Roman" w:hAnsi="Times New Roman" w:cs="Times New Roman"/>
          <w:sz w:val="28"/>
          <w:szCs w:val="28"/>
        </w:rPr>
        <w:t>своих эмоций и их последствий; п</w:t>
      </w:r>
      <w:r w:rsidR="00F47148" w:rsidRPr="00A91E02">
        <w:rPr>
          <w:rFonts w:ascii="Times New Roman" w:hAnsi="Times New Roman" w:cs="Times New Roman"/>
          <w:sz w:val="28"/>
          <w:szCs w:val="28"/>
        </w:rPr>
        <w:t>ри высокой выраженности человек понимает, почему испытывает те или иные чувства, осознает свои сильные и слабые стороны, склонен к размышл</w:t>
      </w:r>
      <w:r>
        <w:rPr>
          <w:rFonts w:ascii="Times New Roman" w:hAnsi="Times New Roman" w:cs="Times New Roman"/>
          <w:sz w:val="28"/>
          <w:szCs w:val="28"/>
        </w:rPr>
        <w:t>ениям и учится на своём опыте; у</w:t>
      </w:r>
      <w:r w:rsidR="00F47148" w:rsidRPr="00A91E02">
        <w:rPr>
          <w:rFonts w:ascii="Times New Roman" w:hAnsi="Times New Roman" w:cs="Times New Roman"/>
          <w:sz w:val="28"/>
          <w:szCs w:val="28"/>
        </w:rPr>
        <w:t>верен в себе, способен проявлять чувство юмора и п</w:t>
      </w:r>
      <w:r>
        <w:rPr>
          <w:rFonts w:ascii="Times New Roman" w:hAnsi="Times New Roman" w:cs="Times New Roman"/>
          <w:sz w:val="28"/>
          <w:szCs w:val="28"/>
        </w:rPr>
        <w:t>ринимает себя таким, какой есть;</w:t>
      </w:r>
    </w:p>
    <w:p w:rsidR="001F5168" w:rsidRDefault="008F17CB" w:rsidP="001F5168">
      <w:pPr>
        <w:pStyle w:val="a8"/>
        <w:numPr>
          <w:ilvl w:val="0"/>
          <w:numId w:val="26"/>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с</w:t>
      </w:r>
      <w:r w:rsidR="001F5168" w:rsidRPr="00A91E02">
        <w:rPr>
          <w:rFonts w:ascii="Times New Roman" w:hAnsi="Times New Roman" w:cs="Times New Roman"/>
          <w:sz w:val="28"/>
          <w:szCs w:val="28"/>
        </w:rPr>
        <w:t>аморегуляция как самоконтроль и умение сдержива</w:t>
      </w:r>
      <w:r>
        <w:rPr>
          <w:rFonts w:ascii="Times New Roman" w:hAnsi="Times New Roman" w:cs="Times New Roman"/>
          <w:sz w:val="28"/>
          <w:szCs w:val="28"/>
        </w:rPr>
        <w:t>ть разрушительные переживания; в</w:t>
      </w:r>
      <w:r w:rsidR="001F5168" w:rsidRPr="00A91E02">
        <w:rPr>
          <w:rFonts w:ascii="Times New Roman" w:hAnsi="Times New Roman" w:cs="Times New Roman"/>
          <w:sz w:val="28"/>
          <w:szCs w:val="28"/>
        </w:rPr>
        <w:t>ысокая выраженность характеризуется ясным мышлением и сохранением самообладания в стрессовых ситуац</w:t>
      </w:r>
      <w:r>
        <w:rPr>
          <w:rFonts w:ascii="Times New Roman" w:hAnsi="Times New Roman" w:cs="Times New Roman"/>
          <w:sz w:val="28"/>
          <w:szCs w:val="28"/>
        </w:rPr>
        <w:t>иях у индивидуума; тактичен и обязателен, у</w:t>
      </w:r>
      <w:r w:rsidR="001F5168" w:rsidRPr="00A91E02">
        <w:rPr>
          <w:rFonts w:ascii="Times New Roman" w:hAnsi="Times New Roman" w:cs="Times New Roman"/>
          <w:sz w:val="28"/>
          <w:szCs w:val="28"/>
        </w:rPr>
        <w:t>меет признавать свои ошибки, берет на себя ответс</w:t>
      </w:r>
      <w:r>
        <w:rPr>
          <w:rFonts w:ascii="Times New Roman" w:hAnsi="Times New Roman" w:cs="Times New Roman"/>
          <w:sz w:val="28"/>
          <w:szCs w:val="28"/>
        </w:rPr>
        <w:t>твенность за достижение целей, с</w:t>
      </w:r>
      <w:r w:rsidR="001F5168" w:rsidRPr="00A91E02">
        <w:rPr>
          <w:rFonts w:ascii="Times New Roman" w:hAnsi="Times New Roman" w:cs="Times New Roman"/>
          <w:sz w:val="28"/>
          <w:szCs w:val="28"/>
        </w:rPr>
        <w:t>покойно воспринимает новую информацию и смену</w:t>
      </w:r>
      <w:r>
        <w:rPr>
          <w:rFonts w:ascii="Times New Roman" w:hAnsi="Times New Roman" w:cs="Times New Roman"/>
          <w:sz w:val="28"/>
          <w:szCs w:val="28"/>
        </w:rPr>
        <w:t xml:space="preserve"> обстановки, проявляет гибкость;</w:t>
      </w:r>
    </w:p>
    <w:p w:rsidR="001F5168" w:rsidRDefault="008F17CB" w:rsidP="001F5168">
      <w:pPr>
        <w:pStyle w:val="a8"/>
        <w:numPr>
          <w:ilvl w:val="0"/>
          <w:numId w:val="26"/>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м</w:t>
      </w:r>
      <w:r w:rsidR="001F5168" w:rsidRPr="00A91E02">
        <w:rPr>
          <w:rFonts w:ascii="Times New Roman" w:hAnsi="Times New Roman" w:cs="Times New Roman"/>
          <w:sz w:val="28"/>
          <w:szCs w:val="28"/>
        </w:rPr>
        <w:t>отивация ка</w:t>
      </w:r>
      <w:r>
        <w:rPr>
          <w:rFonts w:ascii="Times New Roman" w:hAnsi="Times New Roman" w:cs="Times New Roman"/>
          <w:sz w:val="28"/>
          <w:szCs w:val="28"/>
        </w:rPr>
        <w:t>к стремление к самореализации; в</w:t>
      </w:r>
      <w:r w:rsidR="001F5168" w:rsidRPr="00A91E02">
        <w:rPr>
          <w:rFonts w:ascii="Times New Roman" w:hAnsi="Times New Roman" w:cs="Times New Roman"/>
          <w:sz w:val="28"/>
          <w:szCs w:val="28"/>
        </w:rPr>
        <w:t>ыражается в ориентации на результат, поиске наиболее эффек</w:t>
      </w:r>
      <w:r>
        <w:rPr>
          <w:rFonts w:ascii="Times New Roman" w:hAnsi="Times New Roman" w:cs="Times New Roman"/>
          <w:sz w:val="28"/>
          <w:szCs w:val="28"/>
        </w:rPr>
        <w:t>тивных способов достижения цели; ч</w:t>
      </w:r>
      <w:r w:rsidR="001F5168" w:rsidRPr="00A91E02">
        <w:rPr>
          <w:rFonts w:ascii="Times New Roman" w:hAnsi="Times New Roman" w:cs="Times New Roman"/>
          <w:sz w:val="28"/>
          <w:szCs w:val="28"/>
        </w:rPr>
        <w:t>еловек с высокой мотивацией умеет работать в группе, ст</w:t>
      </w:r>
      <w:r>
        <w:rPr>
          <w:rFonts w:ascii="Times New Roman" w:hAnsi="Times New Roman" w:cs="Times New Roman"/>
          <w:sz w:val="28"/>
          <w:szCs w:val="28"/>
        </w:rPr>
        <w:t xml:space="preserve">ремится выполнить её миссии, </w:t>
      </w:r>
      <w:r w:rsidR="001F5168" w:rsidRPr="00A91E02">
        <w:rPr>
          <w:rFonts w:ascii="Times New Roman" w:hAnsi="Times New Roman" w:cs="Times New Roman"/>
          <w:sz w:val="28"/>
          <w:szCs w:val="28"/>
        </w:rPr>
        <w:t xml:space="preserve">не боится неудач, </w:t>
      </w:r>
      <w:r>
        <w:rPr>
          <w:rFonts w:ascii="Times New Roman" w:hAnsi="Times New Roman" w:cs="Times New Roman"/>
          <w:sz w:val="28"/>
          <w:szCs w:val="28"/>
        </w:rPr>
        <w:t>может пойти на оправданный риск;</w:t>
      </w:r>
    </w:p>
    <w:p w:rsidR="001F5168" w:rsidRDefault="008F17CB" w:rsidP="001F5168">
      <w:pPr>
        <w:pStyle w:val="a8"/>
        <w:numPr>
          <w:ilvl w:val="0"/>
          <w:numId w:val="26"/>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э</w:t>
      </w:r>
      <w:r w:rsidR="001F5168" w:rsidRPr="00A91E02">
        <w:rPr>
          <w:rFonts w:ascii="Times New Roman" w:hAnsi="Times New Roman" w:cs="Times New Roman"/>
          <w:sz w:val="28"/>
          <w:szCs w:val="28"/>
        </w:rPr>
        <w:t xml:space="preserve">мпатия как понимание чувств других </w:t>
      </w:r>
      <w:r>
        <w:rPr>
          <w:rFonts w:ascii="Times New Roman" w:hAnsi="Times New Roman" w:cs="Times New Roman"/>
          <w:sz w:val="28"/>
          <w:szCs w:val="28"/>
        </w:rPr>
        <w:t>людей, заинтересованность ими; л</w:t>
      </w:r>
      <w:r w:rsidR="001F5168" w:rsidRPr="00A91E02">
        <w:rPr>
          <w:rFonts w:ascii="Times New Roman" w:hAnsi="Times New Roman" w:cs="Times New Roman"/>
          <w:sz w:val="28"/>
          <w:szCs w:val="28"/>
        </w:rPr>
        <w:t>юди, обладающие этим качеством, умеют слушать, внимательны к мимике и жестам, способны уга</w:t>
      </w:r>
      <w:r>
        <w:rPr>
          <w:rFonts w:ascii="Times New Roman" w:hAnsi="Times New Roman" w:cs="Times New Roman"/>
          <w:sz w:val="28"/>
          <w:szCs w:val="28"/>
        </w:rPr>
        <w:t xml:space="preserve">дывать эмоции и настроения, </w:t>
      </w:r>
      <w:r w:rsidR="001F5168" w:rsidRPr="00A91E02">
        <w:rPr>
          <w:rFonts w:ascii="Times New Roman" w:hAnsi="Times New Roman" w:cs="Times New Roman"/>
          <w:sz w:val="28"/>
          <w:szCs w:val="28"/>
        </w:rPr>
        <w:t xml:space="preserve">проявляют уважение к другим, независимо от их </w:t>
      </w:r>
      <w:r>
        <w:rPr>
          <w:rFonts w:ascii="Times New Roman" w:hAnsi="Times New Roman" w:cs="Times New Roman"/>
          <w:sz w:val="28"/>
          <w:szCs w:val="28"/>
        </w:rPr>
        <w:t>происхождения или образования; т</w:t>
      </w:r>
      <w:r w:rsidR="001F5168" w:rsidRPr="00A91E02">
        <w:rPr>
          <w:rFonts w:ascii="Times New Roman" w:hAnsi="Times New Roman" w:cs="Times New Roman"/>
          <w:sz w:val="28"/>
          <w:szCs w:val="28"/>
        </w:rPr>
        <w:t>олерантны и терпимы к не</w:t>
      </w:r>
      <w:r>
        <w:rPr>
          <w:rFonts w:ascii="Times New Roman" w:hAnsi="Times New Roman" w:cs="Times New Roman"/>
          <w:sz w:val="28"/>
          <w:szCs w:val="28"/>
        </w:rPr>
        <w:t>достаткам окружающих;</w:t>
      </w:r>
    </w:p>
    <w:p w:rsidR="001F5168" w:rsidRPr="00A91E02" w:rsidRDefault="008F17CB" w:rsidP="001F5168">
      <w:pPr>
        <w:pStyle w:val="a8"/>
        <w:numPr>
          <w:ilvl w:val="0"/>
          <w:numId w:val="26"/>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с</w:t>
      </w:r>
      <w:r w:rsidR="001F5168" w:rsidRPr="00A91E02">
        <w:rPr>
          <w:rFonts w:ascii="Times New Roman" w:hAnsi="Times New Roman" w:cs="Times New Roman"/>
          <w:sz w:val="28"/>
          <w:szCs w:val="28"/>
        </w:rPr>
        <w:t>оциальн</w:t>
      </w:r>
      <w:r>
        <w:rPr>
          <w:rFonts w:ascii="Times New Roman" w:hAnsi="Times New Roman" w:cs="Times New Roman"/>
          <w:sz w:val="28"/>
          <w:szCs w:val="28"/>
        </w:rPr>
        <w:t>ые навыки как умение убеждать; п</w:t>
      </w:r>
      <w:r w:rsidR="001F5168" w:rsidRPr="00A91E02">
        <w:rPr>
          <w:rFonts w:ascii="Times New Roman" w:hAnsi="Times New Roman" w:cs="Times New Roman"/>
          <w:sz w:val="28"/>
          <w:szCs w:val="28"/>
        </w:rPr>
        <w:t>роявляются в умении завоёвывать расположение, идти на компромисс, убедит</w:t>
      </w:r>
      <w:r>
        <w:rPr>
          <w:rFonts w:ascii="Times New Roman" w:hAnsi="Times New Roman" w:cs="Times New Roman"/>
          <w:sz w:val="28"/>
          <w:szCs w:val="28"/>
        </w:rPr>
        <w:t>ельно представлять информацию; с</w:t>
      </w:r>
      <w:r w:rsidR="001F5168" w:rsidRPr="00A91E02">
        <w:rPr>
          <w:rFonts w:ascii="Times New Roman" w:hAnsi="Times New Roman" w:cs="Times New Roman"/>
          <w:sz w:val="28"/>
          <w:szCs w:val="28"/>
        </w:rPr>
        <w:t>убъект отличается умением вести переговоры, дипломатично общаться с «трудными» людьми, воодушевлять и вести за собой.</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Результаты теста обрабатываются согласно ключу:</w:t>
      </w:r>
    </w:p>
    <w:p w:rsidR="00F47148" w:rsidRDefault="001F5168" w:rsidP="003C34A2">
      <w:pPr>
        <w:pStyle w:val="a8"/>
        <w:numPr>
          <w:ilvl w:val="0"/>
          <w:numId w:val="27"/>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шкала «э</w:t>
      </w:r>
      <w:r w:rsidR="00F47148" w:rsidRPr="001F5168">
        <w:rPr>
          <w:rFonts w:ascii="Times New Roman" w:hAnsi="Times New Roman" w:cs="Times New Roman"/>
          <w:sz w:val="28"/>
          <w:szCs w:val="28"/>
        </w:rPr>
        <w:t>моциональная осведомленн</w:t>
      </w:r>
      <w:r>
        <w:rPr>
          <w:rFonts w:ascii="Times New Roman" w:hAnsi="Times New Roman" w:cs="Times New Roman"/>
          <w:sz w:val="28"/>
          <w:szCs w:val="28"/>
        </w:rPr>
        <w:t>ость» - пункты 1, 2, 4, 17, 19, </w:t>
      </w:r>
      <w:r w:rsidR="00F47148" w:rsidRPr="001F5168">
        <w:rPr>
          <w:rFonts w:ascii="Times New Roman" w:hAnsi="Times New Roman" w:cs="Times New Roman"/>
          <w:sz w:val="28"/>
          <w:szCs w:val="28"/>
        </w:rPr>
        <w:t>25;</w:t>
      </w:r>
    </w:p>
    <w:p w:rsidR="001F5168" w:rsidRPr="001F5168" w:rsidRDefault="001F5168" w:rsidP="003C34A2">
      <w:pPr>
        <w:pStyle w:val="a8"/>
        <w:numPr>
          <w:ilvl w:val="0"/>
          <w:numId w:val="27"/>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шкала «у</w:t>
      </w:r>
      <w:r w:rsidRPr="001F5168">
        <w:rPr>
          <w:rFonts w:ascii="Times New Roman" w:hAnsi="Times New Roman" w:cs="Times New Roman"/>
          <w:sz w:val="28"/>
          <w:szCs w:val="28"/>
        </w:rPr>
        <w:t>правление эмоциями» - пункты 3, 7, 8, 10, 18, 30;</w:t>
      </w:r>
    </w:p>
    <w:p w:rsidR="001F5168" w:rsidRPr="001F5168" w:rsidRDefault="001F5168" w:rsidP="003C34A2">
      <w:pPr>
        <w:pStyle w:val="a8"/>
        <w:numPr>
          <w:ilvl w:val="0"/>
          <w:numId w:val="27"/>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шкала «</w:t>
      </w:r>
      <w:proofErr w:type="spellStart"/>
      <w:r>
        <w:rPr>
          <w:rFonts w:ascii="Times New Roman" w:hAnsi="Times New Roman" w:cs="Times New Roman"/>
          <w:sz w:val="28"/>
          <w:szCs w:val="28"/>
        </w:rPr>
        <w:t>с</w:t>
      </w:r>
      <w:r w:rsidRPr="00A91E02">
        <w:rPr>
          <w:rFonts w:ascii="Times New Roman" w:hAnsi="Times New Roman" w:cs="Times New Roman"/>
          <w:sz w:val="28"/>
          <w:szCs w:val="28"/>
        </w:rPr>
        <w:t>амомотивация</w:t>
      </w:r>
      <w:proofErr w:type="spellEnd"/>
      <w:r w:rsidRPr="00A91E02">
        <w:rPr>
          <w:rFonts w:ascii="Times New Roman" w:hAnsi="Times New Roman" w:cs="Times New Roman"/>
          <w:sz w:val="28"/>
          <w:szCs w:val="28"/>
        </w:rPr>
        <w:t>» - пункты 5, 6, 13, 14, 16, 22;</w:t>
      </w:r>
    </w:p>
    <w:p w:rsidR="00F47148" w:rsidRPr="003C34A2" w:rsidRDefault="000F7D04" w:rsidP="003C34A2">
      <w:pPr>
        <w:pStyle w:val="a8"/>
        <w:numPr>
          <w:ilvl w:val="0"/>
          <w:numId w:val="27"/>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шкала «э</w:t>
      </w:r>
      <w:r w:rsidR="001F5168" w:rsidRPr="003C34A2">
        <w:rPr>
          <w:rFonts w:ascii="Times New Roman" w:hAnsi="Times New Roman" w:cs="Times New Roman"/>
          <w:sz w:val="28"/>
          <w:szCs w:val="28"/>
        </w:rPr>
        <w:t>мпатия» - пункты 9, 11, 20, 21, 23, 28;</w:t>
      </w:r>
    </w:p>
    <w:p w:rsidR="00F47148" w:rsidRPr="003C34A2" w:rsidRDefault="000F7D04" w:rsidP="003C34A2">
      <w:pPr>
        <w:pStyle w:val="a8"/>
        <w:numPr>
          <w:ilvl w:val="0"/>
          <w:numId w:val="27"/>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шкала «р</w:t>
      </w:r>
      <w:r w:rsidR="001F5168" w:rsidRPr="003C34A2">
        <w:rPr>
          <w:rFonts w:ascii="Times New Roman" w:hAnsi="Times New Roman" w:cs="Times New Roman"/>
          <w:sz w:val="28"/>
          <w:szCs w:val="28"/>
        </w:rPr>
        <w:t>аспознавание эмоций других люд</w:t>
      </w:r>
      <w:r w:rsidR="008F17CB">
        <w:rPr>
          <w:rFonts w:ascii="Times New Roman" w:hAnsi="Times New Roman" w:cs="Times New Roman"/>
          <w:sz w:val="28"/>
          <w:szCs w:val="28"/>
        </w:rPr>
        <w:t>ей» - пункты 12,15, 24, 26, 27, </w:t>
      </w:r>
      <w:r w:rsidR="001F5168" w:rsidRPr="003C34A2">
        <w:rPr>
          <w:rFonts w:ascii="Times New Roman" w:hAnsi="Times New Roman" w:cs="Times New Roman"/>
          <w:sz w:val="28"/>
          <w:szCs w:val="28"/>
        </w:rPr>
        <w:t>29.</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По каждому параметру будет определена степень выраженности: высокая, средняя или низкая.</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Уровни парциального эмоционального интеллекта в соответствии со знаком результатов:</w:t>
      </w:r>
    </w:p>
    <w:p w:rsidR="00F47148" w:rsidRPr="003C34A2" w:rsidRDefault="001B2572" w:rsidP="003C34A2">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от 14 и более -</w:t>
      </w:r>
      <w:r w:rsidR="00F47148" w:rsidRPr="003C34A2">
        <w:rPr>
          <w:rFonts w:ascii="Times New Roman" w:hAnsi="Times New Roman" w:cs="Times New Roman"/>
          <w:sz w:val="28"/>
          <w:szCs w:val="28"/>
        </w:rPr>
        <w:t xml:space="preserve"> высокий;</w:t>
      </w:r>
    </w:p>
    <w:p w:rsidR="00F47148" w:rsidRPr="003C34A2" w:rsidRDefault="001B2572" w:rsidP="003C34A2">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8</w:t>
      </w:r>
      <w:r w:rsidR="008F17CB">
        <w:rPr>
          <w:rFonts w:ascii="Times New Roman" w:hAnsi="Times New Roman" w:cs="Times New Roman"/>
          <w:sz w:val="28"/>
          <w:szCs w:val="28"/>
        </w:rPr>
        <w:t xml:space="preserve"> </w:t>
      </w:r>
      <w:r w:rsidRPr="003C34A2">
        <w:rPr>
          <w:rFonts w:ascii="Times New Roman" w:hAnsi="Times New Roman" w:cs="Times New Roman"/>
          <w:sz w:val="28"/>
          <w:szCs w:val="28"/>
        </w:rPr>
        <w:t>-</w:t>
      </w:r>
      <w:r w:rsidR="008F17CB">
        <w:rPr>
          <w:rFonts w:ascii="Times New Roman" w:hAnsi="Times New Roman" w:cs="Times New Roman"/>
          <w:sz w:val="28"/>
          <w:szCs w:val="28"/>
        </w:rPr>
        <w:t xml:space="preserve"> </w:t>
      </w:r>
      <w:r w:rsidRPr="003C34A2">
        <w:rPr>
          <w:rFonts w:ascii="Times New Roman" w:hAnsi="Times New Roman" w:cs="Times New Roman"/>
          <w:sz w:val="28"/>
          <w:szCs w:val="28"/>
        </w:rPr>
        <w:t>13 -</w:t>
      </w:r>
      <w:r w:rsidR="00F47148" w:rsidRPr="003C34A2">
        <w:rPr>
          <w:rFonts w:ascii="Times New Roman" w:hAnsi="Times New Roman" w:cs="Times New Roman"/>
          <w:sz w:val="28"/>
          <w:szCs w:val="28"/>
        </w:rPr>
        <w:t xml:space="preserve"> средний;</w:t>
      </w:r>
    </w:p>
    <w:p w:rsidR="00F47148" w:rsidRPr="003C34A2" w:rsidRDefault="001B2572" w:rsidP="003C34A2">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7 и менее -</w:t>
      </w:r>
      <w:r w:rsidR="00F47148" w:rsidRPr="003C34A2">
        <w:rPr>
          <w:rFonts w:ascii="Times New Roman" w:hAnsi="Times New Roman" w:cs="Times New Roman"/>
          <w:sz w:val="28"/>
          <w:szCs w:val="28"/>
        </w:rPr>
        <w:t xml:space="preserve"> низкий.</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Интегративный уровень эмоционального интеллекта с учетом доминирующего знака определяется по следующим количественным показателям: </w:t>
      </w:r>
    </w:p>
    <w:p w:rsidR="00F47148" w:rsidRPr="003C34A2" w:rsidRDefault="001B2572" w:rsidP="003C34A2">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70 и более -</w:t>
      </w:r>
      <w:r w:rsidR="00F47148" w:rsidRPr="003C34A2">
        <w:rPr>
          <w:rFonts w:ascii="Times New Roman" w:hAnsi="Times New Roman" w:cs="Times New Roman"/>
          <w:sz w:val="28"/>
          <w:szCs w:val="28"/>
        </w:rPr>
        <w:t xml:space="preserve"> высокий;</w:t>
      </w:r>
    </w:p>
    <w:p w:rsidR="00F47148" w:rsidRPr="003C34A2" w:rsidRDefault="001B2572" w:rsidP="003C34A2">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40</w:t>
      </w:r>
      <w:r w:rsidR="00963F22">
        <w:rPr>
          <w:rFonts w:ascii="Times New Roman" w:hAnsi="Times New Roman" w:cs="Times New Roman"/>
          <w:sz w:val="28"/>
          <w:szCs w:val="28"/>
        </w:rPr>
        <w:t xml:space="preserve"> </w:t>
      </w:r>
      <w:r w:rsidRPr="003C34A2">
        <w:rPr>
          <w:rFonts w:ascii="Times New Roman" w:hAnsi="Times New Roman" w:cs="Times New Roman"/>
          <w:sz w:val="28"/>
          <w:szCs w:val="28"/>
        </w:rPr>
        <w:t>-</w:t>
      </w:r>
      <w:r w:rsidR="00963F22">
        <w:rPr>
          <w:rFonts w:ascii="Times New Roman" w:hAnsi="Times New Roman" w:cs="Times New Roman"/>
          <w:sz w:val="28"/>
          <w:szCs w:val="28"/>
        </w:rPr>
        <w:t xml:space="preserve"> </w:t>
      </w:r>
      <w:r w:rsidRPr="003C34A2">
        <w:rPr>
          <w:rFonts w:ascii="Times New Roman" w:hAnsi="Times New Roman" w:cs="Times New Roman"/>
          <w:sz w:val="28"/>
          <w:szCs w:val="28"/>
        </w:rPr>
        <w:t>69 -</w:t>
      </w:r>
      <w:r w:rsidR="00F47148" w:rsidRPr="003C34A2">
        <w:rPr>
          <w:rFonts w:ascii="Times New Roman" w:hAnsi="Times New Roman" w:cs="Times New Roman"/>
          <w:sz w:val="28"/>
          <w:szCs w:val="28"/>
        </w:rPr>
        <w:t xml:space="preserve"> средний;</w:t>
      </w:r>
    </w:p>
    <w:p w:rsidR="00F47148" w:rsidRPr="003C34A2" w:rsidRDefault="001B2572" w:rsidP="003C34A2">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39 и менее -</w:t>
      </w:r>
      <w:r w:rsidR="00F47148" w:rsidRPr="003C34A2">
        <w:rPr>
          <w:rFonts w:ascii="Times New Roman" w:hAnsi="Times New Roman" w:cs="Times New Roman"/>
          <w:sz w:val="28"/>
          <w:szCs w:val="28"/>
        </w:rPr>
        <w:t xml:space="preserve"> низкий.</w:t>
      </w:r>
    </w:p>
    <w:p w:rsidR="00F47148" w:rsidRPr="00A91E02" w:rsidRDefault="00963F22"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0F7D04">
        <w:rPr>
          <w:rFonts w:ascii="Times New Roman" w:hAnsi="Times New Roman" w:cs="Times New Roman"/>
          <w:sz w:val="28"/>
          <w:szCs w:val="28"/>
        </w:rPr>
        <w:t>Тест жизнестойкости Сальваторе</w:t>
      </w:r>
      <w:r w:rsidR="00F47148" w:rsidRPr="00A91E02">
        <w:rPr>
          <w:rFonts w:ascii="Times New Roman" w:hAnsi="Times New Roman" w:cs="Times New Roman"/>
          <w:sz w:val="28"/>
          <w:szCs w:val="28"/>
        </w:rPr>
        <w:t xml:space="preserve"> Мадди </w:t>
      </w:r>
      <w:r w:rsidR="00117A48">
        <w:rPr>
          <w:rFonts w:ascii="Times New Roman" w:hAnsi="Times New Roman" w:cs="Times New Roman"/>
          <w:sz w:val="28"/>
          <w:szCs w:val="28"/>
        </w:rPr>
        <w:t>(</w:t>
      </w:r>
      <w:r w:rsidR="000F7D04">
        <w:rPr>
          <w:rFonts w:ascii="Times New Roman" w:hAnsi="Times New Roman" w:cs="Times New Roman"/>
          <w:sz w:val="28"/>
          <w:szCs w:val="28"/>
        </w:rPr>
        <w:t xml:space="preserve">в адаптации Дмитрия </w:t>
      </w:r>
      <w:r w:rsidR="00711EBB">
        <w:rPr>
          <w:rFonts w:ascii="Times New Roman" w:hAnsi="Times New Roman" w:cs="Times New Roman"/>
          <w:sz w:val="28"/>
          <w:szCs w:val="28"/>
        </w:rPr>
        <w:t xml:space="preserve">Леонтьева) </w:t>
      </w:r>
      <w:r w:rsidR="00711EBB" w:rsidRPr="00343BD0">
        <w:rPr>
          <w:rFonts w:ascii="Times New Roman" w:hAnsi="Times New Roman" w:cs="Times New Roman"/>
          <w:sz w:val="28"/>
          <w:szCs w:val="28"/>
        </w:rPr>
        <w:t>[</w:t>
      </w:r>
      <w:r w:rsidR="00711EBB">
        <w:rPr>
          <w:rFonts w:ascii="Times New Roman" w:hAnsi="Times New Roman" w:cs="Times New Roman"/>
          <w:sz w:val="28"/>
          <w:szCs w:val="28"/>
        </w:rPr>
        <w:t>6].</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Цель методики: оценка способности и готовности человека активно и гибко действовать в ситуации стресса и трудностей, степень его уязвимости к переживаниям стресса и депрессивности.</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Методика состоит из 45 утверждений и содержит 4 шкалы: </w:t>
      </w:r>
    </w:p>
    <w:p w:rsidR="00F47148" w:rsidRPr="00A91E02" w:rsidRDefault="00963F22"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вовлеченность </w:t>
      </w:r>
      <w:r w:rsidR="00F47148" w:rsidRPr="00A91E02">
        <w:rPr>
          <w:rFonts w:ascii="Times New Roman" w:hAnsi="Times New Roman" w:cs="Times New Roman"/>
          <w:sz w:val="28"/>
          <w:szCs w:val="28"/>
        </w:rPr>
        <w:t>как убежденность в том, что вовлеченность в происходящее дает максимальный шанс найти нечто стоя</w:t>
      </w:r>
      <w:r>
        <w:rPr>
          <w:rFonts w:ascii="Times New Roman" w:hAnsi="Times New Roman" w:cs="Times New Roman"/>
          <w:sz w:val="28"/>
          <w:szCs w:val="28"/>
        </w:rPr>
        <w:t>щее и интересное для личности; ч</w:t>
      </w:r>
      <w:r w:rsidR="00F47148" w:rsidRPr="00A91E02">
        <w:rPr>
          <w:rFonts w:ascii="Times New Roman" w:hAnsi="Times New Roman" w:cs="Times New Roman"/>
          <w:sz w:val="28"/>
          <w:szCs w:val="28"/>
        </w:rPr>
        <w:t xml:space="preserve">еловек с высоким уровнем вовлеченности получает удовольствие </w:t>
      </w:r>
      <w:r>
        <w:rPr>
          <w:rFonts w:ascii="Times New Roman" w:hAnsi="Times New Roman" w:cs="Times New Roman"/>
          <w:sz w:val="28"/>
          <w:szCs w:val="28"/>
        </w:rPr>
        <w:t>от собственной деятельности; п</w:t>
      </w:r>
      <w:r w:rsidR="00F47148" w:rsidRPr="00A91E02">
        <w:rPr>
          <w:rFonts w:ascii="Times New Roman" w:hAnsi="Times New Roman" w:cs="Times New Roman"/>
          <w:sz w:val="28"/>
          <w:szCs w:val="28"/>
        </w:rPr>
        <w:t>ротивоположность этому – отсутствие полной убежденности, чувство отвергнуто</w:t>
      </w:r>
      <w:r>
        <w:rPr>
          <w:rFonts w:ascii="Times New Roman" w:hAnsi="Times New Roman" w:cs="Times New Roman"/>
          <w:sz w:val="28"/>
          <w:szCs w:val="28"/>
        </w:rPr>
        <w:t>сти и ощущение себя «вне» жизни;</w:t>
      </w:r>
    </w:p>
    <w:p w:rsidR="00F47148" w:rsidRPr="00A91E02" w:rsidRDefault="00963F22"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контроль </w:t>
      </w:r>
      <w:r w:rsidR="00F47148" w:rsidRPr="00A91E02">
        <w:rPr>
          <w:rFonts w:ascii="Times New Roman" w:hAnsi="Times New Roman" w:cs="Times New Roman"/>
          <w:sz w:val="28"/>
          <w:szCs w:val="28"/>
        </w:rPr>
        <w:t>как убежденность в том, что борьба позволяет влиять на результат происходящего, даже если успех не гаранти</w:t>
      </w:r>
      <w:r>
        <w:rPr>
          <w:rFonts w:ascii="Times New Roman" w:hAnsi="Times New Roman" w:cs="Times New Roman"/>
          <w:sz w:val="28"/>
          <w:szCs w:val="28"/>
        </w:rPr>
        <w:t>рован;</w:t>
      </w:r>
    </w:p>
    <w:p w:rsidR="00F47148" w:rsidRPr="00A91E02" w:rsidRDefault="00963F22"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принятие риска </w:t>
      </w:r>
      <w:r w:rsidR="00F47148" w:rsidRPr="00A91E02">
        <w:rPr>
          <w:rFonts w:ascii="Times New Roman" w:hAnsi="Times New Roman" w:cs="Times New Roman"/>
          <w:sz w:val="28"/>
          <w:szCs w:val="28"/>
        </w:rPr>
        <w:t>как убежденность в том, что все то, что с ним случается, способствует его развитию за счет знаний, извлекаемых из опыта</w:t>
      </w:r>
      <w:r>
        <w:rPr>
          <w:rFonts w:ascii="Times New Roman" w:hAnsi="Times New Roman" w:cs="Times New Roman"/>
          <w:sz w:val="28"/>
          <w:szCs w:val="28"/>
        </w:rPr>
        <w:t>, позитивного или негативного; г</w:t>
      </w:r>
      <w:r w:rsidR="00F47148" w:rsidRPr="00A91E02">
        <w:rPr>
          <w:rFonts w:ascii="Times New Roman" w:hAnsi="Times New Roman" w:cs="Times New Roman"/>
          <w:sz w:val="28"/>
          <w:szCs w:val="28"/>
        </w:rPr>
        <w:t>отовность действовать в условиях надежных гарант</w:t>
      </w:r>
      <w:r>
        <w:rPr>
          <w:rFonts w:ascii="Times New Roman" w:hAnsi="Times New Roman" w:cs="Times New Roman"/>
          <w:sz w:val="28"/>
          <w:szCs w:val="28"/>
        </w:rPr>
        <w:t>ий успеха, на свой страх и риск;</w:t>
      </w:r>
      <w:r w:rsidR="00F47148" w:rsidRPr="00A91E02">
        <w:rPr>
          <w:rFonts w:ascii="Times New Roman" w:hAnsi="Times New Roman" w:cs="Times New Roman"/>
          <w:sz w:val="28"/>
          <w:szCs w:val="28"/>
        </w:rPr>
        <w:t xml:space="preserve"> </w:t>
      </w:r>
    </w:p>
    <w:p w:rsidR="00F47148" w:rsidRPr="00A91E02" w:rsidRDefault="00963F22"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о</w:t>
      </w:r>
      <w:r w:rsidR="00F47148" w:rsidRPr="00A91E02">
        <w:rPr>
          <w:rFonts w:ascii="Times New Roman" w:hAnsi="Times New Roman" w:cs="Times New Roman"/>
          <w:sz w:val="28"/>
          <w:szCs w:val="28"/>
        </w:rPr>
        <w:t xml:space="preserve">бщий уровень жизнестойкости как система убеждений о себе, мире, отношениях к ним, которые позволяют человеку выдерживать и эффективно преодолевать стрессовые ситуации. </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Для подсчета результатов ответам на прямые пункты присва</w:t>
      </w:r>
      <w:r w:rsidR="001B2572">
        <w:rPr>
          <w:rFonts w:ascii="Times New Roman" w:hAnsi="Times New Roman" w:cs="Times New Roman"/>
          <w:sz w:val="28"/>
          <w:szCs w:val="28"/>
        </w:rPr>
        <w:t>иваются баллы от 0 до 3 («нет» -</w:t>
      </w:r>
      <w:r w:rsidRPr="00A91E02">
        <w:rPr>
          <w:rFonts w:ascii="Times New Roman" w:hAnsi="Times New Roman" w:cs="Times New Roman"/>
          <w:sz w:val="28"/>
          <w:szCs w:val="28"/>
        </w:rPr>
        <w:t xml:space="preserve"> </w:t>
      </w:r>
      <w:r w:rsidR="001B2572">
        <w:rPr>
          <w:rFonts w:ascii="Times New Roman" w:hAnsi="Times New Roman" w:cs="Times New Roman"/>
          <w:sz w:val="28"/>
          <w:szCs w:val="28"/>
        </w:rPr>
        <w:t>0 баллов, «скорее нет, чем да» -</w:t>
      </w:r>
      <w:r w:rsidRPr="00A91E02">
        <w:rPr>
          <w:rFonts w:ascii="Times New Roman" w:hAnsi="Times New Roman" w:cs="Times New Roman"/>
          <w:sz w:val="28"/>
          <w:szCs w:val="28"/>
        </w:rPr>
        <w:t xml:space="preserve"> 1 балл, «скоре</w:t>
      </w:r>
      <w:r w:rsidR="001B2572">
        <w:rPr>
          <w:rFonts w:ascii="Times New Roman" w:hAnsi="Times New Roman" w:cs="Times New Roman"/>
          <w:sz w:val="28"/>
          <w:szCs w:val="28"/>
        </w:rPr>
        <w:t>е да, чем нет» – 2 балла, «да» -</w:t>
      </w:r>
      <w:r w:rsidRPr="00A91E02">
        <w:rPr>
          <w:rFonts w:ascii="Times New Roman" w:hAnsi="Times New Roman" w:cs="Times New Roman"/>
          <w:sz w:val="28"/>
          <w:szCs w:val="28"/>
        </w:rPr>
        <w:t xml:space="preserve"> 3 балла), ответам на обратные пункты присва</w:t>
      </w:r>
      <w:r w:rsidR="001B2572">
        <w:rPr>
          <w:rFonts w:ascii="Times New Roman" w:hAnsi="Times New Roman" w:cs="Times New Roman"/>
          <w:sz w:val="28"/>
          <w:szCs w:val="28"/>
        </w:rPr>
        <w:t>иваются баллы от 3 до 0 («нет» - 3 балла, «да» -</w:t>
      </w:r>
      <w:r w:rsidRPr="00A91E02">
        <w:rPr>
          <w:rFonts w:ascii="Times New Roman" w:hAnsi="Times New Roman" w:cs="Times New Roman"/>
          <w:sz w:val="28"/>
          <w:szCs w:val="28"/>
        </w:rPr>
        <w:t xml:space="preserve"> 0 баллов). Затем суммируется общий балл жизнестойкости и показатели для каждой из 3 </w:t>
      </w:r>
      <w:proofErr w:type="spellStart"/>
      <w:r w:rsidRPr="00A91E02">
        <w:rPr>
          <w:rFonts w:ascii="Times New Roman" w:hAnsi="Times New Roman" w:cs="Times New Roman"/>
          <w:sz w:val="28"/>
          <w:szCs w:val="28"/>
        </w:rPr>
        <w:t>субшкал</w:t>
      </w:r>
      <w:proofErr w:type="spellEnd"/>
      <w:r w:rsidRPr="00A91E02">
        <w:rPr>
          <w:rFonts w:ascii="Times New Roman" w:hAnsi="Times New Roman" w:cs="Times New Roman"/>
          <w:sz w:val="28"/>
          <w:szCs w:val="28"/>
        </w:rPr>
        <w:t xml:space="preserve"> (вовлеченности, контроля и принятия риска). Прямые и обратные пункты для каждой шкалы </w:t>
      </w:r>
      <w:r w:rsidR="0013461C">
        <w:rPr>
          <w:rFonts w:ascii="Times New Roman" w:hAnsi="Times New Roman" w:cs="Times New Roman"/>
          <w:sz w:val="28"/>
          <w:szCs w:val="28"/>
        </w:rPr>
        <w:t xml:space="preserve">представлены ниже в таблице </w:t>
      </w:r>
      <w:r w:rsidR="004C3715">
        <w:rPr>
          <w:rFonts w:ascii="Times New Roman" w:hAnsi="Times New Roman" w:cs="Times New Roman"/>
          <w:sz w:val="28"/>
          <w:szCs w:val="28"/>
        </w:rPr>
        <w:t>2.</w:t>
      </w:r>
      <w:r w:rsidR="0013461C">
        <w:rPr>
          <w:rFonts w:ascii="Times New Roman" w:hAnsi="Times New Roman" w:cs="Times New Roman"/>
          <w:sz w:val="28"/>
          <w:szCs w:val="28"/>
        </w:rPr>
        <w:t>1</w:t>
      </w:r>
      <w:r w:rsidR="004C3715">
        <w:rPr>
          <w:rFonts w:ascii="Times New Roman" w:hAnsi="Times New Roman" w:cs="Times New Roman"/>
          <w:sz w:val="28"/>
          <w:szCs w:val="28"/>
        </w:rPr>
        <w:t>.</w:t>
      </w:r>
    </w:p>
    <w:p w:rsidR="00F47148" w:rsidRPr="00A91E02" w:rsidRDefault="00F47148" w:rsidP="00B22A1C">
      <w:pPr>
        <w:spacing w:after="0" w:line="360" w:lineRule="auto"/>
        <w:ind w:firstLine="567"/>
        <w:jc w:val="both"/>
        <w:rPr>
          <w:rFonts w:ascii="Times New Roman" w:hAnsi="Times New Roman" w:cs="Times New Roman"/>
          <w:sz w:val="28"/>
          <w:szCs w:val="28"/>
        </w:rPr>
      </w:pPr>
    </w:p>
    <w:p w:rsidR="004C3715" w:rsidRDefault="004C3715" w:rsidP="003C34A2">
      <w:pPr>
        <w:spacing w:after="0" w:line="360" w:lineRule="auto"/>
        <w:ind w:firstLine="567"/>
        <w:rPr>
          <w:rFonts w:ascii="Times New Roman" w:hAnsi="Times New Roman" w:cs="Times New Roman"/>
          <w:sz w:val="28"/>
          <w:szCs w:val="28"/>
        </w:rPr>
      </w:pPr>
    </w:p>
    <w:p w:rsidR="004C3715" w:rsidRDefault="004C3715" w:rsidP="00B22A1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2.1</w:t>
      </w:r>
      <w:r w:rsidR="00287413">
        <w:rPr>
          <w:rFonts w:ascii="Times New Roman" w:hAnsi="Times New Roman" w:cs="Times New Roman"/>
          <w:sz w:val="28"/>
          <w:szCs w:val="28"/>
        </w:rPr>
        <w:t xml:space="preserve"> </w:t>
      </w:r>
    </w:p>
    <w:p w:rsidR="00F47148" w:rsidRPr="00A91E02" w:rsidRDefault="00287413" w:rsidP="001B25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Ключ к тесту жизнестойкости </w:t>
      </w:r>
      <w:r w:rsidR="00F47148" w:rsidRPr="00A91E02">
        <w:rPr>
          <w:rFonts w:ascii="Times New Roman" w:hAnsi="Times New Roman" w:cs="Times New Roman"/>
          <w:sz w:val="28"/>
          <w:szCs w:val="28"/>
        </w:rPr>
        <w:t xml:space="preserve">С. Мадди </w:t>
      </w:r>
      <w:r>
        <w:rPr>
          <w:rFonts w:ascii="Times New Roman" w:hAnsi="Times New Roman" w:cs="Times New Roman"/>
          <w:sz w:val="28"/>
          <w:szCs w:val="28"/>
        </w:rPr>
        <w:t>(</w:t>
      </w:r>
      <w:r w:rsidR="004C3715">
        <w:rPr>
          <w:rFonts w:ascii="Times New Roman" w:hAnsi="Times New Roman" w:cs="Times New Roman"/>
          <w:sz w:val="28"/>
          <w:szCs w:val="28"/>
        </w:rPr>
        <w:t>в адаптации Д. Леонтьева)</w:t>
      </w:r>
    </w:p>
    <w:tbl>
      <w:tblPr>
        <w:tblStyle w:val="a9"/>
        <w:tblW w:w="9357" w:type="dxa"/>
        <w:tblInd w:w="-5" w:type="dxa"/>
        <w:tblLook w:val="04A0" w:firstRow="1" w:lastRow="0" w:firstColumn="1" w:lastColumn="0" w:noHBand="0" w:noVBand="1"/>
      </w:tblPr>
      <w:tblGrid>
        <w:gridCol w:w="3082"/>
        <w:gridCol w:w="3083"/>
        <w:gridCol w:w="3192"/>
      </w:tblGrid>
      <w:tr w:rsidR="00F47148" w:rsidRPr="00A91E02" w:rsidTr="00963F22">
        <w:trPr>
          <w:trHeight w:val="609"/>
        </w:trPr>
        <w:tc>
          <w:tcPr>
            <w:tcW w:w="3082" w:type="dxa"/>
          </w:tcPr>
          <w:p w:rsidR="00F47148" w:rsidRPr="00A91E02" w:rsidRDefault="00F47148" w:rsidP="001B257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Шкала</w:t>
            </w:r>
          </w:p>
        </w:tc>
        <w:tc>
          <w:tcPr>
            <w:tcW w:w="3083" w:type="dxa"/>
          </w:tcPr>
          <w:p w:rsidR="00F47148" w:rsidRPr="00A91E02" w:rsidRDefault="00F47148" w:rsidP="001B257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Прямые пункты</w:t>
            </w:r>
          </w:p>
        </w:tc>
        <w:tc>
          <w:tcPr>
            <w:tcW w:w="3192" w:type="dxa"/>
          </w:tcPr>
          <w:p w:rsidR="00F47148" w:rsidRPr="00A91E02" w:rsidRDefault="00F47148" w:rsidP="001B257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Обратные пункты</w:t>
            </w:r>
          </w:p>
        </w:tc>
      </w:tr>
      <w:tr w:rsidR="003C34A2" w:rsidTr="00963F22">
        <w:trPr>
          <w:trHeight w:val="981"/>
        </w:trPr>
        <w:tc>
          <w:tcPr>
            <w:tcW w:w="3082" w:type="dxa"/>
          </w:tcPr>
          <w:p w:rsidR="003C34A2" w:rsidRPr="00A91E02" w:rsidRDefault="003C34A2"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 xml:space="preserve">Вовлеченность </w:t>
            </w:r>
          </w:p>
        </w:tc>
        <w:tc>
          <w:tcPr>
            <w:tcW w:w="3083" w:type="dxa"/>
          </w:tcPr>
          <w:p w:rsidR="003C34A2" w:rsidRPr="00A91E02" w:rsidRDefault="003C34A2" w:rsidP="003C34A2">
            <w:pPr>
              <w:spacing w:line="360" w:lineRule="auto"/>
              <w:jc w:val="both"/>
              <w:rPr>
                <w:rFonts w:ascii="Times New Roman" w:hAnsi="Times New Roman" w:cs="Times New Roman"/>
                <w:sz w:val="28"/>
                <w:szCs w:val="28"/>
              </w:rPr>
            </w:pPr>
            <w:r w:rsidRPr="00A91E02">
              <w:rPr>
                <w:rFonts w:ascii="Times New Roman" w:hAnsi="Times New Roman" w:cs="Times New Roman"/>
                <w:color w:val="000000"/>
                <w:sz w:val="28"/>
                <w:szCs w:val="28"/>
              </w:rPr>
              <w:t>4, 12, 22, 23, 24, 29, 41</w:t>
            </w:r>
          </w:p>
        </w:tc>
        <w:tc>
          <w:tcPr>
            <w:tcW w:w="3192" w:type="dxa"/>
          </w:tcPr>
          <w:p w:rsidR="003C34A2" w:rsidRPr="00A91E02" w:rsidRDefault="003C34A2" w:rsidP="003C34A2">
            <w:pPr>
              <w:spacing w:line="360" w:lineRule="auto"/>
              <w:jc w:val="both"/>
              <w:rPr>
                <w:rFonts w:ascii="Times New Roman" w:hAnsi="Times New Roman" w:cs="Times New Roman"/>
                <w:sz w:val="28"/>
                <w:szCs w:val="28"/>
              </w:rPr>
            </w:pPr>
            <w:r w:rsidRPr="00A91E02">
              <w:rPr>
                <w:rFonts w:ascii="Times New Roman" w:hAnsi="Times New Roman" w:cs="Times New Roman"/>
                <w:color w:val="000000"/>
                <w:sz w:val="28"/>
                <w:szCs w:val="28"/>
              </w:rPr>
              <w:t>2, 3, 10, 11, 14, 28, 32, 37, 38, 40, 42</w:t>
            </w:r>
          </w:p>
        </w:tc>
      </w:tr>
      <w:tr w:rsidR="003C34A2" w:rsidTr="00963F22">
        <w:trPr>
          <w:trHeight w:val="981"/>
        </w:trPr>
        <w:tc>
          <w:tcPr>
            <w:tcW w:w="3082" w:type="dxa"/>
          </w:tcPr>
          <w:p w:rsidR="003C34A2" w:rsidRPr="00A91E02" w:rsidRDefault="003C34A2"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Контроль</w:t>
            </w:r>
          </w:p>
        </w:tc>
        <w:tc>
          <w:tcPr>
            <w:tcW w:w="3083" w:type="dxa"/>
          </w:tcPr>
          <w:p w:rsidR="003C34A2" w:rsidRPr="00A91E02" w:rsidRDefault="003C34A2" w:rsidP="003C34A2">
            <w:pPr>
              <w:spacing w:line="360" w:lineRule="auto"/>
              <w:jc w:val="both"/>
              <w:rPr>
                <w:rFonts w:ascii="Times New Roman" w:hAnsi="Times New Roman" w:cs="Times New Roman"/>
                <w:sz w:val="28"/>
                <w:szCs w:val="28"/>
              </w:rPr>
            </w:pPr>
            <w:r w:rsidRPr="00A91E02">
              <w:rPr>
                <w:rFonts w:ascii="Times New Roman" w:hAnsi="Times New Roman" w:cs="Times New Roman"/>
                <w:color w:val="000000"/>
                <w:sz w:val="28"/>
                <w:szCs w:val="28"/>
              </w:rPr>
              <w:t>9, 15, 17, 21, 25, 44</w:t>
            </w:r>
          </w:p>
        </w:tc>
        <w:tc>
          <w:tcPr>
            <w:tcW w:w="3192" w:type="dxa"/>
          </w:tcPr>
          <w:p w:rsidR="003C34A2" w:rsidRPr="00A91E02" w:rsidRDefault="003C34A2" w:rsidP="003C34A2">
            <w:pPr>
              <w:spacing w:line="360" w:lineRule="auto"/>
              <w:jc w:val="both"/>
              <w:rPr>
                <w:rFonts w:ascii="Times New Roman" w:hAnsi="Times New Roman" w:cs="Times New Roman"/>
                <w:sz w:val="28"/>
                <w:szCs w:val="28"/>
              </w:rPr>
            </w:pPr>
            <w:r w:rsidRPr="00A91E02">
              <w:rPr>
                <w:rFonts w:ascii="Times New Roman" w:hAnsi="Times New Roman" w:cs="Times New Roman"/>
                <w:color w:val="000000"/>
                <w:sz w:val="28"/>
                <w:szCs w:val="28"/>
              </w:rPr>
              <w:t>1, 5, 6, 8, 16, 20, 27, 31, 35, 39, 43</w:t>
            </w:r>
          </w:p>
        </w:tc>
      </w:tr>
      <w:tr w:rsidR="003C34A2" w:rsidTr="00963F22">
        <w:trPr>
          <w:trHeight w:val="490"/>
        </w:trPr>
        <w:tc>
          <w:tcPr>
            <w:tcW w:w="3082" w:type="dxa"/>
          </w:tcPr>
          <w:p w:rsidR="003C34A2" w:rsidRPr="00A91E02" w:rsidRDefault="003C34A2"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Принятие риска</w:t>
            </w:r>
          </w:p>
        </w:tc>
        <w:tc>
          <w:tcPr>
            <w:tcW w:w="3083" w:type="dxa"/>
          </w:tcPr>
          <w:p w:rsidR="003C34A2" w:rsidRPr="00A91E02" w:rsidRDefault="003C34A2" w:rsidP="003C34A2">
            <w:pPr>
              <w:spacing w:line="360" w:lineRule="auto"/>
              <w:jc w:val="both"/>
              <w:rPr>
                <w:rFonts w:ascii="Times New Roman" w:hAnsi="Times New Roman" w:cs="Times New Roman"/>
                <w:sz w:val="28"/>
                <w:szCs w:val="28"/>
              </w:rPr>
            </w:pPr>
            <w:r w:rsidRPr="00A91E02">
              <w:rPr>
                <w:rFonts w:ascii="Times New Roman" w:hAnsi="Times New Roman" w:cs="Times New Roman"/>
                <w:color w:val="000000"/>
                <w:sz w:val="28"/>
                <w:szCs w:val="28"/>
              </w:rPr>
              <w:t>34, 45</w:t>
            </w:r>
          </w:p>
        </w:tc>
        <w:tc>
          <w:tcPr>
            <w:tcW w:w="3192" w:type="dxa"/>
          </w:tcPr>
          <w:p w:rsidR="003C34A2" w:rsidRPr="00A91E02" w:rsidRDefault="003C34A2" w:rsidP="003C34A2">
            <w:pPr>
              <w:spacing w:line="360" w:lineRule="auto"/>
              <w:jc w:val="both"/>
              <w:rPr>
                <w:rFonts w:ascii="Times New Roman" w:hAnsi="Times New Roman" w:cs="Times New Roman"/>
                <w:sz w:val="28"/>
                <w:szCs w:val="28"/>
              </w:rPr>
            </w:pPr>
            <w:r w:rsidRPr="00A91E02">
              <w:rPr>
                <w:rFonts w:ascii="Times New Roman" w:hAnsi="Times New Roman" w:cs="Times New Roman"/>
                <w:color w:val="000000"/>
                <w:sz w:val="28"/>
                <w:szCs w:val="28"/>
              </w:rPr>
              <w:t>7, 13, 18, 19, 26, 30, 33, 36</w:t>
            </w:r>
          </w:p>
        </w:tc>
      </w:tr>
    </w:tbl>
    <w:p w:rsidR="004C3715" w:rsidRDefault="004C3715" w:rsidP="001B2572">
      <w:pPr>
        <w:spacing w:after="0" w:line="360" w:lineRule="auto"/>
        <w:ind w:firstLine="567"/>
        <w:jc w:val="both"/>
        <w:rPr>
          <w:rFonts w:ascii="Times New Roman" w:hAnsi="Times New Roman" w:cs="Times New Roman"/>
          <w:sz w:val="28"/>
          <w:szCs w:val="28"/>
        </w:rPr>
      </w:pPr>
    </w:p>
    <w:p w:rsidR="00287413" w:rsidRDefault="00F47148" w:rsidP="001B2572">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По каждому параметру будет определена степень выраженности: высокая, средняя или низкая. Средние и стандартные отклонения общего показателя </w:t>
      </w:r>
      <w:r w:rsidR="00287413">
        <w:rPr>
          <w:rFonts w:ascii="Times New Roman" w:hAnsi="Times New Roman" w:cs="Times New Roman"/>
          <w:sz w:val="28"/>
          <w:szCs w:val="28"/>
        </w:rPr>
        <w:t xml:space="preserve">и шкал представлены в таблице </w:t>
      </w:r>
      <w:r w:rsidRPr="00A91E02">
        <w:rPr>
          <w:rFonts w:ascii="Times New Roman" w:hAnsi="Times New Roman" w:cs="Times New Roman"/>
          <w:sz w:val="28"/>
          <w:szCs w:val="28"/>
        </w:rPr>
        <w:t>2</w:t>
      </w:r>
      <w:r w:rsidR="004C3715">
        <w:rPr>
          <w:rFonts w:ascii="Times New Roman" w:hAnsi="Times New Roman" w:cs="Times New Roman"/>
          <w:sz w:val="28"/>
          <w:szCs w:val="28"/>
        </w:rPr>
        <w:t>.2.</w:t>
      </w:r>
    </w:p>
    <w:p w:rsidR="004C3715" w:rsidRDefault="004C3715" w:rsidP="00B22A1C">
      <w:pPr>
        <w:spacing w:after="0" w:line="360" w:lineRule="auto"/>
        <w:ind w:firstLine="567"/>
        <w:jc w:val="both"/>
        <w:rPr>
          <w:rFonts w:ascii="Times New Roman" w:hAnsi="Times New Roman" w:cs="Times New Roman"/>
          <w:sz w:val="28"/>
          <w:szCs w:val="28"/>
        </w:rPr>
      </w:pPr>
    </w:p>
    <w:p w:rsidR="00287413" w:rsidRDefault="00287413" w:rsidP="00B22A1C">
      <w:pPr>
        <w:spacing w:after="0" w:line="360" w:lineRule="auto"/>
        <w:ind w:firstLine="567"/>
        <w:jc w:val="both"/>
        <w:rPr>
          <w:rFonts w:ascii="Times New Roman" w:hAnsi="Times New Roman" w:cs="Times New Roman"/>
          <w:sz w:val="28"/>
          <w:szCs w:val="28"/>
        </w:rPr>
      </w:pPr>
    </w:p>
    <w:p w:rsidR="004C3715" w:rsidRDefault="004C3715" w:rsidP="00B22A1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w:t>
      </w:r>
      <w:r w:rsidR="00287413">
        <w:rPr>
          <w:rFonts w:ascii="Times New Roman" w:hAnsi="Times New Roman" w:cs="Times New Roman"/>
          <w:sz w:val="28"/>
          <w:szCs w:val="28"/>
        </w:rPr>
        <w:t xml:space="preserve"> </w:t>
      </w:r>
      <w:r w:rsidR="00F47148" w:rsidRPr="00A91E02">
        <w:rPr>
          <w:rFonts w:ascii="Times New Roman" w:hAnsi="Times New Roman" w:cs="Times New Roman"/>
          <w:sz w:val="28"/>
          <w:szCs w:val="28"/>
        </w:rPr>
        <w:t>2.</w:t>
      </w:r>
      <w:r w:rsidR="00193BF6">
        <w:rPr>
          <w:rFonts w:ascii="Times New Roman" w:hAnsi="Times New Roman" w:cs="Times New Roman"/>
          <w:sz w:val="28"/>
          <w:szCs w:val="28"/>
        </w:rPr>
        <w:t>2</w:t>
      </w:r>
    </w:p>
    <w:p w:rsidR="00F47148" w:rsidRPr="00A91E02" w:rsidRDefault="00F47148" w:rsidP="003C34A2">
      <w:pPr>
        <w:spacing w:after="0" w:line="360" w:lineRule="auto"/>
        <w:jc w:val="both"/>
        <w:rPr>
          <w:rFonts w:ascii="Times New Roman" w:hAnsi="Times New Roman" w:cs="Times New Roman"/>
          <w:sz w:val="28"/>
          <w:szCs w:val="28"/>
        </w:rPr>
      </w:pPr>
      <w:r w:rsidRPr="00A91E02">
        <w:rPr>
          <w:rFonts w:ascii="Times New Roman" w:hAnsi="Times New Roman" w:cs="Times New Roman"/>
          <w:sz w:val="28"/>
          <w:szCs w:val="28"/>
        </w:rPr>
        <w:t xml:space="preserve">Средние и стандартные отклонения общего показателя </w:t>
      </w:r>
      <w:r w:rsidR="004C3715">
        <w:rPr>
          <w:rFonts w:ascii="Times New Roman" w:hAnsi="Times New Roman" w:cs="Times New Roman"/>
          <w:sz w:val="28"/>
          <w:szCs w:val="28"/>
        </w:rPr>
        <w:t>и шкал</w:t>
      </w:r>
      <w:r w:rsidR="00287413">
        <w:rPr>
          <w:rFonts w:ascii="Times New Roman" w:hAnsi="Times New Roman" w:cs="Times New Roman"/>
          <w:sz w:val="28"/>
          <w:szCs w:val="28"/>
        </w:rPr>
        <w:t xml:space="preserve">                  </w:t>
      </w:r>
    </w:p>
    <w:tbl>
      <w:tblPr>
        <w:tblStyle w:val="a9"/>
        <w:tblW w:w="9469" w:type="dxa"/>
        <w:tblInd w:w="-5" w:type="dxa"/>
        <w:tblLayout w:type="fixed"/>
        <w:tblLook w:val="04A0" w:firstRow="1" w:lastRow="0" w:firstColumn="1" w:lastColumn="0" w:noHBand="0" w:noVBand="1"/>
      </w:tblPr>
      <w:tblGrid>
        <w:gridCol w:w="1956"/>
        <w:gridCol w:w="2268"/>
        <w:gridCol w:w="2126"/>
        <w:gridCol w:w="1411"/>
        <w:gridCol w:w="1708"/>
      </w:tblGrid>
      <w:tr w:rsidR="00F47148" w:rsidRPr="00A91E02" w:rsidTr="00193BF6">
        <w:trPr>
          <w:trHeight w:val="1149"/>
        </w:trPr>
        <w:tc>
          <w:tcPr>
            <w:tcW w:w="1956"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Шкала</w:t>
            </w:r>
          </w:p>
        </w:tc>
        <w:tc>
          <w:tcPr>
            <w:tcW w:w="2268"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Жизнестойкость</w:t>
            </w:r>
          </w:p>
        </w:tc>
        <w:tc>
          <w:tcPr>
            <w:tcW w:w="2126"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Вовлеченность</w:t>
            </w:r>
          </w:p>
        </w:tc>
        <w:tc>
          <w:tcPr>
            <w:tcW w:w="1411"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Контроль</w:t>
            </w:r>
          </w:p>
        </w:tc>
        <w:tc>
          <w:tcPr>
            <w:tcW w:w="1708"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Принятие риска</w:t>
            </w:r>
          </w:p>
        </w:tc>
      </w:tr>
      <w:tr w:rsidR="00F47148" w:rsidRPr="00A91E02" w:rsidTr="00193BF6">
        <w:trPr>
          <w:trHeight w:val="585"/>
        </w:trPr>
        <w:tc>
          <w:tcPr>
            <w:tcW w:w="1956"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Среднее</w:t>
            </w:r>
          </w:p>
        </w:tc>
        <w:tc>
          <w:tcPr>
            <w:tcW w:w="2268"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80,72</w:t>
            </w:r>
          </w:p>
        </w:tc>
        <w:tc>
          <w:tcPr>
            <w:tcW w:w="2126"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37,64</w:t>
            </w:r>
          </w:p>
        </w:tc>
        <w:tc>
          <w:tcPr>
            <w:tcW w:w="1411"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29,17</w:t>
            </w:r>
          </w:p>
        </w:tc>
        <w:tc>
          <w:tcPr>
            <w:tcW w:w="1708"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13,91</w:t>
            </w:r>
          </w:p>
        </w:tc>
      </w:tr>
      <w:tr w:rsidR="00F47148" w:rsidRPr="00A91E02" w:rsidTr="00193BF6">
        <w:trPr>
          <w:trHeight w:val="999"/>
        </w:trPr>
        <w:tc>
          <w:tcPr>
            <w:tcW w:w="1956"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Стандартное отклонение</w:t>
            </w:r>
          </w:p>
        </w:tc>
        <w:tc>
          <w:tcPr>
            <w:tcW w:w="2268"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18,53</w:t>
            </w:r>
          </w:p>
        </w:tc>
        <w:tc>
          <w:tcPr>
            <w:tcW w:w="2126"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8,08</w:t>
            </w:r>
          </w:p>
        </w:tc>
        <w:tc>
          <w:tcPr>
            <w:tcW w:w="1411"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8,43</w:t>
            </w:r>
          </w:p>
        </w:tc>
        <w:tc>
          <w:tcPr>
            <w:tcW w:w="1708" w:type="dxa"/>
          </w:tcPr>
          <w:p w:rsidR="00F47148" w:rsidRPr="00A91E02" w:rsidRDefault="00F47148" w:rsidP="003C34A2">
            <w:pPr>
              <w:spacing w:line="360" w:lineRule="auto"/>
              <w:jc w:val="both"/>
              <w:rPr>
                <w:rFonts w:ascii="Times New Roman" w:hAnsi="Times New Roman" w:cs="Times New Roman"/>
                <w:sz w:val="28"/>
                <w:szCs w:val="28"/>
              </w:rPr>
            </w:pPr>
            <w:r w:rsidRPr="00A91E02">
              <w:rPr>
                <w:rFonts w:ascii="Times New Roman" w:hAnsi="Times New Roman" w:cs="Times New Roman"/>
                <w:sz w:val="28"/>
                <w:szCs w:val="28"/>
              </w:rPr>
              <w:t>4.39</w:t>
            </w:r>
          </w:p>
        </w:tc>
      </w:tr>
    </w:tbl>
    <w:p w:rsidR="00F47148" w:rsidRDefault="00F47148" w:rsidP="00962C51">
      <w:pPr>
        <w:spacing w:after="0" w:line="360" w:lineRule="auto"/>
        <w:ind w:firstLine="567"/>
        <w:jc w:val="both"/>
        <w:rPr>
          <w:rFonts w:ascii="Times New Roman" w:hAnsi="Times New Roman" w:cs="Times New Roman"/>
          <w:sz w:val="28"/>
          <w:szCs w:val="28"/>
        </w:rPr>
      </w:pPr>
    </w:p>
    <w:p w:rsidR="004C3715" w:rsidRPr="00A91E02" w:rsidRDefault="004C3715" w:rsidP="00962C51">
      <w:pPr>
        <w:spacing w:after="0" w:line="360" w:lineRule="auto"/>
        <w:ind w:firstLine="567"/>
        <w:jc w:val="both"/>
        <w:rPr>
          <w:rFonts w:ascii="Times New Roman" w:hAnsi="Times New Roman" w:cs="Times New Roman"/>
          <w:sz w:val="28"/>
          <w:szCs w:val="28"/>
        </w:rPr>
      </w:pPr>
    </w:p>
    <w:p w:rsidR="00F47148" w:rsidRPr="00A91E02" w:rsidRDefault="00F47148" w:rsidP="00962C51">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Значение по шкалам, соответствующим средним и выше среднего свидетельствуют о выраженности измеряемых показателей.</w:t>
      </w:r>
    </w:p>
    <w:p w:rsidR="00F47148" w:rsidRDefault="00F47148" w:rsidP="00962C51">
      <w:pPr>
        <w:spacing w:after="0" w:line="360" w:lineRule="auto"/>
        <w:ind w:firstLine="567"/>
        <w:jc w:val="both"/>
        <w:rPr>
          <w:rFonts w:ascii="Times New Roman" w:hAnsi="Times New Roman" w:cs="Times New Roman"/>
          <w:sz w:val="28"/>
          <w:szCs w:val="28"/>
        </w:rPr>
      </w:pPr>
    </w:p>
    <w:p w:rsidR="00193BF6" w:rsidRPr="00A91E02" w:rsidRDefault="00193BF6" w:rsidP="00962C51">
      <w:pPr>
        <w:spacing w:after="0" w:line="360" w:lineRule="auto"/>
        <w:ind w:firstLine="567"/>
        <w:jc w:val="both"/>
        <w:rPr>
          <w:rFonts w:ascii="Times New Roman" w:hAnsi="Times New Roman" w:cs="Times New Roman"/>
          <w:sz w:val="28"/>
          <w:szCs w:val="28"/>
        </w:rPr>
      </w:pPr>
    </w:p>
    <w:p w:rsidR="00F47148" w:rsidRPr="00A91E02" w:rsidRDefault="00A1410A"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F47148" w:rsidRPr="00A91E02">
        <w:rPr>
          <w:rFonts w:ascii="Times New Roman" w:hAnsi="Times New Roman" w:cs="Times New Roman"/>
          <w:sz w:val="28"/>
          <w:szCs w:val="28"/>
        </w:rPr>
        <w:t xml:space="preserve"> Анализ результ</w:t>
      </w:r>
      <w:r w:rsidR="00287413">
        <w:rPr>
          <w:rFonts w:ascii="Times New Roman" w:hAnsi="Times New Roman" w:cs="Times New Roman"/>
          <w:sz w:val="28"/>
          <w:szCs w:val="28"/>
        </w:rPr>
        <w:t xml:space="preserve">атов эмпирического исследования </w:t>
      </w:r>
      <w:r w:rsidR="00F47148" w:rsidRPr="00A91E02">
        <w:rPr>
          <w:rFonts w:ascii="Times New Roman" w:hAnsi="Times New Roman" w:cs="Times New Roman"/>
          <w:sz w:val="28"/>
          <w:szCs w:val="28"/>
        </w:rPr>
        <w:t>личностных качеств, влияющих на успешность женщ</w:t>
      </w:r>
      <w:r>
        <w:rPr>
          <w:rFonts w:ascii="Times New Roman" w:hAnsi="Times New Roman" w:cs="Times New Roman"/>
          <w:sz w:val="28"/>
          <w:szCs w:val="28"/>
        </w:rPr>
        <w:t>ин</w:t>
      </w:r>
      <w:r w:rsidR="00193BF6">
        <w:rPr>
          <w:rFonts w:ascii="Times New Roman" w:hAnsi="Times New Roman" w:cs="Times New Roman"/>
          <w:sz w:val="28"/>
          <w:szCs w:val="28"/>
        </w:rPr>
        <w:t>ы предпринимателя</w:t>
      </w:r>
      <w:r>
        <w:rPr>
          <w:rFonts w:ascii="Times New Roman" w:hAnsi="Times New Roman" w:cs="Times New Roman"/>
          <w:sz w:val="28"/>
          <w:szCs w:val="28"/>
        </w:rPr>
        <w:t xml:space="preserve"> в бизнесе</w:t>
      </w:r>
    </w:p>
    <w:p w:rsidR="00F47148" w:rsidRPr="00A91E02" w:rsidRDefault="00F47148" w:rsidP="00B22A1C">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p>
    <w:p w:rsidR="00193BF6" w:rsidRDefault="00287413"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Первая часть нашего исследования была направлена на </w:t>
      </w:r>
      <w:r w:rsidR="00F47148" w:rsidRPr="00A91E02">
        <w:rPr>
          <w:rFonts w:ascii="Times New Roman" w:hAnsi="Times New Roman" w:cs="Times New Roman"/>
          <w:sz w:val="28"/>
          <w:szCs w:val="28"/>
        </w:rPr>
        <w:t>выявление основных личностных качеств, которые влияют на успешность женщины</w:t>
      </w:r>
      <w:r w:rsidR="00D436FB">
        <w:rPr>
          <w:rFonts w:ascii="Times New Roman" w:hAnsi="Times New Roman" w:cs="Times New Roman"/>
          <w:sz w:val="28"/>
          <w:szCs w:val="28"/>
        </w:rPr>
        <w:t xml:space="preserve"> </w:t>
      </w:r>
      <w:r w:rsidR="00F47148" w:rsidRPr="00A91E02">
        <w:rPr>
          <w:rFonts w:ascii="Times New Roman" w:hAnsi="Times New Roman" w:cs="Times New Roman"/>
          <w:sz w:val="28"/>
          <w:szCs w:val="28"/>
        </w:rPr>
        <w:t xml:space="preserve">-предпринимателя в бизнесе. </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Результаты проведенной второй части опроса представлены на рисунке </w:t>
      </w:r>
      <w:r w:rsidR="004C3715">
        <w:rPr>
          <w:rFonts w:ascii="Times New Roman" w:hAnsi="Times New Roman" w:cs="Times New Roman"/>
          <w:sz w:val="28"/>
          <w:szCs w:val="28"/>
        </w:rPr>
        <w:t>2</w:t>
      </w:r>
      <w:r w:rsidR="00287413">
        <w:rPr>
          <w:rFonts w:ascii="Times New Roman" w:hAnsi="Times New Roman" w:cs="Times New Roman"/>
          <w:sz w:val="28"/>
          <w:szCs w:val="28"/>
        </w:rPr>
        <w:t>.</w:t>
      </w:r>
      <w:r w:rsidR="00117A48">
        <w:rPr>
          <w:rFonts w:ascii="Times New Roman" w:hAnsi="Times New Roman" w:cs="Times New Roman"/>
          <w:sz w:val="28"/>
          <w:szCs w:val="28"/>
        </w:rPr>
        <w:t>3</w:t>
      </w:r>
      <w:r w:rsidR="004C3715">
        <w:rPr>
          <w:rFonts w:ascii="Times New Roman" w:hAnsi="Times New Roman" w:cs="Times New Roman"/>
          <w:sz w:val="28"/>
          <w:szCs w:val="28"/>
        </w:rPr>
        <w:t>.</w:t>
      </w:r>
      <w:r w:rsidRPr="00A91E02">
        <w:rPr>
          <w:rFonts w:ascii="Times New Roman" w:hAnsi="Times New Roman" w:cs="Times New Roman"/>
          <w:sz w:val="28"/>
          <w:szCs w:val="28"/>
        </w:rPr>
        <w:t xml:space="preserve"> </w:t>
      </w:r>
    </w:p>
    <w:p w:rsidR="00F47148" w:rsidRDefault="00F47148" w:rsidP="00B22A1C">
      <w:pPr>
        <w:spacing w:after="0" w:line="360" w:lineRule="auto"/>
        <w:ind w:firstLine="567"/>
        <w:jc w:val="both"/>
        <w:rPr>
          <w:rFonts w:ascii="Times New Roman" w:hAnsi="Times New Roman" w:cs="Times New Roman"/>
          <w:sz w:val="28"/>
          <w:szCs w:val="28"/>
        </w:rPr>
      </w:pPr>
    </w:p>
    <w:p w:rsidR="00F47148" w:rsidRPr="00A91E02" w:rsidRDefault="00F47148" w:rsidP="00D436FB">
      <w:pPr>
        <w:spacing w:after="0" w:line="360" w:lineRule="auto"/>
        <w:rPr>
          <w:rFonts w:ascii="Times New Roman" w:hAnsi="Times New Roman" w:cs="Times New Roman"/>
          <w:sz w:val="28"/>
          <w:szCs w:val="28"/>
        </w:rPr>
      </w:pPr>
      <w:r w:rsidRPr="00A91E02">
        <w:rPr>
          <w:rFonts w:ascii="Times New Roman" w:hAnsi="Times New Roman" w:cs="Times New Roman"/>
          <w:noProof/>
          <w:sz w:val="28"/>
          <w:szCs w:val="28"/>
          <w:lang w:eastAsia="ru-RU"/>
        </w:rPr>
        <w:drawing>
          <wp:inline distT="0" distB="0" distL="0" distR="0">
            <wp:extent cx="5897880" cy="2804160"/>
            <wp:effectExtent l="0" t="0" r="762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7148" w:rsidRDefault="00117A48" w:rsidP="00D436FB">
      <w:pPr>
        <w:spacing w:after="0" w:line="360" w:lineRule="auto"/>
        <w:rPr>
          <w:rFonts w:ascii="Times New Roman" w:hAnsi="Times New Roman" w:cs="Times New Roman"/>
          <w:sz w:val="28"/>
          <w:szCs w:val="28"/>
        </w:rPr>
      </w:pPr>
      <w:r>
        <w:rPr>
          <w:rFonts w:ascii="Times New Roman" w:hAnsi="Times New Roman" w:cs="Times New Roman"/>
          <w:sz w:val="28"/>
          <w:szCs w:val="28"/>
        </w:rPr>
        <w:t>Рис. 2.3</w:t>
      </w:r>
      <w:r w:rsidR="00F47148" w:rsidRPr="00A91E02">
        <w:rPr>
          <w:rFonts w:ascii="Times New Roman" w:hAnsi="Times New Roman" w:cs="Times New Roman"/>
          <w:sz w:val="28"/>
          <w:szCs w:val="28"/>
        </w:rPr>
        <w:t xml:space="preserve"> Результаты </w:t>
      </w:r>
      <w:r>
        <w:rPr>
          <w:rFonts w:ascii="Times New Roman" w:hAnsi="Times New Roman" w:cs="Times New Roman"/>
          <w:sz w:val="28"/>
          <w:szCs w:val="28"/>
        </w:rPr>
        <w:t xml:space="preserve">анкетного </w:t>
      </w:r>
      <w:r w:rsidR="00F47148" w:rsidRPr="00A91E02">
        <w:rPr>
          <w:rFonts w:ascii="Times New Roman" w:hAnsi="Times New Roman" w:cs="Times New Roman"/>
          <w:sz w:val="28"/>
          <w:szCs w:val="28"/>
        </w:rPr>
        <w:t>опроса «Выявление личностных качеств, влияющих на успешность женщины</w:t>
      </w:r>
      <w:r w:rsidR="005821E1">
        <w:rPr>
          <w:rFonts w:ascii="Times New Roman" w:hAnsi="Times New Roman" w:cs="Times New Roman"/>
          <w:sz w:val="28"/>
          <w:szCs w:val="28"/>
        </w:rPr>
        <w:t xml:space="preserve"> </w:t>
      </w:r>
      <w:r w:rsidR="00F47148" w:rsidRPr="00A91E02">
        <w:rPr>
          <w:rFonts w:ascii="Times New Roman" w:hAnsi="Times New Roman" w:cs="Times New Roman"/>
          <w:sz w:val="28"/>
          <w:szCs w:val="28"/>
        </w:rPr>
        <w:t>-</w:t>
      </w:r>
      <w:r w:rsidR="005821E1">
        <w:rPr>
          <w:rFonts w:ascii="Times New Roman" w:hAnsi="Times New Roman" w:cs="Times New Roman"/>
          <w:sz w:val="28"/>
          <w:szCs w:val="28"/>
        </w:rPr>
        <w:t xml:space="preserve"> </w:t>
      </w:r>
      <w:r w:rsidR="00F47148" w:rsidRPr="00A91E02">
        <w:rPr>
          <w:rFonts w:ascii="Times New Roman" w:hAnsi="Times New Roman" w:cs="Times New Roman"/>
          <w:sz w:val="28"/>
          <w:szCs w:val="28"/>
        </w:rPr>
        <w:t>предпринимателя в бизнесе»</w:t>
      </w:r>
    </w:p>
    <w:p w:rsidR="004C3715" w:rsidRPr="00A91E02" w:rsidRDefault="004C3715" w:rsidP="00B22A1C">
      <w:pPr>
        <w:spacing w:after="0" w:line="360" w:lineRule="auto"/>
        <w:ind w:firstLine="567"/>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По результатам провед</w:t>
      </w:r>
      <w:r w:rsidR="00F2732E">
        <w:rPr>
          <w:rFonts w:ascii="Times New Roman" w:hAnsi="Times New Roman" w:cs="Times New Roman"/>
          <w:sz w:val="28"/>
          <w:szCs w:val="28"/>
        </w:rPr>
        <w:t>енного опроса с помощью анкеты -</w:t>
      </w:r>
      <w:r w:rsidRPr="00A91E02">
        <w:rPr>
          <w:rFonts w:ascii="Times New Roman" w:hAnsi="Times New Roman" w:cs="Times New Roman"/>
          <w:sz w:val="28"/>
          <w:szCs w:val="28"/>
        </w:rPr>
        <w:t xml:space="preserve"> опросника на выявление личностных качеств, </w:t>
      </w:r>
      <w:r w:rsidR="00EA00ED">
        <w:rPr>
          <w:rFonts w:ascii="Times New Roman" w:hAnsi="Times New Roman" w:cs="Times New Roman"/>
          <w:sz w:val="28"/>
          <w:szCs w:val="28"/>
        </w:rPr>
        <w:t>влияющих на успешность женщины -</w:t>
      </w:r>
      <w:r w:rsidRPr="00A91E02">
        <w:rPr>
          <w:rFonts w:ascii="Times New Roman" w:hAnsi="Times New Roman" w:cs="Times New Roman"/>
          <w:sz w:val="28"/>
          <w:szCs w:val="28"/>
        </w:rPr>
        <w:t xml:space="preserve"> предпринимателя в бизнесе, результаты ко</w:t>
      </w:r>
      <w:r w:rsidR="00287413">
        <w:rPr>
          <w:rFonts w:ascii="Times New Roman" w:hAnsi="Times New Roman" w:cs="Times New Roman"/>
          <w:sz w:val="28"/>
          <w:szCs w:val="28"/>
        </w:rPr>
        <w:t xml:space="preserve">торого отображены на рисунке </w:t>
      </w:r>
      <w:r w:rsidR="004C3715">
        <w:rPr>
          <w:rFonts w:ascii="Times New Roman" w:hAnsi="Times New Roman" w:cs="Times New Roman"/>
          <w:sz w:val="28"/>
          <w:szCs w:val="28"/>
        </w:rPr>
        <w:t>2.</w:t>
      </w:r>
      <w:r w:rsidR="00117A48">
        <w:rPr>
          <w:rFonts w:ascii="Times New Roman" w:hAnsi="Times New Roman" w:cs="Times New Roman"/>
          <w:sz w:val="28"/>
          <w:szCs w:val="28"/>
        </w:rPr>
        <w:t>3</w:t>
      </w:r>
      <w:r w:rsidR="00193BF6">
        <w:rPr>
          <w:rFonts w:ascii="Times New Roman" w:hAnsi="Times New Roman" w:cs="Times New Roman"/>
          <w:sz w:val="28"/>
          <w:szCs w:val="28"/>
        </w:rPr>
        <w:t>,</w:t>
      </w:r>
      <w:r w:rsidRPr="00A91E02">
        <w:rPr>
          <w:rFonts w:ascii="Times New Roman" w:hAnsi="Times New Roman" w:cs="Times New Roman"/>
          <w:sz w:val="28"/>
          <w:szCs w:val="28"/>
        </w:rPr>
        <w:t xml:space="preserve"> мы можем сделать выводы о том, что основными, ведущими личностными качествами оказались:</w:t>
      </w:r>
    </w:p>
    <w:p w:rsidR="00F47148" w:rsidRPr="003C34A2" w:rsidRDefault="00CE4520" w:rsidP="003C34A2">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эмоциональный интеллект</w:t>
      </w:r>
      <w:r w:rsidR="00F47148" w:rsidRPr="003C34A2">
        <w:rPr>
          <w:rFonts w:ascii="Times New Roman" w:hAnsi="Times New Roman" w:cs="Times New Roman"/>
          <w:sz w:val="28"/>
          <w:szCs w:val="28"/>
        </w:rPr>
        <w:t xml:space="preserve"> как способность управлять своими эмоциями и оказывать влияние на эмоции и чувства других людей, а также способность сочувствовать, проявлять эмпатию, эффективно выстраивать коммуникации, сотрудничать (26%);</w:t>
      </w:r>
    </w:p>
    <w:p w:rsidR="00F47148" w:rsidRPr="003C34A2" w:rsidRDefault="00F47148" w:rsidP="003C34A2">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жизнестойкость как способность личности выдерживать стрессовые ситуации, сохраняя при этом внутреннюю сбалансированность без снижения успешности деятельности, а также способность извлекать пользу и урок из любого события, быть открыт</w:t>
      </w:r>
      <w:r w:rsidR="00193BF6">
        <w:rPr>
          <w:rFonts w:ascii="Times New Roman" w:hAnsi="Times New Roman" w:cs="Times New Roman"/>
          <w:sz w:val="28"/>
          <w:szCs w:val="28"/>
        </w:rPr>
        <w:t>ым миру и готовым к риску (24%).</w:t>
      </w:r>
    </w:p>
    <w:p w:rsidR="00F47148"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Среди личностных качеств, набравших наименьшую популярность оказались такие качества как:</w:t>
      </w:r>
    </w:p>
    <w:p w:rsidR="00287413" w:rsidRPr="003C34A2" w:rsidRDefault="00287413" w:rsidP="006C3F09">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лидерские качества, авторитетность как способность вести за собой и оказывать влияние, пользова</w:t>
      </w:r>
      <w:r w:rsidR="0068147A">
        <w:rPr>
          <w:rFonts w:ascii="Times New Roman" w:hAnsi="Times New Roman" w:cs="Times New Roman"/>
          <w:sz w:val="28"/>
          <w:szCs w:val="28"/>
        </w:rPr>
        <w:t>ться признанием окружения (15%);</w:t>
      </w:r>
      <w:r w:rsidRPr="003C34A2">
        <w:rPr>
          <w:rFonts w:ascii="Times New Roman" w:hAnsi="Times New Roman" w:cs="Times New Roman"/>
          <w:sz w:val="28"/>
          <w:szCs w:val="28"/>
        </w:rPr>
        <w:t xml:space="preserve"> </w:t>
      </w:r>
    </w:p>
    <w:p w:rsidR="00F47148" w:rsidRPr="003C34A2" w:rsidRDefault="00F47148" w:rsidP="004A2114">
      <w:pPr>
        <w:pStyle w:val="a8"/>
        <w:numPr>
          <w:ilvl w:val="0"/>
          <w:numId w:val="27"/>
        </w:numPr>
        <w:tabs>
          <w:tab w:val="left" w:pos="567"/>
        </w:tabs>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толерантность к неопределенности как способность продуктивно действовать и принимать решения даже в условиях незнакомой обстановки и при недостатке информации, а также в условиях непредвиденных обстоятельств</w:t>
      </w:r>
      <w:r w:rsidR="0068147A">
        <w:rPr>
          <w:rFonts w:ascii="Times New Roman" w:hAnsi="Times New Roman" w:cs="Times New Roman"/>
          <w:sz w:val="28"/>
          <w:szCs w:val="28"/>
        </w:rPr>
        <w:t xml:space="preserve"> </w:t>
      </w:r>
      <w:r w:rsidR="0068147A" w:rsidRPr="003C34A2">
        <w:rPr>
          <w:rFonts w:ascii="Times New Roman" w:hAnsi="Times New Roman" w:cs="Times New Roman"/>
          <w:sz w:val="28"/>
          <w:szCs w:val="28"/>
        </w:rPr>
        <w:t>(12%)</w:t>
      </w:r>
      <w:r w:rsidRPr="003C34A2">
        <w:rPr>
          <w:rFonts w:ascii="Times New Roman" w:hAnsi="Times New Roman" w:cs="Times New Roman"/>
          <w:sz w:val="28"/>
          <w:szCs w:val="28"/>
        </w:rPr>
        <w:t>;</w:t>
      </w:r>
    </w:p>
    <w:p w:rsidR="00F47148" w:rsidRPr="003C34A2" w:rsidRDefault="00F47148" w:rsidP="006C3F09">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умение брать ответственность на себя как умение видеть причинно-следственную связь между своими действиями и происходящими событиями и на основании этого принимать решение</w:t>
      </w:r>
      <w:r w:rsidR="0068147A">
        <w:rPr>
          <w:rFonts w:ascii="Times New Roman" w:hAnsi="Times New Roman" w:cs="Times New Roman"/>
          <w:sz w:val="28"/>
          <w:szCs w:val="28"/>
        </w:rPr>
        <w:t xml:space="preserve"> </w:t>
      </w:r>
      <w:r w:rsidR="0068147A" w:rsidRPr="003C34A2">
        <w:rPr>
          <w:rFonts w:ascii="Times New Roman" w:hAnsi="Times New Roman" w:cs="Times New Roman"/>
          <w:sz w:val="28"/>
          <w:szCs w:val="28"/>
        </w:rPr>
        <w:t>(8%)</w:t>
      </w:r>
      <w:r w:rsidRPr="003C34A2">
        <w:rPr>
          <w:rFonts w:ascii="Times New Roman" w:hAnsi="Times New Roman" w:cs="Times New Roman"/>
          <w:sz w:val="28"/>
          <w:szCs w:val="28"/>
        </w:rPr>
        <w:t>;</w:t>
      </w:r>
    </w:p>
    <w:p w:rsidR="00F47148" w:rsidRPr="003C34A2" w:rsidRDefault="00F47148" w:rsidP="006C3F09">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мо</w:t>
      </w:r>
      <w:r w:rsidR="0068147A">
        <w:rPr>
          <w:rFonts w:ascii="Times New Roman" w:hAnsi="Times New Roman" w:cs="Times New Roman"/>
          <w:sz w:val="28"/>
          <w:szCs w:val="28"/>
        </w:rPr>
        <w:t xml:space="preserve">тивация к достижению целей </w:t>
      </w:r>
      <w:r w:rsidRPr="003C34A2">
        <w:rPr>
          <w:rFonts w:ascii="Times New Roman" w:hAnsi="Times New Roman" w:cs="Times New Roman"/>
          <w:sz w:val="28"/>
          <w:szCs w:val="28"/>
        </w:rPr>
        <w:t>как желание и побуждение личности преодолевать препятствия и добиваться</w:t>
      </w:r>
      <w:r w:rsidR="0068147A">
        <w:rPr>
          <w:rFonts w:ascii="Times New Roman" w:hAnsi="Times New Roman" w:cs="Times New Roman"/>
          <w:sz w:val="28"/>
          <w:szCs w:val="28"/>
        </w:rPr>
        <w:t xml:space="preserve"> поставленных перед собой целей </w:t>
      </w:r>
      <w:r w:rsidRPr="003C34A2">
        <w:rPr>
          <w:rFonts w:ascii="Times New Roman" w:hAnsi="Times New Roman" w:cs="Times New Roman"/>
          <w:sz w:val="28"/>
          <w:szCs w:val="28"/>
        </w:rPr>
        <w:t>(8%);</w:t>
      </w:r>
    </w:p>
    <w:p w:rsidR="00F47148" w:rsidRPr="003C34A2" w:rsidRDefault="00F47148" w:rsidP="006C3F09">
      <w:pPr>
        <w:pStyle w:val="a8"/>
        <w:numPr>
          <w:ilvl w:val="0"/>
          <w:numId w:val="27"/>
        </w:numPr>
        <w:spacing w:line="360" w:lineRule="auto"/>
        <w:ind w:left="0" w:firstLine="567"/>
        <w:rPr>
          <w:rFonts w:ascii="Times New Roman" w:hAnsi="Times New Roman" w:cs="Times New Roman"/>
          <w:sz w:val="28"/>
          <w:szCs w:val="28"/>
        </w:rPr>
      </w:pPr>
      <w:r w:rsidRPr="003C34A2">
        <w:rPr>
          <w:rFonts w:ascii="Times New Roman" w:hAnsi="Times New Roman" w:cs="Times New Roman"/>
          <w:sz w:val="28"/>
          <w:szCs w:val="28"/>
        </w:rPr>
        <w:t>ориентация на результат как направленность своих действий на получение результата, направленность на достижени</w:t>
      </w:r>
      <w:r w:rsidR="0068147A">
        <w:rPr>
          <w:rFonts w:ascii="Times New Roman" w:hAnsi="Times New Roman" w:cs="Times New Roman"/>
          <w:sz w:val="28"/>
          <w:szCs w:val="28"/>
        </w:rPr>
        <w:t xml:space="preserve">е целей рациональными способами </w:t>
      </w:r>
      <w:r w:rsidR="0068147A" w:rsidRPr="003C34A2">
        <w:rPr>
          <w:rFonts w:ascii="Times New Roman" w:hAnsi="Times New Roman" w:cs="Times New Roman"/>
          <w:sz w:val="28"/>
          <w:szCs w:val="28"/>
        </w:rPr>
        <w:t>(7%)</w:t>
      </w:r>
      <w:r w:rsidR="0068147A">
        <w:rPr>
          <w:rFonts w:ascii="Times New Roman" w:hAnsi="Times New Roman" w:cs="Times New Roman"/>
          <w:sz w:val="28"/>
          <w:szCs w:val="28"/>
        </w:rPr>
        <w:t>.</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Безусловно, мы не можем однозначно делать выводы о том, что первые три личностных качества важны для успешной</w:t>
      </w:r>
      <w:r w:rsidR="00EA00ED">
        <w:rPr>
          <w:rFonts w:ascii="Times New Roman" w:hAnsi="Times New Roman" w:cs="Times New Roman"/>
          <w:sz w:val="28"/>
          <w:szCs w:val="28"/>
        </w:rPr>
        <w:t xml:space="preserve"> деятельности женщины -</w:t>
      </w:r>
      <w:r w:rsidRPr="00A91E02">
        <w:rPr>
          <w:rFonts w:ascii="Times New Roman" w:hAnsi="Times New Roman" w:cs="Times New Roman"/>
          <w:sz w:val="28"/>
          <w:szCs w:val="28"/>
        </w:rPr>
        <w:t xml:space="preserve"> предпринимателя в бизнесе, а другие нет. Все личностные качества, выделенные в ходе теоретического анализа литературы и проведенных исследований ранее, однозначно важны и значимы для успешности предпринимателя в целом, но мы делали акцент на значимости в порядке приоритетности личност</w:t>
      </w:r>
      <w:r w:rsidR="00EA00ED">
        <w:rPr>
          <w:rFonts w:ascii="Times New Roman" w:hAnsi="Times New Roman" w:cs="Times New Roman"/>
          <w:sz w:val="28"/>
          <w:szCs w:val="28"/>
        </w:rPr>
        <w:t>ных качеств именно для женщины -</w:t>
      </w:r>
      <w:r w:rsidRPr="00A91E02">
        <w:rPr>
          <w:rFonts w:ascii="Times New Roman" w:hAnsi="Times New Roman" w:cs="Times New Roman"/>
          <w:sz w:val="28"/>
          <w:szCs w:val="28"/>
        </w:rPr>
        <w:t xml:space="preserve"> предпринимателя. И на основании полученных дан</w:t>
      </w:r>
      <w:r w:rsidR="00EA00ED">
        <w:rPr>
          <w:rFonts w:ascii="Times New Roman" w:hAnsi="Times New Roman" w:cs="Times New Roman"/>
          <w:sz w:val="28"/>
          <w:szCs w:val="28"/>
        </w:rPr>
        <w:t>ных, мы видим, что для женщины -</w:t>
      </w:r>
      <w:r w:rsidR="004A2114">
        <w:rPr>
          <w:rFonts w:ascii="Times New Roman" w:hAnsi="Times New Roman" w:cs="Times New Roman"/>
          <w:sz w:val="28"/>
          <w:szCs w:val="28"/>
        </w:rPr>
        <w:t xml:space="preserve"> предпринимателя, </w:t>
      </w:r>
      <w:r w:rsidRPr="00A91E02">
        <w:rPr>
          <w:rFonts w:ascii="Times New Roman" w:hAnsi="Times New Roman" w:cs="Times New Roman"/>
          <w:sz w:val="28"/>
          <w:szCs w:val="28"/>
        </w:rPr>
        <w:t>в первую очередь, важна эмоциональная составляющая, или эмоциональная компетенция, что определено ее природой, которая связана с чувствительностью, эмпатией и приоритетной ориентацией на отношения с людьми. Во-вторых, жизнестойкость, в основном, как способность выдерживать стрессовые ситуации, сохраняя при этом внутренний баланс – что характерн</w:t>
      </w:r>
      <w:r w:rsidR="0068147A">
        <w:rPr>
          <w:rFonts w:ascii="Times New Roman" w:hAnsi="Times New Roman" w:cs="Times New Roman"/>
          <w:sz w:val="28"/>
          <w:szCs w:val="28"/>
        </w:rPr>
        <w:t>о и важно для успешной женщины -</w:t>
      </w:r>
      <w:r w:rsidRPr="00A91E02">
        <w:rPr>
          <w:rFonts w:ascii="Times New Roman" w:hAnsi="Times New Roman" w:cs="Times New Roman"/>
          <w:sz w:val="28"/>
          <w:szCs w:val="28"/>
        </w:rPr>
        <w:t xml:space="preserve"> предпринимателя в условиях современного бизнеса, где все еще существуют гендерное неравенство и главенствующую роль занимают мужчины, а женщине в этих условиях необходимо позиционировать себя в равных условиях с мужчинами, а значит обладать такими качествами, которые помогут ей выдержать конкуренцию. </w:t>
      </w:r>
    </w:p>
    <w:p w:rsidR="00F47148" w:rsidRPr="00A91E02" w:rsidRDefault="00F47148" w:rsidP="00B22A1C">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p>
    <w:p w:rsidR="00F47148" w:rsidRPr="00A91E02" w:rsidRDefault="00A1410A"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F47148" w:rsidRPr="00A91E02">
        <w:rPr>
          <w:rFonts w:ascii="Times New Roman" w:hAnsi="Times New Roman" w:cs="Times New Roman"/>
          <w:sz w:val="28"/>
          <w:szCs w:val="28"/>
        </w:rPr>
        <w:t xml:space="preserve"> Анализ результ</w:t>
      </w:r>
      <w:r w:rsidR="00802828">
        <w:rPr>
          <w:rFonts w:ascii="Times New Roman" w:hAnsi="Times New Roman" w:cs="Times New Roman"/>
          <w:sz w:val="28"/>
          <w:szCs w:val="28"/>
        </w:rPr>
        <w:t xml:space="preserve">атов эмпирического исследования </w:t>
      </w:r>
      <w:r w:rsidR="00F47148" w:rsidRPr="00A91E02">
        <w:rPr>
          <w:rFonts w:ascii="Times New Roman" w:hAnsi="Times New Roman" w:cs="Times New Roman"/>
          <w:sz w:val="28"/>
          <w:szCs w:val="28"/>
        </w:rPr>
        <w:t>уровня эмоционального интеллекта и уровн</w:t>
      </w:r>
      <w:r w:rsidR="00224B7E">
        <w:rPr>
          <w:rFonts w:ascii="Times New Roman" w:hAnsi="Times New Roman" w:cs="Times New Roman"/>
          <w:sz w:val="28"/>
          <w:szCs w:val="28"/>
        </w:rPr>
        <w:t>я жизнестойкости среди женщин - </w:t>
      </w:r>
      <w:r w:rsidR="00F47148" w:rsidRPr="00A91E02">
        <w:rPr>
          <w:rFonts w:ascii="Times New Roman" w:hAnsi="Times New Roman" w:cs="Times New Roman"/>
          <w:sz w:val="28"/>
          <w:szCs w:val="28"/>
        </w:rPr>
        <w:t>предпринимателей</w:t>
      </w:r>
      <w:r w:rsidR="0089226A">
        <w:rPr>
          <w:rFonts w:ascii="Times New Roman" w:hAnsi="Times New Roman" w:cs="Times New Roman"/>
          <w:sz w:val="28"/>
          <w:szCs w:val="28"/>
        </w:rPr>
        <w:t xml:space="preserve"> и женщин -</w:t>
      </w:r>
      <w:r>
        <w:rPr>
          <w:rFonts w:ascii="Times New Roman" w:hAnsi="Times New Roman" w:cs="Times New Roman"/>
          <w:sz w:val="28"/>
          <w:szCs w:val="28"/>
        </w:rPr>
        <w:t xml:space="preserve"> не предпринимателей</w:t>
      </w:r>
    </w:p>
    <w:p w:rsidR="00F47148" w:rsidRPr="00A91E02" w:rsidRDefault="00F47148" w:rsidP="00B22A1C">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По результатам проведенной первой части эмпирического исследования мы выявили, что основными личностными качествами, в</w:t>
      </w:r>
      <w:r w:rsidR="00EA00ED">
        <w:rPr>
          <w:rFonts w:ascii="Times New Roman" w:hAnsi="Times New Roman" w:cs="Times New Roman"/>
          <w:sz w:val="28"/>
          <w:szCs w:val="28"/>
        </w:rPr>
        <w:t>лияющими на успешность женщины -</w:t>
      </w:r>
      <w:r w:rsidRPr="00A91E02">
        <w:rPr>
          <w:rFonts w:ascii="Times New Roman" w:hAnsi="Times New Roman" w:cs="Times New Roman"/>
          <w:sz w:val="28"/>
          <w:szCs w:val="28"/>
        </w:rPr>
        <w:t xml:space="preserve"> предпринимателя в бизнесе являют</w:t>
      </w:r>
      <w:r w:rsidR="00287413">
        <w:rPr>
          <w:rFonts w:ascii="Times New Roman" w:hAnsi="Times New Roman" w:cs="Times New Roman"/>
          <w:sz w:val="28"/>
          <w:szCs w:val="28"/>
        </w:rPr>
        <w:t>ся эмоциональная компетентность и жизнестойкость.</w:t>
      </w:r>
    </w:p>
    <w:p w:rsidR="00F47148" w:rsidRPr="00A91E02" w:rsidRDefault="00F47148" w:rsidP="0068147A">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Мы выдвинули гипотезу о том, что у женщин</w:t>
      </w:r>
      <w:r w:rsidR="00EA00ED">
        <w:rPr>
          <w:rFonts w:ascii="Times New Roman" w:hAnsi="Times New Roman" w:cs="Times New Roman"/>
          <w:sz w:val="28"/>
          <w:szCs w:val="28"/>
        </w:rPr>
        <w:t xml:space="preserve"> </w:t>
      </w:r>
      <w:r w:rsidRPr="00A91E02">
        <w:rPr>
          <w:rFonts w:ascii="Times New Roman" w:hAnsi="Times New Roman" w:cs="Times New Roman"/>
          <w:sz w:val="28"/>
          <w:szCs w:val="28"/>
        </w:rPr>
        <w:t>-</w:t>
      </w:r>
      <w:r w:rsidR="00EA00ED">
        <w:rPr>
          <w:rFonts w:ascii="Times New Roman" w:hAnsi="Times New Roman" w:cs="Times New Roman"/>
          <w:sz w:val="28"/>
          <w:szCs w:val="28"/>
        </w:rPr>
        <w:t xml:space="preserve"> </w:t>
      </w:r>
      <w:r w:rsidRPr="00A91E02">
        <w:rPr>
          <w:rFonts w:ascii="Times New Roman" w:hAnsi="Times New Roman" w:cs="Times New Roman"/>
          <w:sz w:val="28"/>
          <w:szCs w:val="28"/>
        </w:rPr>
        <w:t>предпринимателей уровень эмоционального интеллекта и жизнестойкости</w:t>
      </w:r>
      <w:r w:rsidR="00287413">
        <w:rPr>
          <w:rFonts w:ascii="Times New Roman" w:hAnsi="Times New Roman" w:cs="Times New Roman"/>
          <w:sz w:val="28"/>
          <w:szCs w:val="28"/>
        </w:rPr>
        <w:t xml:space="preserve"> выражен значительнее</w:t>
      </w:r>
      <w:r w:rsidR="00EA00ED">
        <w:rPr>
          <w:rFonts w:ascii="Times New Roman" w:hAnsi="Times New Roman" w:cs="Times New Roman"/>
          <w:sz w:val="28"/>
          <w:szCs w:val="28"/>
        </w:rPr>
        <w:t>, чем у женщин -</w:t>
      </w:r>
      <w:r w:rsidRPr="00A91E02">
        <w:rPr>
          <w:rFonts w:ascii="Times New Roman" w:hAnsi="Times New Roman" w:cs="Times New Roman"/>
          <w:sz w:val="28"/>
          <w:szCs w:val="28"/>
        </w:rPr>
        <w:t xml:space="preserve"> не предпринимателей.</w:t>
      </w:r>
    </w:p>
    <w:p w:rsidR="00F47148" w:rsidRPr="00A91E02" w:rsidRDefault="00F47148" w:rsidP="0068147A">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Для эмпирического исследования уровня данных качеств были подобраны следующие психодиагностические методики:</w:t>
      </w:r>
    </w:p>
    <w:p w:rsidR="00F47148" w:rsidRPr="00CE4520" w:rsidRDefault="00CE4520" w:rsidP="00B22A1C">
      <w:pPr>
        <w:pStyle w:val="a8"/>
        <w:numPr>
          <w:ilvl w:val="0"/>
          <w:numId w:val="14"/>
        </w:numPr>
        <w:spacing w:line="360" w:lineRule="auto"/>
        <w:ind w:left="0" w:firstLine="567"/>
        <w:rPr>
          <w:rFonts w:ascii="Times New Roman" w:hAnsi="Times New Roman" w:cs="Times New Roman"/>
          <w:sz w:val="28"/>
          <w:szCs w:val="28"/>
        </w:rPr>
      </w:pPr>
      <w:r w:rsidRPr="00CE4520">
        <w:rPr>
          <w:rFonts w:ascii="Times New Roman" w:hAnsi="Times New Roman" w:cs="Times New Roman"/>
          <w:sz w:val="28"/>
          <w:szCs w:val="28"/>
        </w:rPr>
        <w:t>тест диагност</w:t>
      </w:r>
      <w:r w:rsidR="00224B7E">
        <w:rPr>
          <w:rFonts w:ascii="Times New Roman" w:hAnsi="Times New Roman" w:cs="Times New Roman"/>
          <w:sz w:val="28"/>
          <w:szCs w:val="28"/>
        </w:rPr>
        <w:t>ики эмоционального интеллекта Николаса</w:t>
      </w:r>
      <w:r w:rsidRPr="00CE4520">
        <w:rPr>
          <w:rFonts w:ascii="Times New Roman" w:hAnsi="Times New Roman" w:cs="Times New Roman"/>
          <w:sz w:val="28"/>
          <w:szCs w:val="28"/>
        </w:rPr>
        <w:t xml:space="preserve"> Холла;</w:t>
      </w:r>
    </w:p>
    <w:p w:rsidR="00F47148" w:rsidRPr="00CE4520" w:rsidRDefault="00F47148" w:rsidP="00B22A1C">
      <w:pPr>
        <w:pStyle w:val="a8"/>
        <w:numPr>
          <w:ilvl w:val="0"/>
          <w:numId w:val="14"/>
        </w:numPr>
        <w:spacing w:line="360" w:lineRule="auto"/>
        <w:ind w:left="0" w:firstLine="567"/>
        <w:rPr>
          <w:rFonts w:ascii="Times New Roman" w:hAnsi="Times New Roman" w:cs="Times New Roman"/>
          <w:sz w:val="28"/>
          <w:szCs w:val="28"/>
        </w:rPr>
      </w:pPr>
      <w:r w:rsidRPr="00CE4520">
        <w:rPr>
          <w:rFonts w:ascii="Times New Roman" w:hAnsi="Times New Roman" w:cs="Times New Roman"/>
          <w:sz w:val="28"/>
          <w:szCs w:val="28"/>
        </w:rPr>
        <w:t>опр</w:t>
      </w:r>
      <w:r w:rsidR="00224B7E">
        <w:rPr>
          <w:rFonts w:ascii="Times New Roman" w:hAnsi="Times New Roman" w:cs="Times New Roman"/>
          <w:sz w:val="28"/>
          <w:szCs w:val="28"/>
        </w:rPr>
        <w:t>осник жизнестойкости Сальваторе</w:t>
      </w:r>
      <w:r w:rsidR="00CE4520">
        <w:rPr>
          <w:rFonts w:ascii="Times New Roman" w:hAnsi="Times New Roman" w:cs="Times New Roman"/>
          <w:sz w:val="28"/>
          <w:szCs w:val="28"/>
        </w:rPr>
        <w:t xml:space="preserve"> Мадди (в</w:t>
      </w:r>
      <w:r w:rsidR="00224B7E">
        <w:rPr>
          <w:rFonts w:ascii="Times New Roman" w:hAnsi="Times New Roman" w:cs="Times New Roman"/>
          <w:sz w:val="28"/>
          <w:szCs w:val="28"/>
        </w:rPr>
        <w:t xml:space="preserve"> адаптации Дмитрия</w:t>
      </w:r>
      <w:r w:rsidRPr="00CE4520">
        <w:rPr>
          <w:rFonts w:ascii="Times New Roman" w:hAnsi="Times New Roman" w:cs="Times New Roman"/>
          <w:sz w:val="28"/>
          <w:szCs w:val="28"/>
        </w:rPr>
        <w:t xml:space="preserve"> Леонтьева).</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Психодиагностика проводилась </w:t>
      </w:r>
      <w:r w:rsidR="0068147A">
        <w:rPr>
          <w:rFonts w:ascii="Times New Roman" w:hAnsi="Times New Roman" w:cs="Times New Roman"/>
          <w:sz w:val="28"/>
          <w:szCs w:val="28"/>
        </w:rPr>
        <w:t>в двух группах: первая группа</w:t>
      </w:r>
      <w:r w:rsidRPr="00A91E02">
        <w:rPr>
          <w:rFonts w:ascii="Times New Roman" w:hAnsi="Times New Roman" w:cs="Times New Roman"/>
          <w:sz w:val="28"/>
          <w:szCs w:val="28"/>
        </w:rPr>
        <w:t xml:space="preserve"> женщины</w:t>
      </w:r>
      <w:r w:rsidR="0089226A">
        <w:rPr>
          <w:rFonts w:ascii="Times New Roman" w:hAnsi="Times New Roman" w:cs="Times New Roman"/>
          <w:sz w:val="28"/>
          <w:szCs w:val="28"/>
        </w:rPr>
        <w:t> </w:t>
      </w:r>
      <w:r w:rsidRPr="00A91E02">
        <w:rPr>
          <w:rFonts w:ascii="Times New Roman" w:hAnsi="Times New Roman" w:cs="Times New Roman"/>
          <w:sz w:val="28"/>
          <w:szCs w:val="28"/>
        </w:rPr>
        <w:t>-</w:t>
      </w:r>
      <w:r w:rsidR="0089226A">
        <w:rPr>
          <w:rFonts w:ascii="Times New Roman" w:hAnsi="Times New Roman" w:cs="Times New Roman"/>
          <w:sz w:val="28"/>
          <w:szCs w:val="28"/>
        </w:rPr>
        <w:t> </w:t>
      </w:r>
      <w:r w:rsidR="00EA00ED">
        <w:rPr>
          <w:rFonts w:ascii="Times New Roman" w:hAnsi="Times New Roman" w:cs="Times New Roman"/>
          <w:sz w:val="28"/>
          <w:szCs w:val="28"/>
        </w:rPr>
        <w:t>предприниматели, вторая группа</w:t>
      </w:r>
      <w:r w:rsidR="0089226A">
        <w:rPr>
          <w:rFonts w:ascii="Times New Roman" w:hAnsi="Times New Roman" w:cs="Times New Roman"/>
          <w:sz w:val="28"/>
          <w:szCs w:val="28"/>
        </w:rPr>
        <w:t> женщины - </w:t>
      </w:r>
      <w:r w:rsidRPr="00A91E02">
        <w:rPr>
          <w:rFonts w:ascii="Times New Roman" w:hAnsi="Times New Roman" w:cs="Times New Roman"/>
          <w:sz w:val="28"/>
          <w:szCs w:val="28"/>
        </w:rPr>
        <w:t xml:space="preserve">не предприниматели. </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Первичные данные диагностики уровня эмоционального интеллекта и жизнестойкости первой группы </w:t>
      </w:r>
      <w:r w:rsidR="00EA00ED">
        <w:rPr>
          <w:rFonts w:ascii="Times New Roman" w:hAnsi="Times New Roman" w:cs="Times New Roman"/>
          <w:sz w:val="28"/>
          <w:szCs w:val="28"/>
        </w:rPr>
        <w:t>–</w:t>
      </w:r>
      <w:r w:rsidRPr="00A91E02">
        <w:rPr>
          <w:rFonts w:ascii="Times New Roman" w:hAnsi="Times New Roman" w:cs="Times New Roman"/>
          <w:sz w:val="28"/>
          <w:szCs w:val="28"/>
        </w:rPr>
        <w:t xml:space="preserve"> женщин</w:t>
      </w:r>
      <w:r w:rsidR="00EA00ED">
        <w:rPr>
          <w:rFonts w:ascii="Times New Roman" w:hAnsi="Times New Roman" w:cs="Times New Roman"/>
          <w:sz w:val="28"/>
          <w:szCs w:val="28"/>
        </w:rPr>
        <w:t xml:space="preserve"> </w:t>
      </w:r>
      <w:r w:rsidRPr="00A91E02">
        <w:rPr>
          <w:rFonts w:ascii="Times New Roman" w:hAnsi="Times New Roman" w:cs="Times New Roman"/>
          <w:sz w:val="28"/>
          <w:szCs w:val="28"/>
        </w:rPr>
        <w:t>-</w:t>
      </w:r>
      <w:r w:rsidR="00EA00ED">
        <w:rPr>
          <w:rFonts w:ascii="Times New Roman" w:hAnsi="Times New Roman" w:cs="Times New Roman"/>
          <w:sz w:val="28"/>
          <w:szCs w:val="28"/>
        </w:rPr>
        <w:t xml:space="preserve"> </w:t>
      </w:r>
      <w:r w:rsidRPr="00A91E02">
        <w:rPr>
          <w:rFonts w:ascii="Times New Roman" w:hAnsi="Times New Roman" w:cs="Times New Roman"/>
          <w:sz w:val="28"/>
          <w:szCs w:val="28"/>
        </w:rPr>
        <w:t xml:space="preserve">предпринимателей представлены в Приложении 2. </w:t>
      </w:r>
    </w:p>
    <w:p w:rsidR="00F47148" w:rsidRDefault="005B2C13"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Итоговые результаты тести</w:t>
      </w:r>
      <w:r w:rsidR="00117A48">
        <w:rPr>
          <w:rFonts w:ascii="Times New Roman" w:hAnsi="Times New Roman" w:cs="Times New Roman"/>
          <w:sz w:val="28"/>
          <w:szCs w:val="28"/>
        </w:rPr>
        <w:t>рования представлены в таблице 2.3.</w:t>
      </w:r>
    </w:p>
    <w:p w:rsidR="00117A48" w:rsidRDefault="00117A48" w:rsidP="00B22A1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2.3</w:t>
      </w:r>
    </w:p>
    <w:p w:rsidR="00F47148" w:rsidRDefault="005B2C13" w:rsidP="00933E87">
      <w:pPr>
        <w:spacing w:after="0" w:line="360" w:lineRule="auto"/>
        <w:rPr>
          <w:rFonts w:ascii="Times New Roman" w:hAnsi="Times New Roman" w:cs="Times New Roman"/>
          <w:sz w:val="28"/>
          <w:szCs w:val="28"/>
        </w:rPr>
      </w:pPr>
      <w:r w:rsidRPr="00A91E02">
        <w:rPr>
          <w:rFonts w:ascii="Times New Roman" w:hAnsi="Times New Roman" w:cs="Times New Roman"/>
          <w:sz w:val="28"/>
          <w:szCs w:val="28"/>
        </w:rPr>
        <w:t xml:space="preserve">Результаты </w:t>
      </w:r>
      <w:r w:rsidRPr="00A91E02">
        <w:rPr>
          <w:rFonts w:ascii="Times New Roman" w:hAnsi="Times New Roman" w:cs="Times New Roman"/>
          <w:vanish/>
          <w:sz w:val="28"/>
          <w:szCs w:val="28"/>
        </w:rPr>
        <w:t xml:space="preserve">Характеристика показателей </w:t>
      </w:r>
      <w:r w:rsidR="00EA00ED">
        <w:rPr>
          <w:rFonts w:ascii="Times New Roman" w:hAnsi="Times New Roman" w:cs="Times New Roman"/>
          <w:sz w:val="28"/>
          <w:szCs w:val="28"/>
        </w:rPr>
        <w:t>тестирования женщин -</w:t>
      </w:r>
      <w:r w:rsidRPr="00A91E02">
        <w:rPr>
          <w:rFonts w:ascii="Times New Roman" w:hAnsi="Times New Roman" w:cs="Times New Roman"/>
          <w:sz w:val="28"/>
          <w:szCs w:val="28"/>
        </w:rPr>
        <w:t xml:space="preserve"> предпринимателей по уровню эмоционал</w:t>
      </w:r>
      <w:r w:rsidR="004A2114">
        <w:rPr>
          <w:rFonts w:ascii="Times New Roman" w:hAnsi="Times New Roman" w:cs="Times New Roman"/>
          <w:sz w:val="28"/>
          <w:szCs w:val="28"/>
        </w:rPr>
        <w:t xml:space="preserve">ьного интеллекта по методике </w:t>
      </w:r>
      <w:r w:rsidR="005B3DD8">
        <w:rPr>
          <w:rFonts w:ascii="Times New Roman" w:hAnsi="Times New Roman" w:cs="Times New Roman"/>
          <w:sz w:val="28"/>
          <w:szCs w:val="28"/>
        </w:rPr>
        <w:t xml:space="preserve">Н. </w:t>
      </w:r>
      <w:r w:rsidR="004A2114">
        <w:rPr>
          <w:rFonts w:ascii="Times New Roman" w:hAnsi="Times New Roman" w:cs="Times New Roman"/>
          <w:sz w:val="28"/>
          <w:szCs w:val="28"/>
        </w:rPr>
        <w:t>Х</w:t>
      </w:r>
      <w:r w:rsidRPr="00A91E02">
        <w:rPr>
          <w:rFonts w:ascii="Times New Roman" w:hAnsi="Times New Roman" w:cs="Times New Roman"/>
          <w:sz w:val="28"/>
          <w:szCs w:val="28"/>
        </w:rPr>
        <w:t>олла и жизнестойкости по методике С. Мадди</w:t>
      </w:r>
      <w:r>
        <w:rPr>
          <w:rFonts w:ascii="Times New Roman" w:hAnsi="Times New Roman" w:cs="Times New Roman"/>
          <w:sz w:val="28"/>
          <w:szCs w:val="28"/>
        </w:rPr>
        <w:t xml:space="preserve"> </w:t>
      </w:r>
      <w:r w:rsidRPr="00A91E02">
        <w:rPr>
          <w:rFonts w:ascii="Times New Roman" w:hAnsi="Times New Roman" w:cs="Times New Roman"/>
          <w:sz w:val="28"/>
          <w:szCs w:val="28"/>
        </w:rPr>
        <w:t xml:space="preserve">(в адаптации </w:t>
      </w:r>
      <w:r w:rsidR="005B3DD8">
        <w:rPr>
          <w:rFonts w:ascii="Times New Roman" w:hAnsi="Times New Roman" w:cs="Times New Roman"/>
          <w:sz w:val="28"/>
          <w:szCs w:val="28"/>
        </w:rPr>
        <w:t xml:space="preserve">Д. </w:t>
      </w:r>
      <w:r w:rsidRPr="00A91E02">
        <w:rPr>
          <w:rFonts w:ascii="Times New Roman" w:hAnsi="Times New Roman" w:cs="Times New Roman"/>
          <w:sz w:val="28"/>
          <w:szCs w:val="28"/>
        </w:rPr>
        <w:t>Леонтьева) в процентах</w:t>
      </w:r>
    </w:p>
    <w:tbl>
      <w:tblPr>
        <w:tblW w:w="9498" w:type="dxa"/>
        <w:tblInd w:w="-5" w:type="dxa"/>
        <w:tblLayout w:type="fixed"/>
        <w:tblLook w:val="04A0" w:firstRow="1" w:lastRow="0" w:firstColumn="1" w:lastColumn="0" w:noHBand="0" w:noVBand="1"/>
      </w:tblPr>
      <w:tblGrid>
        <w:gridCol w:w="709"/>
        <w:gridCol w:w="851"/>
        <w:gridCol w:w="992"/>
        <w:gridCol w:w="992"/>
        <w:gridCol w:w="851"/>
        <w:gridCol w:w="850"/>
        <w:gridCol w:w="851"/>
        <w:gridCol w:w="850"/>
        <w:gridCol w:w="851"/>
        <w:gridCol w:w="850"/>
        <w:gridCol w:w="851"/>
      </w:tblGrid>
      <w:tr w:rsidR="00F47148" w:rsidRPr="00A91E02" w:rsidTr="000B7571">
        <w:trPr>
          <w:trHeight w:val="269"/>
        </w:trPr>
        <w:tc>
          <w:tcPr>
            <w:tcW w:w="609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48" w:rsidRPr="00EA00ED" w:rsidRDefault="00F47148" w:rsidP="00933E87">
            <w:pPr>
              <w:spacing w:after="0" w:line="360" w:lineRule="auto"/>
              <w:jc w:val="center"/>
              <w:rPr>
                <w:rFonts w:ascii="Times New Roman" w:hAnsi="Times New Roman" w:cs="Times New Roman"/>
                <w:color w:val="000000"/>
                <w:sz w:val="28"/>
                <w:szCs w:val="28"/>
              </w:rPr>
            </w:pPr>
            <w:r w:rsidRPr="00EA00ED">
              <w:rPr>
                <w:rFonts w:ascii="Times New Roman" w:hAnsi="Times New Roman" w:cs="Times New Roman"/>
                <w:color w:val="000000"/>
                <w:sz w:val="28"/>
                <w:szCs w:val="28"/>
              </w:rPr>
              <w:t>Эмоциональный интеллект</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F47148" w:rsidRPr="00EA00ED" w:rsidRDefault="00F47148" w:rsidP="00933E87">
            <w:pPr>
              <w:spacing w:after="0" w:line="360" w:lineRule="auto"/>
              <w:jc w:val="center"/>
              <w:rPr>
                <w:rFonts w:ascii="Times New Roman" w:hAnsi="Times New Roman" w:cs="Times New Roman"/>
                <w:color w:val="000000"/>
                <w:sz w:val="28"/>
                <w:szCs w:val="28"/>
              </w:rPr>
            </w:pPr>
            <w:r w:rsidRPr="00EA00ED">
              <w:rPr>
                <w:rFonts w:ascii="Times New Roman" w:hAnsi="Times New Roman" w:cs="Times New Roman"/>
                <w:color w:val="000000"/>
                <w:sz w:val="28"/>
                <w:szCs w:val="28"/>
              </w:rPr>
              <w:t>Жизнестойкость</w:t>
            </w:r>
          </w:p>
        </w:tc>
      </w:tr>
      <w:tr w:rsidR="00933E87" w:rsidRPr="00A91E02" w:rsidTr="000D2F69">
        <w:trPr>
          <w:cantSplit/>
          <w:trHeight w:val="4632"/>
        </w:trPr>
        <w:tc>
          <w:tcPr>
            <w:tcW w:w="709" w:type="dxa"/>
            <w:tcBorders>
              <w:top w:val="nil"/>
              <w:left w:val="single" w:sz="4" w:space="0" w:color="auto"/>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rPr>
            </w:pPr>
            <w:r>
              <w:rPr>
                <w:rFonts w:ascii="Times New Roman" w:hAnsi="Times New Roman" w:cs="Times New Roman"/>
                <w:color w:val="000000"/>
                <w:sz w:val="28"/>
              </w:rPr>
              <w:t xml:space="preserve"> </w:t>
            </w:r>
            <w:r w:rsidR="00F47148" w:rsidRPr="00A91E02">
              <w:rPr>
                <w:rFonts w:ascii="Times New Roman" w:hAnsi="Times New Roman" w:cs="Times New Roman"/>
                <w:color w:val="000000"/>
                <w:sz w:val="28"/>
              </w:rPr>
              <w:t>Уровень</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Эмоциональный интеллект</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933E87"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 xml:space="preserve">Эмоциональная </w:t>
            </w:r>
            <w:r>
              <w:rPr>
                <w:rFonts w:ascii="Times New Roman" w:hAnsi="Times New Roman" w:cs="Times New Roman"/>
                <w:color w:val="000000"/>
                <w:sz w:val="28"/>
                <w:szCs w:val="28"/>
              </w:rPr>
              <w:t xml:space="preserve">  </w:t>
            </w:r>
          </w:p>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осведомленность</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Управление своими эмоциями</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F47148" w:rsidRPr="00A91E02">
              <w:rPr>
                <w:rFonts w:ascii="Times New Roman" w:hAnsi="Times New Roman" w:cs="Times New Roman"/>
                <w:color w:val="000000"/>
                <w:sz w:val="28"/>
                <w:szCs w:val="28"/>
              </w:rPr>
              <w:t>Самомотивация</w:t>
            </w:r>
            <w:proofErr w:type="spellEnd"/>
          </w:p>
        </w:tc>
        <w:tc>
          <w:tcPr>
            <w:tcW w:w="850"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Эмпатия</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 xml:space="preserve">Управление эмоциями других </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Жизнестойкость</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Вовлеченность</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Контроль</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933E87" w:rsidP="00933E8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Принятие риска</w:t>
            </w:r>
          </w:p>
        </w:tc>
      </w:tr>
      <w:tr w:rsidR="00933E87" w:rsidRPr="00A91E02" w:rsidTr="000B7571">
        <w:trPr>
          <w:cantSplit/>
          <w:trHeight w:val="1435"/>
        </w:trPr>
        <w:tc>
          <w:tcPr>
            <w:tcW w:w="709" w:type="dxa"/>
            <w:tcBorders>
              <w:top w:val="nil"/>
              <w:left w:val="single" w:sz="4" w:space="0" w:color="auto"/>
              <w:bottom w:val="single" w:sz="4" w:space="0" w:color="auto"/>
              <w:right w:val="single" w:sz="4" w:space="0" w:color="auto"/>
            </w:tcBorders>
            <w:shd w:val="clear" w:color="auto" w:fill="auto"/>
            <w:textDirection w:val="btLr"/>
            <w:vAlign w:val="bottom"/>
          </w:tcPr>
          <w:p w:rsidR="00933E87" w:rsidRPr="00A91E02" w:rsidRDefault="001576DA" w:rsidP="00933E87">
            <w:pPr>
              <w:spacing w:after="0" w:line="360" w:lineRule="auto"/>
              <w:rPr>
                <w:rFonts w:ascii="Times New Roman" w:hAnsi="Times New Roman" w:cs="Times New Roman"/>
                <w:color w:val="000000"/>
                <w:sz w:val="28"/>
              </w:rPr>
            </w:pPr>
            <w:r>
              <w:rPr>
                <w:rFonts w:ascii="Times New Roman" w:hAnsi="Times New Roman" w:cs="Times New Roman"/>
                <w:color w:val="000000"/>
                <w:sz w:val="28"/>
              </w:rPr>
              <w:t xml:space="preserve"> </w:t>
            </w:r>
            <w:r w:rsidR="00933E87">
              <w:rPr>
                <w:rFonts w:ascii="Times New Roman" w:hAnsi="Times New Roman" w:cs="Times New Roman"/>
                <w:color w:val="000000"/>
                <w:sz w:val="28"/>
              </w:rPr>
              <w:t>Высокий</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43%</w:t>
            </w:r>
          </w:p>
        </w:tc>
        <w:tc>
          <w:tcPr>
            <w:tcW w:w="992"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53%</w:t>
            </w:r>
          </w:p>
        </w:tc>
        <w:tc>
          <w:tcPr>
            <w:tcW w:w="992"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33%</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27%</w:t>
            </w:r>
          </w:p>
        </w:tc>
        <w:tc>
          <w:tcPr>
            <w:tcW w:w="850"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53%</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47%</w:t>
            </w:r>
          </w:p>
        </w:tc>
        <w:tc>
          <w:tcPr>
            <w:tcW w:w="850"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77%</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57%</w:t>
            </w:r>
          </w:p>
        </w:tc>
        <w:tc>
          <w:tcPr>
            <w:tcW w:w="850"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67%</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87%</w:t>
            </w:r>
          </w:p>
        </w:tc>
      </w:tr>
      <w:tr w:rsidR="00933E87" w:rsidRPr="00A91E02" w:rsidTr="000B7571">
        <w:trPr>
          <w:cantSplit/>
          <w:trHeight w:val="1272"/>
        </w:trPr>
        <w:tc>
          <w:tcPr>
            <w:tcW w:w="709" w:type="dxa"/>
            <w:tcBorders>
              <w:top w:val="nil"/>
              <w:left w:val="single" w:sz="4" w:space="0" w:color="auto"/>
              <w:bottom w:val="single" w:sz="4" w:space="0" w:color="auto"/>
              <w:right w:val="single" w:sz="4" w:space="0" w:color="auto"/>
            </w:tcBorders>
            <w:shd w:val="clear" w:color="auto" w:fill="auto"/>
            <w:textDirection w:val="btLr"/>
            <w:vAlign w:val="bottom"/>
          </w:tcPr>
          <w:p w:rsidR="00933E87" w:rsidRPr="00A91E02" w:rsidRDefault="001576DA" w:rsidP="00933E87">
            <w:pPr>
              <w:spacing w:after="0" w:line="360" w:lineRule="auto"/>
              <w:rPr>
                <w:rFonts w:ascii="Times New Roman" w:hAnsi="Times New Roman" w:cs="Times New Roman"/>
                <w:color w:val="000000"/>
                <w:sz w:val="28"/>
              </w:rPr>
            </w:pPr>
            <w:r>
              <w:rPr>
                <w:rFonts w:ascii="Times New Roman" w:hAnsi="Times New Roman" w:cs="Times New Roman"/>
                <w:color w:val="000000"/>
                <w:sz w:val="28"/>
              </w:rPr>
              <w:t xml:space="preserve"> </w:t>
            </w:r>
            <w:r w:rsidR="00933E87" w:rsidRPr="00A91E02">
              <w:rPr>
                <w:rFonts w:ascii="Times New Roman" w:hAnsi="Times New Roman" w:cs="Times New Roman"/>
                <w:color w:val="000000"/>
                <w:sz w:val="28"/>
              </w:rPr>
              <w:t>С</w:t>
            </w:r>
            <w:r w:rsidR="00933E87">
              <w:rPr>
                <w:rFonts w:ascii="Times New Roman" w:hAnsi="Times New Roman" w:cs="Times New Roman"/>
                <w:color w:val="000000"/>
                <w:sz w:val="28"/>
              </w:rPr>
              <w:t>редний</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53%</w:t>
            </w:r>
          </w:p>
        </w:tc>
        <w:tc>
          <w:tcPr>
            <w:tcW w:w="992"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47%</w:t>
            </w:r>
          </w:p>
        </w:tc>
        <w:tc>
          <w:tcPr>
            <w:tcW w:w="992"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47%</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67%</w:t>
            </w:r>
          </w:p>
        </w:tc>
        <w:tc>
          <w:tcPr>
            <w:tcW w:w="850"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47%</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47%</w:t>
            </w:r>
          </w:p>
        </w:tc>
        <w:tc>
          <w:tcPr>
            <w:tcW w:w="850"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23%</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43%</w:t>
            </w:r>
          </w:p>
        </w:tc>
        <w:tc>
          <w:tcPr>
            <w:tcW w:w="850"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33%</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13%</w:t>
            </w:r>
          </w:p>
        </w:tc>
      </w:tr>
      <w:tr w:rsidR="00933E87" w:rsidRPr="00A91E02" w:rsidTr="000B7571">
        <w:trPr>
          <w:cantSplit/>
          <w:trHeight w:val="1240"/>
        </w:trPr>
        <w:tc>
          <w:tcPr>
            <w:tcW w:w="709" w:type="dxa"/>
            <w:tcBorders>
              <w:top w:val="nil"/>
              <w:left w:val="single" w:sz="4" w:space="0" w:color="auto"/>
              <w:bottom w:val="single" w:sz="4" w:space="0" w:color="auto"/>
              <w:right w:val="single" w:sz="4" w:space="0" w:color="auto"/>
            </w:tcBorders>
            <w:shd w:val="clear" w:color="auto" w:fill="auto"/>
            <w:textDirection w:val="btLr"/>
            <w:vAlign w:val="bottom"/>
          </w:tcPr>
          <w:p w:rsidR="00933E87" w:rsidRPr="00A91E02" w:rsidRDefault="001576DA" w:rsidP="00933E87">
            <w:pPr>
              <w:spacing w:after="0" w:line="360" w:lineRule="auto"/>
              <w:rPr>
                <w:rFonts w:ascii="Times New Roman" w:hAnsi="Times New Roman" w:cs="Times New Roman"/>
                <w:color w:val="000000"/>
                <w:sz w:val="28"/>
              </w:rPr>
            </w:pPr>
            <w:r>
              <w:rPr>
                <w:rFonts w:ascii="Times New Roman" w:hAnsi="Times New Roman" w:cs="Times New Roman"/>
                <w:color w:val="000000"/>
                <w:sz w:val="28"/>
              </w:rPr>
              <w:t xml:space="preserve"> </w:t>
            </w:r>
            <w:r w:rsidR="00933E87" w:rsidRPr="00A91E02">
              <w:rPr>
                <w:rFonts w:ascii="Times New Roman" w:hAnsi="Times New Roman" w:cs="Times New Roman"/>
                <w:color w:val="000000"/>
                <w:sz w:val="28"/>
              </w:rPr>
              <w:t>Н</w:t>
            </w:r>
            <w:r w:rsidR="00933E87">
              <w:rPr>
                <w:rFonts w:ascii="Times New Roman" w:hAnsi="Times New Roman" w:cs="Times New Roman"/>
                <w:color w:val="000000"/>
                <w:sz w:val="28"/>
              </w:rPr>
              <w:t>изкий</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4%</w:t>
            </w:r>
          </w:p>
        </w:tc>
        <w:tc>
          <w:tcPr>
            <w:tcW w:w="992"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0%</w:t>
            </w:r>
          </w:p>
        </w:tc>
        <w:tc>
          <w:tcPr>
            <w:tcW w:w="992"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20%</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6%</w:t>
            </w:r>
          </w:p>
        </w:tc>
        <w:tc>
          <w:tcPr>
            <w:tcW w:w="850"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0%</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6%</w:t>
            </w:r>
          </w:p>
        </w:tc>
        <w:tc>
          <w:tcPr>
            <w:tcW w:w="850"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0%</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0%</w:t>
            </w:r>
          </w:p>
        </w:tc>
        <w:tc>
          <w:tcPr>
            <w:tcW w:w="850"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0%</w:t>
            </w:r>
          </w:p>
        </w:tc>
        <w:tc>
          <w:tcPr>
            <w:tcW w:w="851" w:type="dxa"/>
            <w:tcBorders>
              <w:top w:val="nil"/>
              <w:left w:val="nil"/>
              <w:bottom w:val="single" w:sz="4" w:space="0" w:color="auto"/>
              <w:right w:val="single" w:sz="4" w:space="0" w:color="auto"/>
            </w:tcBorders>
            <w:shd w:val="clear" w:color="auto" w:fill="auto"/>
            <w:vAlign w:val="bottom"/>
          </w:tcPr>
          <w:p w:rsidR="00933E87" w:rsidRPr="00A91E02" w:rsidRDefault="00933E87" w:rsidP="00933E87">
            <w:pPr>
              <w:spacing w:after="0" w:line="360" w:lineRule="auto"/>
              <w:rPr>
                <w:rFonts w:ascii="Times New Roman" w:hAnsi="Times New Roman" w:cs="Times New Roman"/>
                <w:color w:val="000000"/>
                <w:sz w:val="28"/>
                <w:szCs w:val="28"/>
              </w:rPr>
            </w:pPr>
            <w:r w:rsidRPr="00A91E02">
              <w:rPr>
                <w:rFonts w:ascii="Times New Roman" w:hAnsi="Times New Roman" w:cs="Times New Roman"/>
                <w:color w:val="000000"/>
                <w:sz w:val="28"/>
                <w:szCs w:val="28"/>
              </w:rPr>
              <w:t>0%</w:t>
            </w:r>
          </w:p>
        </w:tc>
      </w:tr>
    </w:tbl>
    <w:p w:rsidR="000815B1" w:rsidRDefault="000815B1" w:rsidP="000815B1">
      <w:pPr>
        <w:spacing w:after="0" w:line="360" w:lineRule="auto"/>
        <w:ind w:firstLine="567"/>
        <w:jc w:val="both"/>
        <w:rPr>
          <w:rFonts w:ascii="Times New Roman" w:hAnsi="Times New Roman" w:cs="Times New Roman"/>
          <w:sz w:val="28"/>
          <w:szCs w:val="28"/>
        </w:rPr>
      </w:pPr>
    </w:p>
    <w:p w:rsidR="000815B1" w:rsidRDefault="000815B1" w:rsidP="000815B1">
      <w:pPr>
        <w:spacing w:after="0" w:line="360" w:lineRule="auto"/>
        <w:ind w:firstLine="567"/>
        <w:jc w:val="both"/>
        <w:rPr>
          <w:rFonts w:ascii="Times New Roman" w:hAnsi="Times New Roman" w:cs="Times New Roman"/>
          <w:sz w:val="28"/>
          <w:szCs w:val="28"/>
        </w:rPr>
      </w:pPr>
    </w:p>
    <w:p w:rsidR="009A7C9E" w:rsidRDefault="009A7C9E" w:rsidP="009A7C9E">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Полученные результаты тестирования </w:t>
      </w:r>
      <w:r w:rsidR="00BA185E">
        <w:rPr>
          <w:rFonts w:ascii="Times New Roman" w:hAnsi="Times New Roman" w:cs="Times New Roman"/>
          <w:sz w:val="28"/>
          <w:szCs w:val="28"/>
        </w:rPr>
        <w:t xml:space="preserve">первой группы - </w:t>
      </w:r>
      <w:r w:rsidRPr="00A91E02">
        <w:rPr>
          <w:rFonts w:ascii="Times New Roman" w:hAnsi="Times New Roman" w:cs="Times New Roman"/>
          <w:sz w:val="28"/>
          <w:szCs w:val="28"/>
        </w:rPr>
        <w:t>женщин</w:t>
      </w:r>
      <w:r>
        <w:rPr>
          <w:rFonts w:ascii="Times New Roman" w:hAnsi="Times New Roman" w:cs="Times New Roman"/>
          <w:sz w:val="28"/>
          <w:szCs w:val="28"/>
        </w:rPr>
        <w:t xml:space="preserve"> </w:t>
      </w:r>
      <w:r w:rsidRPr="00A91E02">
        <w:rPr>
          <w:rFonts w:ascii="Times New Roman" w:hAnsi="Times New Roman" w:cs="Times New Roman"/>
          <w:sz w:val="28"/>
          <w:szCs w:val="28"/>
        </w:rPr>
        <w:t>-</w:t>
      </w:r>
      <w:r>
        <w:rPr>
          <w:rFonts w:ascii="Times New Roman" w:hAnsi="Times New Roman" w:cs="Times New Roman"/>
          <w:sz w:val="28"/>
          <w:szCs w:val="28"/>
        </w:rPr>
        <w:t xml:space="preserve"> </w:t>
      </w:r>
      <w:r w:rsidRPr="00A91E02">
        <w:rPr>
          <w:rFonts w:ascii="Times New Roman" w:hAnsi="Times New Roman" w:cs="Times New Roman"/>
          <w:sz w:val="28"/>
          <w:szCs w:val="28"/>
        </w:rPr>
        <w:t xml:space="preserve">предпринимателей по </w:t>
      </w:r>
      <w:r w:rsidR="000B7571">
        <w:rPr>
          <w:rFonts w:ascii="Times New Roman" w:hAnsi="Times New Roman" w:cs="Times New Roman"/>
          <w:sz w:val="28"/>
          <w:szCs w:val="28"/>
        </w:rPr>
        <w:t xml:space="preserve">первому показателю выявленного личностного качества - </w:t>
      </w:r>
      <w:r w:rsidRPr="00A91E02">
        <w:rPr>
          <w:rFonts w:ascii="Times New Roman" w:hAnsi="Times New Roman" w:cs="Times New Roman"/>
          <w:sz w:val="28"/>
          <w:szCs w:val="28"/>
        </w:rPr>
        <w:t xml:space="preserve">уровню эмоционального интеллекта </w:t>
      </w:r>
      <w:r w:rsidR="000B7571">
        <w:rPr>
          <w:rFonts w:ascii="Times New Roman" w:hAnsi="Times New Roman" w:cs="Times New Roman"/>
          <w:sz w:val="28"/>
          <w:szCs w:val="28"/>
        </w:rPr>
        <w:t xml:space="preserve">по методике Н. Холла </w:t>
      </w:r>
      <w:r w:rsidRPr="00A91E02">
        <w:rPr>
          <w:rFonts w:ascii="Times New Roman" w:hAnsi="Times New Roman" w:cs="Times New Roman"/>
          <w:sz w:val="28"/>
          <w:szCs w:val="28"/>
        </w:rPr>
        <w:t>можно нагл</w:t>
      </w:r>
      <w:r>
        <w:rPr>
          <w:rFonts w:ascii="Times New Roman" w:hAnsi="Times New Roman" w:cs="Times New Roman"/>
          <w:sz w:val="28"/>
          <w:szCs w:val="28"/>
        </w:rPr>
        <w:t>ядно представить на рисунке 2.4.</w:t>
      </w:r>
    </w:p>
    <w:p w:rsidR="009A7C9E" w:rsidRDefault="009A7C9E" w:rsidP="009A7C9E">
      <w:pPr>
        <w:spacing w:after="0" w:line="360" w:lineRule="auto"/>
        <w:jc w:val="both"/>
        <w:rPr>
          <w:rFonts w:ascii="Times New Roman" w:hAnsi="Times New Roman" w:cs="Times New Roman"/>
          <w:sz w:val="28"/>
          <w:szCs w:val="28"/>
        </w:rPr>
      </w:pPr>
      <w:r w:rsidRPr="00A91E02">
        <w:rPr>
          <w:rFonts w:ascii="Times New Roman" w:hAnsi="Times New Roman" w:cs="Times New Roman"/>
          <w:noProof/>
          <w:lang w:eastAsia="ru-RU"/>
        </w:rPr>
        <w:drawing>
          <wp:inline distT="0" distB="0" distL="0" distR="0" wp14:anchorId="64F2CBF6" wp14:editId="518791EE">
            <wp:extent cx="5928360" cy="3703320"/>
            <wp:effectExtent l="0" t="0" r="15240" b="1143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8"/>
          <w:szCs w:val="28"/>
        </w:rPr>
        <w:t xml:space="preserve"> </w:t>
      </w:r>
    </w:p>
    <w:p w:rsidR="009A7C9E" w:rsidRDefault="009A7C9E" w:rsidP="009A7C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Рис. 2.4 </w:t>
      </w:r>
      <w:r w:rsidRPr="00A91E02">
        <w:rPr>
          <w:rFonts w:ascii="Times New Roman" w:hAnsi="Times New Roman" w:cs="Times New Roman"/>
          <w:sz w:val="28"/>
          <w:szCs w:val="28"/>
        </w:rPr>
        <w:t xml:space="preserve">Результаты </w:t>
      </w:r>
      <w:r w:rsidRPr="00A91E02">
        <w:rPr>
          <w:rFonts w:ascii="Times New Roman" w:hAnsi="Times New Roman" w:cs="Times New Roman"/>
          <w:vanish/>
          <w:sz w:val="28"/>
          <w:szCs w:val="28"/>
        </w:rPr>
        <w:t xml:space="preserve">Характеристика показателей </w:t>
      </w:r>
      <w:r w:rsidRPr="00A91E02">
        <w:rPr>
          <w:rFonts w:ascii="Times New Roman" w:hAnsi="Times New Roman" w:cs="Times New Roman"/>
          <w:sz w:val="28"/>
          <w:szCs w:val="28"/>
        </w:rPr>
        <w:t>тестирования женщин</w:t>
      </w:r>
      <w:r w:rsidRPr="004C4338">
        <w:rPr>
          <w:rFonts w:ascii="Times New Roman" w:hAnsi="Times New Roman" w:cs="Times New Roman"/>
          <w:sz w:val="28"/>
          <w:szCs w:val="28"/>
        </w:rPr>
        <w:t xml:space="preserve"> </w:t>
      </w:r>
      <w:r w:rsidRPr="00A91E02">
        <w:rPr>
          <w:rFonts w:ascii="Times New Roman" w:hAnsi="Times New Roman" w:cs="Times New Roman"/>
          <w:sz w:val="28"/>
          <w:szCs w:val="28"/>
        </w:rPr>
        <w:t>-</w:t>
      </w:r>
      <w:r w:rsidRPr="004C4338">
        <w:rPr>
          <w:rFonts w:ascii="Times New Roman" w:hAnsi="Times New Roman" w:cs="Times New Roman"/>
          <w:sz w:val="28"/>
          <w:szCs w:val="28"/>
        </w:rPr>
        <w:t xml:space="preserve"> </w:t>
      </w:r>
      <w:r w:rsidRPr="00A91E02">
        <w:rPr>
          <w:rFonts w:ascii="Times New Roman" w:hAnsi="Times New Roman" w:cs="Times New Roman"/>
          <w:sz w:val="28"/>
          <w:szCs w:val="28"/>
        </w:rPr>
        <w:t>предпринимателей по уровню эмоционального интеллекта по методике Н. Холла</w:t>
      </w:r>
    </w:p>
    <w:p w:rsidR="009A7C9E" w:rsidRDefault="009A7C9E" w:rsidP="000815B1">
      <w:pPr>
        <w:spacing w:after="0" w:line="360" w:lineRule="auto"/>
        <w:ind w:firstLine="567"/>
        <w:jc w:val="both"/>
        <w:rPr>
          <w:rFonts w:ascii="Times New Roman" w:hAnsi="Times New Roman" w:cs="Times New Roman"/>
          <w:sz w:val="28"/>
          <w:szCs w:val="28"/>
        </w:rPr>
      </w:pPr>
    </w:p>
    <w:p w:rsidR="00F47148" w:rsidRPr="00A91E02" w:rsidRDefault="00F47148" w:rsidP="000D2F69">
      <w:pPr>
        <w:keepNext/>
        <w:widowControl w:val="0"/>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Так, по результатам проведенного исследования среди женщин</w:t>
      </w:r>
      <w:r w:rsidR="00EA00ED">
        <w:rPr>
          <w:rFonts w:ascii="Times New Roman" w:hAnsi="Times New Roman" w:cs="Times New Roman"/>
          <w:sz w:val="28"/>
          <w:szCs w:val="28"/>
        </w:rPr>
        <w:t xml:space="preserve"> </w:t>
      </w:r>
      <w:r w:rsidRPr="00A91E02">
        <w:rPr>
          <w:rFonts w:ascii="Times New Roman" w:hAnsi="Times New Roman" w:cs="Times New Roman"/>
          <w:sz w:val="28"/>
          <w:szCs w:val="28"/>
        </w:rPr>
        <w:t>-предпринимателей по выявлению уровня эмоционального интелле</w:t>
      </w:r>
      <w:r w:rsidR="00117A48">
        <w:rPr>
          <w:rFonts w:ascii="Times New Roman" w:hAnsi="Times New Roman" w:cs="Times New Roman"/>
          <w:sz w:val="28"/>
          <w:szCs w:val="28"/>
        </w:rPr>
        <w:t>кта, отображенных в таблице 2.3</w:t>
      </w:r>
      <w:r w:rsidRPr="00A91E02">
        <w:rPr>
          <w:rFonts w:ascii="Times New Roman" w:hAnsi="Times New Roman" w:cs="Times New Roman"/>
          <w:sz w:val="28"/>
          <w:szCs w:val="28"/>
        </w:rPr>
        <w:t xml:space="preserve"> «Результаты </w:t>
      </w:r>
      <w:r w:rsidRPr="00A91E02">
        <w:rPr>
          <w:rFonts w:ascii="Times New Roman" w:hAnsi="Times New Roman" w:cs="Times New Roman"/>
          <w:vanish/>
          <w:sz w:val="28"/>
          <w:szCs w:val="28"/>
        </w:rPr>
        <w:t xml:space="preserve">Характеристика показателей </w:t>
      </w:r>
      <w:r w:rsidRPr="00A91E02">
        <w:rPr>
          <w:rFonts w:ascii="Times New Roman" w:hAnsi="Times New Roman" w:cs="Times New Roman"/>
          <w:sz w:val="28"/>
          <w:szCs w:val="28"/>
        </w:rPr>
        <w:t xml:space="preserve">тестирования женщин </w:t>
      </w:r>
      <w:r w:rsidR="00EA00ED">
        <w:rPr>
          <w:rFonts w:ascii="Times New Roman" w:hAnsi="Times New Roman" w:cs="Times New Roman"/>
          <w:sz w:val="28"/>
          <w:szCs w:val="28"/>
        </w:rPr>
        <w:t>-</w:t>
      </w:r>
      <w:r w:rsidRPr="00A91E02">
        <w:rPr>
          <w:rFonts w:ascii="Times New Roman" w:hAnsi="Times New Roman" w:cs="Times New Roman"/>
          <w:sz w:val="28"/>
          <w:szCs w:val="28"/>
        </w:rPr>
        <w:t xml:space="preserve"> предпринимателей по уровню эмоционального интеллекта по методике </w:t>
      </w:r>
      <w:r w:rsidR="00933E87">
        <w:rPr>
          <w:rFonts w:ascii="Times New Roman" w:hAnsi="Times New Roman" w:cs="Times New Roman"/>
          <w:sz w:val="28"/>
          <w:szCs w:val="28"/>
        </w:rPr>
        <w:t>Холла </w:t>
      </w:r>
      <w:r w:rsidR="00933E87" w:rsidRPr="00A91E02">
        <w:rPr>
          <w:rFonts w:ascii="Times New Roman" w:hAnsi="Times New Roman" w:cs="Times New Roman"/>
          <w:sz w:val="28"/>
          <w:szCs w:val="28"/>
        </w:rPr>
        <w:t xml:space="preserve">Н. </w:t>
      </w:r>
      <w:r w:rsidRPr="00A91E02">
        <w:rPr>
          <w:rFonts w:ascii="Times New Roman" w:hAnsi="Times New Roman" w:cs="Times New Roman"/>
          <w:sz w:val="28"/>
          <w:szCs w:val="28"/>
        </w:rPr>
        <w:t>и жизнестойкости по методике С. Мадди</w:t>
      </w:r>
      <w:r w:rsidR="004C4338">
        <w:rPr>
          <w:rFonts w:ascii="Times New Roman" w:hAnsi="Times New Roman" w:cs="Times New Roman"/>
          <w:sz w:val="28"/>
          <w:szCs w:val="28"/>
        </w:rPr>
        <w:t xml:space="preserve"> </w:t>
      </w:r>
      <w:r w:rsidR="004C4338" w:rsidRPr="00A91E02">
        <w:rPr>
          <w:rFonts w:ascii="Times New Roman" w:hAnsi="Times New Roman" w:cs="Times New Roman"/>
          <w:sz w:val="28"/>
          <w:szCs w:val="28"/>
        </w:rPr>
        <w:t xml:space="preserve">(в адаптации Д. Леонтьева) </w:t>
      </w:r>
      <w:r w:rsidRPr="00A91E02">
        <w:rPr>
          <w:rFonts w:ascii="Times New Roman" w:hAnsi="Times New Roman" w:cs="Times New Roman"/>
          <w:sz w:val="28"/>
          <w:szCs w:val="28"/>
        </w:rPr>
        <w:t xml:space="preserve"> в процентах» мы видим, что у основной части респондентов (53%) уровень эмоционального интеллекта средний, а у 43% - высокий, что является небольшим различием в показателях. При этом </w:t>
      </w:r>
      <w:r w:rsidR="001576DA">
        <w:rPr>
          <w:rFonts w:ascii="Times New Roman" w:hAnsi="Times New Roman" w:cs="Times New Roman"/>
          <w:sz w:val="28"/>
          <w:szCs w:val="28"/>
        </w:rPr>
        <w:t>у женщин -</w:t>
      </w:r>
      <w:r w:rsidRPr="00A91E02">
        <w:rPr>
          <w:rFonts w:ascii="Times New Roman" w:hAnsi="Times New Roman" w:cs="Times New Roman"/>
          <w:sz w:val="28"/>
          <w:szCs w:val="28"/>
        </w:rPr>
        <w:t xml:space="preserve"> предпринимателей среди </w:t>
      </w:r>
      <w:r w:rsidR="004F27CC">
        <w:rPr>
          <w:rFonts w:ascii="Times New Roman" w:hAnsi="Times New Roman" w:cs="Times New Roman"/>
          <w:sz w:val="28"/>
          <w:szCs w:val="28"/>
        </w:rPr>
        <w:t>шкал</w:t>
      </w:r>
      <w:r w:rsidRPr="00A91E02">
        <w:rPr>
          <w:rFonts w:ascii="Times New Roman" w:hAnsi="Times New Roman" w:cs="Times New Roman"/>
          <w:sz w:val="28"/>
          <w:szCs w:val="28"/>
        </w:rPr>
        <w:t xml:space="preserve"> эмоционального интеллекта наиболее выражены следующие: эмоциональная осведомленность, как осознание и понимание своих эмоций (53%) и эмпатия (53%), как понимание эмоций других людей, умение сопереживать текущему эмоциональному состоянию другого человека</w:t>
      </w:r>
      <w:r w:rsidR="000D2F69">
        <w:rPr>
          <w:rFonts w:ascii="Times New Roman" w:hAnsi="Times New Roman" w:cs="Times New Roman"/>
          <w:sz w:val="28"/>
          <w:szCs w:val="28"/>
        </w:rPr>
        <w:t xml:space="preserve"> и </w:t>
      </w:r>
      <w:r w:rsidRPr="00A91E02">
        <w:rPr>
          <w:rFonts w:ascii="Times New Roman" w:hAnsi="Times New Roman" w:cs="Times New Roman"/>
          <w:sz w:val="28"/>
          <w:szCs w:val="28"/>
        </w:rPr>
        <w:t xml:space="preserve">готовность оказать поддержку. Среди </w:t>
      </w:r>
      <w:r w:rsidR="004F27CC">
        <w:rPr>
          <w:rFonts w:ascii="Times New Roman" w:hAnsi="Times New Roman" w:cs="Times New Roman"/>
          <w:sz w:val="28"/>
          <w:szCs w:val="28"/>
        </w:rPr>
        <w:t>шкал</w:t>
      </w:r>
      <w:r w:rsidRPr="00A91E02">
        <w:rPr>
          <w:rFonts w:ascii="Times New Roman" w:hAnsi="Times New Roman" w:cs="Times New Roman"/>
          <w:sz w:val="28"/>
          <w:szCs w:val="28"/>
        </w:rPr>
        <w:t xml:space="preserve"> с наименьшими показателями оказался такой критерий как управление своими эмоциями (33%). </w:t>
      </w:r>
    </w:p>
    <w:p w:rsidR="00DF6E60" w:rsidRDefault="00DF6E60" w:rsidP="00DF6E60">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Полученные данные по уровню жизнестойкости у женщин</w:t>
      </w:r>
      <w:r>
        <w:rPr>
          <w:rFonts w:ascii="Times New Roman" w:hAnsi="Times New Roman" w:cs="Times New Roman"/>
          <w:sz w:val="28"/>
          <w:szCs w:val="28"/>
        </w:rPr>
        <w:t xml:space="preserve"> </w:t>
      </w:r>
      <w:r w:rsidRPr="00A91E02">
        <w:rPr>
          <w:rFonts w:ascii="Times New Roman" w:hAnsi="Times New Roman" w:cs="Times New Roman"/>
          <w:sz w:val="28"/>
          <w:szCs w:val="28"/>
        </w:rPr>
        <w:t>-предпринимателей можно нагл</w:t>
      </w:r>
      <w:r>
        <w:rPr>
          <w:rFonts w:ascii="Times New Roman" w:hAnsi="Times New Roman" w:cs="Times New Roman"/>
          <w:sz w:val="28"/>
          <w:szCs w:val="28"/>
        </w:rPr>
        <w:t>ядно представить на рисунке 2.5.</w:t>
      </w:r>
    </w:p>
    <w:p w:rsidR="00DF6E60" w:rsidRDefault="00DF6E60" w:rsidP="00DF6E60">
      <w:pPr>
        <w:spacing w:after="0" w:line="360" w:lineRule="auto"/>
        <w:ind w:firstLine="567"/>
        <w:jc w:val="both"/>
        <w:rPr>
          <w:rFonts w:ascii="Times New Roman" w:hAnsi="Times New Roman" w:cs="Times New Roman"/>
          <w:sz w:val="28"/>
          <w:szCs w:val="28"/>
        </w:rPr>
      </w:pPr>
    </w:p>
    <w:p w:rsidR="00DF6E60" w:rsidRDefault="00DF6E60" w:rsidP="00DF6E60">
      <w:pPr>
        <w:spacing w:after="0" w:line="360" w:lineRule="auto"/>
        <w:ind w:firstLine="567"/>
        <w:jc w:val="both"/>
        <w:rPr>
          <w:rFonts w:ascii="Times New Roman" w:hAnsi="Times New Roman" w:cs="Times New Roman"/>
          <w:sz w:val="28"/>
          <w:szCs w:val="28"/>
        </w:rPr>
      </w:pPr>
    </w:p>
    <w:p w:rsidR="00DF6E60" w:rsidRPr="00A91E02" w:rsidRDefault="00DF6E60" w:rsidP="00DF6E60">
      <w:pPr>
        <w:spacing w:after="0" w:line="360" w:lineRule="auto"/>
        <w:rPr>
          <w:rFonts w:ascii="Times New Roman" w:hAnsi="Times New Roman" w:cs="Times New Roman"/>
          <w:sz w:val="28"/>
          <w:szCs w:val="28"/>
        </w:rPr>
      </w:pPr>
      <w:r w:rsidRPr="00A91E02">
        <w:rPr>
          <w:rFonts w:ascii="Times New Roman" w:hAnsi="Times New Roman" w:cs="Times New Roman"/>
          <w:noProof/>
          <w:lang w:eastAsia="ru-RU"/>
        </w:rPr>
        <w:drawing>
          <wp:inline distT="0" distB="0" distL="0" distR="0" wp14:anchorId="23BDF88A" wp14:editId="49F48CDD">
            <wp:extent cx="5913120" cy="3131820"/>
            <wp:effectExtent l="0" t="0" r="1143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6E60" w:rsidRDefault="00DF6E60" w:rsidP="00DF6E6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Рис. 2.5 </w:t>
      </w:r>
      <w:r w:rsidRPr="00A91E02">
        <w:rPr>
          <w:rFonts w:ascii="Times New Roman" w:hAnsi="Times New Roman" w:cs="Times New Roman"/>
          <w:sz w:val="28"/>
          <w:szCs w:val="28"/>
        </w:rPr>
        <w:t xml:space="preserve">Результаты </w:t>
      </w:r>
      <w:r w:rsidRPr="00A91E02">
        <w:rPr>
          <w:rFonts w:ascii="Times New Roman" w:hAnsi="Times New Roman" w:cs="Times New Roman"/>
          <w:vanish/>
          <w:sz w:val="28"/>
          <w:szCs w:val="28"/>
        </w:rPr>
        <w:t xml:space="preserve">Характеристика показателей </w:t>
      </w:r>
      <w:r w:rsidRPr="00A91E02">
        <w:rPr>
          <w:rFonts w:ascii="Times New Roman" w:hAnsi="Times New Roman" w:cs="Times New Roman"/>
          <w:sz w:val="28"/>
          <w:szCs w:val="28"/>
        </w:rPr>
        <w:t>тестирования женщин</w:t>
      </w:r>
      <w:r>
        <w:rPr>
          <w:rFonts w:ascii="Times New Roman" w:hAnsi="Times New Roman" w:cs="Times New Roman"/>
          <w:sz w:val="28"/>
          <w:szCs w:val="28"/>
        </w:rPr>
        <w:t xml:space="preserve"> </w:t>
      </w:r>
      <w:r w:rsidRPr="00A91E02">
        <w:rPr>
          <w:rFonts w:ascii="Times New Roman" w:hAnsi="Times New Roman" w:cs="Times New Roman"/>
          <w:sz w:val="28"/>
          <w:szCs w:val="28"/>
        </w:rPr>
        <w:t>-</w:t>
      </w:r>
      <w:r>
        <w:rPr>
          <w:rFonts w:ascii="Times New Roman" w:hAnsi="Times New Roman" w:cs="Times New Roman"/>
          <w:sz w:val="28"/>
          <w:szCs w:val="28"/>
        </w:rPr>
        <w:t xml:space="preserve"> </w:t>
      </w:r>
      <w:r w:rsidRPr="00A91E02">
        <w:rPr>
          <w:rFonts w:ascii="Times New Roman" w:hAnsi="Times New Roman" w:cs="Times New Roman"/>
          <w:sz w:val="28"/>
          <w:szCs w:val="28"/>
        </w:rPr>
        <w:t>предпринимателей по уровню жизнестойкости по методике С. М</w:t>
      </w:r>
      <w:r>
        <w:rPr>
          <w:rFonts w:ascii="Times New Roman" w:hAnsi="Times New Roman" w:cs="Times New Roman"/>
          <w:sz w:val="28"/>
          <w:szCs w:val="28"/>
        </w:rPr>
        <w:t>адди (в адаптации Д. Леонтьева)</w:t>
      </w:r>
    </w:p>
    <w:p w:rsidR="00DF6E60" w:rsidRDefault="00DF6E60" w:rsidP="00B22A1C">
      <w:pPr>
        <w:spacing w:after="0" w:line="360" w:lineRule="auto"/>
        <w:ind w:firstLine="567"/>
        <w:jc w:val="both"/>
        <w:rPr>
          <w:rFonts w:ascii="Times New Roman" w:hAnsi="Times New Roman" w:cs="Times New Roman"/>
          <w:sz w:val="28"/>
          <w:szCs w:val="28"/>
        </w:rPr>
      </w:pPr>
    </w:p>
    <w:p w:rsidR="00DF6E60" w:rsidRDefault="00DF6E60" w:rsidP="00B22A1C">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По результатам тестирования по выявлению уровня жизнестойкости у женщин - предпринимателей мы можем сделать следующие выводы: в целом отмечается достаточно высокий показатель по уровню жизнестойкости у женщин - предпринимателей (77%), что составляет больше половины респондентов. Следует обратить внимание на тот факт, что женщин - предпринимателей с низким уровнем жизнестойкости в целом и другим критериям, его составляющим, нет. При этом, среди </w:t>
      </w:r>
      <w:r w:rsidR="004F27CC">
        <w:rPr>
          <w:rFonts w:ascii="Times New Roman" w:hAnsi="Times New Roman" w:cs="Times New Roman"/>
          <w:sz w:val="28"/>
          <w:szCs w:val="28"/>
        </w:rPr>
        <w:t>шкал</w:t>
      </w:r>
      <w:r w:rsidRPr="004F27CC">
        <w:rPr>
          <w:rFonts w:ascii="Times New Roman" w:hAnsi="Times New Roman" w:cs="Times New Roman"/>
          <w:sz w:val="28"/>
          <w:szCs w:val="28"/>
        </w:rPr>
        <w:t xml:space="preserve"> </w:t>
      </w:r>
      <w:r w:rsidRPr="00A91E02">
        <w:rPr>
          <w:rFonts w:ascii="Times New Roman" w:hAnsi="Times New Roman" w:cs="Times New Roman"/>
          <w:sz w:val="28"/>
          <w:szCs w:val="28"/>
        </w:rPr>
        <w:t>жизнестойкости необходимо выделить высокий уровень принятия риска (87%), что означает убежденность в том, что все, что происходит с ним в жизни – приобретение опыта и готовность действовать в отсутствие надежных гарантий успеха, на свой страх и риск. А это по определению является основополагающим</w:t>
      </w:r>
      <w:r w:rsidR="00D95082">
        <w:rPr>
          <w:rFonts w:ascii="Times New Roman" w:hAnsi="Times New Roman" w:cs="Times New Roman"/>
          <w:sz w:val="28"/>
          <w:szCs w:val="28"/>
        </w:rPr>
        <w:t xml:space="preserve"> качеством предпринимателя. По этому качеству можно говорить о том, что для женщины – предпринимателя, в большей степени характерны те же личностные качества, что и для предпринимателя – мужчины, потому как способность действовать на свой страх и риск является основополагающим качеством предпринимателя.</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Среди высоких показателей по всем </w:t>
      </w:r>
      <w:r w:rsidR="004F27CC">
        <w:rPr>
          <w:rFonts w:ascii="Times New Roman" w:hAnsi="Times New Roman" w:cs="Times New Roman"/>
          <w:sz w:val="28"/>
          <w:szCs w:val="28"/>
        </w:rPr>
        <w:t>шкалам</w:t>
      </w:r>
      <w:r w:rsidRPr="00A91E02">
        <w:rPr>
          <w:rFonts w:ascii="Times New Roman" w:hAnsi="Times New Roman" w:cs="Times New Roman"/>
          <w:sz w:val="28"/>
          <w:szCs w:val="28"/>
        </w:rPr>
        <w:t xml:space="preserve"> наименьшую популярность получил такой критерий как вовлеченность (57%), </w:t>
      </w:r>
      <w:r w:rsidR="001576DA">
        <w:rPr>
          <w:rFonts w:ascii="Times New Roman" w:hAnsi="Times New Roman" w:cs="Times New Roman"/>
          <w:sz w:val="28"/>
          <w:szCs w:val="28"/>
        </w:rPr>
        <w:t>который означает</w:t>
      </w:r>
      <w:r w:rsidRPr="00A91E02">
        <w:rPr>
          <w:rFonts w:ascii="Times New Roman" w:hAnsi="Times New Roman" w:cs="Times New Roman"/>
          <w:sz w:val="28"/>
          <w:szCs w:val="28"/>
        </w:rPr>
        <w:t xml:space="preserve"> удовольствие от собственной деятельности</w:t>
      </w:r>
      <w:r w:rsidR="001576DA">
        <w:rPr>
          <w:rFonts w:ascii="Times New Roman" w:hAnsi="Times New Roman" w:cs="Times New Roman"/>
          <w:sz w:val="28"/>
          <w:szCs w:val="28"/>
        </w:rPr>
        <w:t xml:space="preserve"> и ее результатов</w:t>
      </w:r>
      <w:r w:rsidRPr="00A91E02">
        <w:rPr>
          <w:rFonts w:ascii="Times New Roman" w:hAnsi="Times New Roman" w:cs="Times New Roman"/>
          <w:sz w:val="28"/>
          <w:szCs w:val="28"/>
        </w:rPr>
        <w:t>. Это не позволяет нам сделать однозначных выводов о том, что женщины - предприниматели не получают удовольствие от собственной деятельности</w:t>
      </w:r>
      <w:r w:rsidR="001576DA">
        <w:rPr>
          <w:rFonts w:ascii="Times New Roman" w:hAnsi="Times New Roman" w:cs="Times New Roman"/>
          <w:sz w:val="28"/>
          <w:szCs w:val="28"/>
        </w:rPr>
        <w:t xml:space="preserve"> и ее результатов</w:t>
      </w:r>
      <w:r w:rsidRPr="00A91E02">
        <w:rPr>
          <w:rFonts w:ascii="Times New Roman" w:hAnsi="Times New Roman" w:cs="Times New Roman"/>
          <w:sz w:val="28"/>
          <w:szCs w:val="28"/>
        </w:rPr>
        <w:t>, а может говорить лишь об одной из причин и мотивов занятия предпринимательством, исходя из ранее провед</w:t>
      </w:r>
      <w:r w:rsidR="001576DA">
        <w:rPr>
          <w:rFonts w:ascii="Times New Roman" w:hAnsi="Times New Roman" w:cs="Times New Roman"/>
          <w:sz w:val="28"/>
          <w:szCs w:val="28"/>
        </w:rPr>
        <w:t xml:space="preserve">енного теоретического анализа, среди которых </w:t>
      </w:r>
      <w:r w:rsidR="00D95082">
        <w:rPr>
          <w:rFonts w:ascii="Times New Roman" w:hAnsi="Times New Roman" w:cs="Times New Roman"/>
          <w:sz w:val="28"/>
          <w:szCs w:val="28"/>
        </w:rPr>
        <w:t>такие показатели, как</w:t>
      </w:r>
      <w:r w:rsidR="002B7058">
        <w:rPr>
          <w:rFonts w:ascii="Times New Roman" w:hAnsi="Times New Roman" w:cs="Times New Roman"/>
          <w:sz w:val="28"/>
          <w:szCs w:val="28"/>
        </w:rPr>
        <w:t xml:space="preserve"> увеличение количества разводов и</w:t>
      </w:r>
      <w:r w:rsidR="00D95082">
        <w:rPr>
          <w:rFonts w:ascii="Times New Roman" w:hAnsi="Times New Roman" w:cs="Times New Roman"/>
          <w:sz w:val="28"/>
          <w:szCs w:val="28"/>
        </w:rPr>
        <w:t xml:space="preserve"> </w:t>
      </w:r>
      <w:r w:rsidRPr="00A91E02">
        <w:rPr>
          <w:rFonts w:ascii="Times New Roman" w:hAnsi="Times New Roman" w:cs="Times New Roman"/>
          <w:sz w:val="28"/>
          <w:szCs w:val="28"/>
        </w:rPr>
        <w:t>рост женской безработицы, а в связи с этим большая ориентация на материальная мотивацию и деньги, то есть одна из причин занятия предпринимательством среди женщин  - вынужденная ситуация, обусловленная необходимостью материального обеспечения и отчасти  свободного графика в связи с воспитанием дет</w:t>
      </w:r>
      <w:r w:rsidR="00D95082">
        <w:rPr>
          <w:rFonts w:ascii="Times New Roman" w:hAnsi="Times New Roman" w:cs="Times New Roman"/>
          <w:sz w:val="28"/>
          <w:szCs w:val="28"/>
        </w:rPr>
        <w:t xml:space="preserve">ей. </w:t>
      </w:r>
      <w:r w:rsidR="00FD5361">
        <w:rPr>
          <w:rFonts w:ascii="Times New Roman" w:hAnsi="Times New Roman" w:cs="Times New Roman"/>
          <w:sz w:val="28"/>
          <w:szCs w:val="28"/>
        </w:rPr>
        <w:t>Но и этот мотив не может давать однозначной интерпретации о том, что занятие предпринимательством – это деятельность, не приносящая удовольствия, ведь тогда и не наблюдался бы такой активный рост числа предпринимателей среди женщин. Возможно, ведение собственного бизнеса – это дело, не всегда приносящее удовольствие, потому что требует ответственного и серьезного подхода, но это дело, помогающее женщине реализовывать себя.</w:t>
      </w:r>
    </w:p>
    <w:p w:rsidR="00F47148" w:rsidRPr="00A91E02" w:rsidRDefault="00F47148" w:rsidP="00EA00ED">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Первичные данные диагностики </w:t>
      </w:r>
      <w:r w:rsidR="004C4338" w:rsidRPr="00A91E02">
        <w:rPr>
          <w:rFonts w:ascii="Times New Roman" w:hAnsi="Times New Roman" w:cs="Times New Roman"/>
          <w:sz w:val="28"/>
          <w:szCs w:val="28"/>
        </w:rPr>
        <w:t xml:space="preserve">второй группы - женщин - не предпринимателей </w:t>
      </w:r>
      <w:r w:rsidR="004C4338">
        <w:rPr>
          <w:rFonts w:ascii="Times New Roman" w:hAnsi="Times New Roman" w:cs="Times New Roman"/>
          <w:sz w:val="28"/>
          <w:szCs w:val="28"/>
        </w:rPr>
        <w:t>по уровню</w:t>
      </w:r>
      <w:r w:rsidRPr="00A91E02">
        <w:rPr>
          <w:rFonts w:ascii="Times New Roman" w:hAnsi="Times New Roman" w:cs="Times New Roman"/>
          <w:sz w:val="28"/>
          <w:szCs w:val="28"/>
        </w:rPr>
        <w:t xml:space="preserve"> эмоционального интеллекта и жизнестойкости т</w:t>
      </w:r>
      <w:r w:rsidR="004C4338">
        <w:rPr>
          <w:rFonts w:ascii="Times New Roman" w:hAnsi="Times New Roman" w:cs="Times New Roman"/>
          <w:sz w:val="28"/>
          <w:szCs w:val="28"/>
        </w:rPr>
        <w:t>акже представлены в Приложении 2</w:t>
      </w:r>
      <w:r w:rsidRPr="00A91E02">
        <w:rPr>
          <w:rFonts w:ascii="Times New Roman" w:hAnsi="Times New Roman" w:cs="Times New Roman"/>
          <w:sz w:val="28"/>
          <w:szCs w:val="28"/>
        </w:rPr>
        <w:t>.</w:t>
      </w:r>
    </w:p>
    <w:p w:rsidR="004C4338" w:rsidRDefault="004C4338"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Итоговые результаты тестирования представлены в таблице 2</w:t>
      </w:r>
      <w:r w:rsidR="00514561">
        <w:rPr>
          <w:rFonts w:ascii="Times New Roman" w:hAnsi="Times New Roman" w:cs="Times New Roman"/>
          <w:sz w:val="28"/>
          <w:szCs w:val="28"/>
        </w:rPr>
        <w:t>.4.</w:t>
      </w:r>
    </w:p>
    <w:p w:rsidR="00514561" w:rsidRDefault="00514561" w:rsidP="00B22A1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2.4</w:t>
      </w:r>
    </w:p>
    <w:p w:rsidR="004C4338" w:rsidRPr="00A91E02" w:rsidRDefault="00F47148" w:rsidP="00DA329E">
      <w:pPr>
        <w:spacing w:after="0" w:line="360" w:lineRule="auto"/>
        <w:rPr>
          <w:rFonts w:ascii="Times New Roman" w:hAnsi="Times New Roman" w:cs="Times New Roman"/>
          <w:sz w:val="28"/>
          <w:szCs w:val="28"/>
        </w:rPr>
      </w:pPr>
      <w:r w:rsidRPr="00A91E02">
        <w:rPr>
          <w:rFonts w:ascii="Times New Roman" w:hAnsi="Times New Roman" w:cs="Times New Roman"/>
          <w:sz w:val="28"/>
          <w:szCs w:val="28"/>
        </w:rPr>
        <w:t xml:space="preserve">Результаты </w:t>
      </w:r>
      <w:r w:rsidRPr="00A91E02">
        <w:rPr>
          <w:rFonts w:ascii="Times New Roman" w:hAnsi="Times New Roman" w:cs="Times New Roman"/>
          <w:vanish/>
          <w:sz w:val="28"/>
          <w:szCs w:val="28"/>
        </w:rPr>
        <w:t xml:space="preserve">Характеристика показателей </w:t>
      </w:r>
      <w:r w:rsidRPr="00A91E02">
        <w:rPr>
          <w:rFonts w:ascii="Times New Roman" w:hAnsi="Times New Roman" w:cs="Times New Roman"/>
          <w:sz w:val="28"/>
          <w:szCs w:val="28"/>
        </w:rPr>
        <w:t>тестирования женщин – не предпринимателей по уровню эмоционального интеллекта по методике Н.</w:t>
      </w:r>
      <w:r w:rsidR="004F27CC">
        <w:rPr>
          <w:rFonts w:ascii="Times New Roman" w:hAnsi="Times New Roman" w:cs="Times New Roman"/>
          <w:sz w:val="28"/>
          <w:szCs w:val="28"/>
        </w:rPr>
        <w:t xml:space="preserve"> </w:t>
      </w:r>
      <w:r w:rsidRPr="00A91E02">
        <w:rPr>
          <w:rFonts w:ascii="Times New Roman" w:hAnsi="Times New Roman" w:cs="Times New Roman"/>
          <w:sz w:val="28"/>
          <w:szCs w:val="28"/>
        </w:rPr>
        <w:t>Холла и жизнестойкости по методике С.</w:t>
      </w:r>
      <w:r w:rsidR="004F27CC">
        <w:rPr>
          <w:rFonts w:ascii="Times New Roman" w:hAnsi="Times New Roman" w:cs="Times New Roman"/>
          <w:sz w:val="28"/>
          <w:szCs w:val="28"/>
        </w:rPr>
        <w:t xml:space="preserve"> </w:t>
      </w:r>
      <w:r w:rsidR="00514561">
        <w:rPr>
          <w:rFonts w:ascii="Times New Roman" w:hAnsi="Times New Roman" w:cs="Times New Roman"/>
          <w:sz w:val="28"/>
          <w:szCs w:val="28"/>
        </w:rPr>
        <w:t xml:space="preserve">Мадди </w:t>
      </w:r>
      <w:r w:rsidR="00EA00ED" w:rsidRPr="00A91E02">
        <w:rPr>
          <w:rFonts w:ascii="Times New Roman" w:hAnsi="Times New Roman" w:cs="Times New Roman"/>
          <w:sz w:val="28"/>
          <w:szCs w:val="28"/>
        </w:rPr>
        <w:t xml:space="preserve">(в адаптации Д. Леонтьева) </w:t>
      </w:r>
      <w:r w:rsidR="00514561">
        <w:rPr>
          <w:rFonts w:ascii="Times New Roman" w:hAnsi="Times New Roman" w:cs="Times New Roman"/>
          <w:sz w:val="28"/>
          <w:szCs w:val="28"/>
        </w:rPr>
        <w:t>в процентах</w:t>
      </w:r>
    </w:p>
    <w:tbl>
      <w:tblPr>
        <w:tblW w:w="9344" w:type="dxa"/>
        <w:tblLayout w:type="fixed"/>
        <w:tblLook w:val="04A0" w:firstRow="1" w:lastRow="0" w:firstColumn="1" w:lastColumn="0" w:noHBand="0" w:noVBand="1"/>
      </w:tblPr>
      <w:tblGrid>
        <w:gridCol w:w="704"/>
        <w:gridCol w:w="851"/>
        <w:gridCol w:w="992"/>
        <w:gridCol w:w="850"/>
        <w:gridCol w:w="851"/>
        <w:gridCol w:w="850"/>
        <w:gridCol w:w="858"/>
        <w:gridCol w:w="843"/>
        <w:gridCol w:w="851"/>
        <w:gridCol w:w="850"/>
        <w:gridCol w:w="844"/>
      </w:tblGrid>
      <w:tr w:rsidR="00F47148" w:rsidRPr="00A91E02" w:rsidTr="00620790">
        <w:trPr>
          <w:trHeight w:val="281"/>
        </w:trPr>
        <w:tc>
          <w:tcPr>
            <w:tcW w:w="595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148" w:rsidRPr="00EA00ED" w:rsidRDefault="00F47148" w:rsidP="00EA00ED">
            <w:pPr>
              <w:spacing w:after="0" w:line="360" w:lineRule="auto"/>
              <w:jc w:val="center"/>
              <w:rPr>
                <w:rFonts w:ascii="Times New Roman" w:hAnsi="Times New Roman" w:cs="Times New Roman"/>
                <w:color w:val="000000"/>
                <w:sz w:val="28"/>
                <w:szCs w:val="28"/>
              </w:rPr>
            </w:pPr>
            <w:r w:rsidRPr="00EA00ED">
              <w:rPr>
                <w:rFonts w:ascii="Times New Roman" w:hAnsi="Times New Roman" w:cs="Times New Roman"/>
                <w:color w:val="000000"/>
                <w:sz w:val="28"/>
                <w:szCs w:val="28"/>
              </w:rPr>
              <w:t>Эмоциональный интеллект</w:t>
            </w:r>
          </w:p>
        </w:tc>
        <w:tc>
          <w:tcPr>
            <w:tcW w:w="3388" w:type="dxa"/>
            <w:gridSpan w:val="4"/>
            <w:tcBorders>
              <w:top w:val="single" w:sz="4" w:space="0" w:color="auto"/>
              <w:left w:val="nil"/>
              <w:bottom w:val="single" w:sz="4" w:space="0" w:color="auto"/>
              <w:right w:val="single" w:sz="4" w:space="0" w:color="auto"/>
            </w:tcBorders>
            <w:shd w:val="clear" w:color="auto" w:fill="auto"/>
            <w:noWrap/>
            <w:vAlign w:val="bottom"/>
            <w:hideMark/>
          </w:tcPr>
          <w:p w:rsidR="00F47148" w:rsidRPr="00EA00ED" w:rsidRDefault="00F47148" w:rsidP="00EA00ED">
            <w:pPr>
              <w:spacing w:after="0" w:line="360" w:lineRule="auto"/>
              <w:jc w:val="center"/>
              <w:rPr>
                <w:rFonts w:ascii="Times New Roman" w:hAnsi="Times New Roman" w:cs="Times New Roman"/>
                <w:color w:val="000000"/>
                <w:sz w:val="28"/>
                <w:szCs w:val="28"/>
              </w:rPr>
            </w:pPr>
            <w:r w:rsidRPr="00EA00ED">
              <w:rPr>
                <w:rFonts w:ascii="Times New Roman" w:hAnsi="Times New Roman" w:cs="Times New Roman"/>
                <w:color w:val="000000"/>
                <w:sz w:val="28"/>
                <w:szCs w:val="28"/>
              </w:rPr>
              <w:t>Жизнестойкость</w:t>
            </w:r>
          </w:p>
        </w:tc>
      </w:tr>
      <w:tr w:rsidR="00F47148" w:rsidRPr="00A91E02" w:rsidTr="002B7058">
        <w:trPr>
          <w:cantSplit/>
          <w:trHeight w:val="4065"/>
        </w:trPr>
        <w:tc>
          <w:tcPr>
            <w:tcW w:w="704" w:type="dxa"/>
            <w:tcBorders>
              <w:top w:val="nil"/>
              <w:left w:val="single" w:sz="4" w:space="0" w:color="auto"/>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Уровень</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Эмоционал</w:t>
            </w:r>
            <w:r w:rsidR="002B7058">
              <w:rPr>
                <w:rFonts w:ascii="Times New Roman" w:hAnsi="Times New Roman" w:cs="Times New Roman"/>
                <w:color w:val="000000"/>
                <w:sz w:val="28"/>
                <w:szCs w:val="28"/>
              </w:rPr>
              <w:t>ь</w:t>
            </w:r>
            <w:r w:rsidRPr="00A91E02">
              <w:rPr>
                <w:rFonts w:ascii="Times New Roman" w:hAnsi="Times New Roman" w:cs="Times New Roman"/>
                <w:color w:val="000000"/>
                <w:sz w:val="28"/>
                <w:szCs w:val="28"/>
              </w:rPr>
              <w:t>ный интеллект</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Эмоциональная осведомленность</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Управление своими эмоциями</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proofErr w:type="spellStart"/>
            <w:r w:rsidRPr="00A91E02">
              <w:rPr>
                <w:rFonts w:ascii="Times New Roman" w:hAnsi="Times New Roman" w:cs="Times New Roman"/>
                <w:color w:val="000000"/>
                <w:sz w:val="28"/>
                <w:szCs w:val="28"/>
              </w:rPr>
              <w:t>Самомотивация</w:t>
            </w:r>
            <w:proofErr w:type="spellEnd"/>
          </w:p>
        </w:tc>
        <w:tc>
          <w:tcPr>
            <w:tcW w:w="850"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Эмпатия</w:t>
            </w:r>
          </w:p>
        </w:tc>
        <w:tc>
          <w:tcPr>
            <w:tcW w:w="858"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2B7058" w:rsidP="002B7058">
            <w:pPr>
              <w:spacing w:after="0" w:line="360" w:lineRule="auto"/>
              <w:ind w:left="113" w:right="1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эмоциями других </w:t>
            </w:r>
          </w:p>
        </w:tc>
        <w:tc>
          <w:tcPr>
            <w:tcW w:w="843"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Жизнестойкость</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Вовлеченность</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Контроль</w:t>
            </w:r>
          </w:p>
        </w:tc>
        <w:tc>
          <w:tcPr>
            <w:tcW w:w="844"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Принятие риска</w:t>
            </w:r>
          </w:p>
        </w:tc>
      </w:tr>
      <w:tr w:rsidR="00F47148" w:rsidRPr="00A91E02" w:rsidTr="002B7058">
        <w:trPr>
          <w:cantSplit/>
          <w:trHeight w:val="1304"/>
        </w:trPr>
        <w:tc>
          <w:tcPr>
            <w:tcW w:w="704" w:type="dxa"/>
            <w:tcBorders>
              <w:top w:val="nil"/>
              <w:left w:val="single" w:sz="4" w:space="0" w:color="auto"/>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В</w:t>
            </w:r>
            <w:r w:rsidR="004C4338">
              <w:rPr>
                <w:rFonts w:ascii="Times New Roman" w:hAnsi="Times New Roman" w:cs="Times New Roman"/>
                <w:color w:val="000000"/>
                <w:sz w:val="28"/>
                <w:szCs w:val="28"/>
              </w:rPr>
              <w:t>ысокий</w:t>
            </w:r>
          </w:p>
        </w:tc>
        <w:tc>
          <w:tcPr>
            <w:tcW w:w="851"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18%</w:t>
            </w:r>
          </w:p>
        </w:tc>
        <w:tc>
          <w:tcPr>
            <w:tcW w:w="992"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23%</w:t>
            </w:r>
          </w:p>
        </w:tc>
        <w:tc>
          <w:tcPr>
            <w:tcW w:w="850"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7%</w:t>
            </w:r>
          </w:p>
        </w:tc>
        <w:tc>
          <w:tcPr>
            <w:tcW w:w="851"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23%</w:t>
            </w:r>
          </w:p>
        </w:tc>
        <w:tc>
          <w:tcPr>
            <w:tcW w:w="850"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30%</w:t>
            </w:r>
          </w:p>
        </w:tc>
        <w:tc>
          <w:tcPr>
            <w:tcW w:w="858"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33%</w:t>
            </w:r>
          </w:p>
        </w:tc>
        <w:tc>
          <w:tcPr>
            <w:tcW w:w="843"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27%</w:t>
            </w:r>
          </w:p>
        </w:tc>
        <w:tc>
          <w:tcPr>
            <w:tcW w:w="851"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23%</w:t>
            </w:r>
          </w:p>
        </w:tc>
        <w:tc>
          <w:tcPr>
            <w:tcW w:w="850"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20%</w:t>
            </w:r>
          </w:p>
        </w:tc>
        <w:tc>
          <w:tcPr>
            <w:tcW w:w="844"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39%</w:t>
            </w:r>
          </w:p>
        </w:tc>
      </w:tr>
      <w:tr w:rsidR="00F47148" w:rsidRPr="00A91E02" w:rsidTr="002B7058">
        <w:trPr>
          <w:cantSplit/>
          <w:trHeight w:val="1279"/>
        </w:trPr>
        <w:tc>
          <w:tcPr>
            <w:tcW w:w="704" w:type="dxa"/>
            <w:tcBorders>
              <w:top w:val="nil"/>
              <w:left w:val="single" w:sz="4" w:space="0" w:color="auto"/>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С</w:t>
            </w:r>
            <w:r w:rsidR="004C4338">
              <w:rPr>
                <w:rFonts w:ascii="Times New Roman" w:hAnsi="Times New Roman" w:cs="Times New Roman"/>
                <w:color w:val="000000"/>
                <w:sz w:val="28"/>
                <w:szCs w:val="28"/>
              </w:rPr>
              <w:t>редний</w:t>
            </w:r>
          </w:p>
        </w:tc>
        <w:tc>
          <w:tcPr>
            <w:tcW w:w="851"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48%</w:t>
            </w:r>
          </w:p>
        </w:tc>
        <w:tc>
          <w:tcPr>
            <w:tcW w:w="992"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57%</w:t>
            </w:r>
          </w:p>
        </w:tc>
        <w:tc>
          <w:tcPr>
            <w:tcW w:w="850"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30%</w:t>
            </w:r>
          </w:p>
        </w:tc>
        <w:tc>
          <w:tcPr>
            <w:tcW w:w="851"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44%</w:t>
            </w:r>
          </w:p>
        </w:tc>
        <w:tc>
          <w:tcPr>
            <w:tcW w:w="850"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37%</w:t>
            </w:r>
          </w:p>
        </w:tc>
        <w:tc>
          <w:tcPr>
            <w:tcW w:w="858"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30%</w:t>
            </w:r>
          </w:p>
        </w:tc>
        <w:tc>
          <w:tcPr>
            <w:tcW w:w="843"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50%</w:t>
            </w:r>
          </w:p>
        </w:tc>
        <w:tc>
          <w:tcPr>
            <w:tcW w:w="851"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45%</w:t>
            </w:r>
          </w:p>
        </w:tc>
        <w:tc>
          <w:tcPr>
            <w:tcW w:w="850"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48%</w:t>
            </w:r>
          </w:p>
        </w:tc>
        <w:tc>
          <w:tcPr>
            <w:tcW w:w="844"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18%</w:t>
            </w:r>
          </w:p>
        </w:tc>
      </w:tr>
      <w:tr w:rsidR="00F47148" w:rsidRPr="00A91E02" w:rsidTr="002B7058">
        <w:trPr>
          <w:cantSplit/>
          <w:trHeight w:val="1134"/>
        </w:trPr>
        <w:tc>
          <w:tcPr>
            <w:tcW w:w="704" w:type="dxa"/>
            <w:tcBorders>
              <w:top w:val="nil"/>
              <w:left w:val="single" w:sz="4" w:space="0" w:color="auto"/>
              <w:bottom w:val="single" w:sz="4" w:space="0" w:color="auto"/>
              <w:right w:val="single" w:sz="4" w:space="0" w:color="auto"/>
            </w:tcBorders>
            <w:shd w:val="clear" w:color="auto" w:fill="auto"/>
            <w:textDirection w:val="btLr"/>
            <w:vAlign w:val="bottom"/>
            <w:hideMark/>
          </w:tcPr>
          <w:p w:rsidR="00F47148" w:rsidRPr="00A91E02" w:rsidRDefault="00F47148" w:rsidP="002B7058">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Н</w:t>
            </w:r>
            <w:r w:rsidR="004C4338">
              <w:rPr>
                <w:rFonts w:ascii="Times New Roman" w:hAnsi="Times New Roman" w:cs="Times New Roman"/>
                <w:color w:val="000000"/>
                <w:sz w:val="28"/>
                <w:szCs w:val="28"/>
              </w:rPr>
              <w:t>изкий</w:t>
            </w:r>
          </w:p>
        </w:tc>
        <w:tc>
          <w:tcPr>
            <w:tcW w:w="851"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34%</w:t>
            </w:r>
          </w:p>
        </w:tc>
        <w:tc>
          <w:tcPr>
            <w:tcW w:w="992"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20%</w:t>
            </w:r>
          </w:p>
        </w:tc>
        <w:tc>
          <w:tcPr>
            <w:tcW w:w="850"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63%</w:t>
            </w:r>
          </w:p>
        </w:tc>
        <w:tc>
          <w:tcPr>
            <w:tcW w:w="851"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33%</w:t>
            </w:r>
          </w:p>
        </w:tc>
        <w:tc>
          <w:tcPr>
            <w:tcW w:w="850"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33%</w:t>
            </w:r>
          </w:p>
        </w:tc>
        <w:tc>
          <w:tcPr>
            <w:tcW w:w="858"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37%</w:t>
            </w:r>
          </w:p>
        </w:tc>
        <w:tc>
          <w:tcPr>
            <w:tcW w:w="843"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23%</w:t>
            </w:r>
          </w:p>
        </w:tc>
        <w:tc>
          <w:tcPr>
            <w:tcW w:w="851"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32%</w:t>
            </w:r>
          </w:p>
        </w:tc>
        <w:tc>
          <w:tcPr>
            <w:tcW w:w="850"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32%</w:t>
            </w:r>
          </w:p>
        </w:tc>
        <w:tc>
          <w:tcPr>
            <w:tcW w:w="844" w:type="dxa"/>
            <w:tcBorders>
              <w:top w:val="nil"/>
              <w:left w:val="nil"/>
              <w:bottom w:val="single" w:sz="4" w:space="0" w:color="auto"/>
              <w:right w:val="single" w:sz="4" w:space="0" w:color="auto"/>
            </w:tcBorders>
            <w:shd w:val="clear" w:color="auto" w:fill="auto"/>
            <w:noWrap/>
            <w:vAlign w:val="bottom"/>
            <w:hideMark/>
          </w:tcPr>
          <w:p w:rsidR="00F47148" w:rsidRPr="00A91E02" w:rsidRDefault="00F47148" w:rsidP="00EA00ED">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43%</w:t>
            </w:r>
          </w:p>
        </w:tc>
      </w:tr>
    </w:tbl>
    <w:p w:rsidR="004C4338" w:rsidRDefault="004C4338" w:rsidP="00A67BD6">
      <w:pPr>
        <w:spacing w:after="0" w:line="360" w:lineRule="auto"/>
        <w:ind w:firstLine="567"/>
        <w:jc w:val="both"/>
        <w:rPr>
          <w:rFonts w:ascii="Times New Roman" w:hAnsi="Times New Roman" w:cs="Times New Roman"/>
          <w:sz w:val="28"/>
          <w:szCs w:val="28"/>
        </w:rPr>
      </w:pPr>
    </w:p>
    <w:p w:rsidR="002B7058" w:rsidRDefault="002B7058" w:rsidP="00A67BD6">
      <w:pPr>
        <w:spacing w:after="0" w:line="360" w:lineRule="auto"/>
        <w:ind w:firstLine="567"/>
        <w:jc w:val="both"/>
        <w:rPr>
          <w:rFonts w:ascii="Times New Roman" w:hAnsi="Times New Roman" w:cs="Times New Roman"/>
          <w:sz w:val="28"/>
          <w:szCs w:val="28"/>
        </w:rPr>
      </w:pPr>
    </w:p>
    <w:p w:rsidR="00F47148" w:rsidRPr="00A91E02" w:rsidRDefault="00F47148" w:rsidP="00A67BD6">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По результатам проведенного исследования среди женщин - не предпринимателей по выявлению уровня эмоционального интелле</w:t>
      </w:r>
      <w:r w:rsidR="004F27CC">
        <w:rPr>
          <w:rFonts w:ascii="Times New Roman" w:hAnsi="Times New Roman" w:cs="Times New Roman"/>
          <w:sz w:val="28"/>
          <w:szCs w:val="28"/>
        </w:rPr>
        <w:t>кта, отображенных в таблице 2</w:t>
      </w:r>
      <w:r w:rsidR="00514561">
        <w:rPr>
          <w:rFonts w:ascii="Times New Roman" w:hAnsi="Times New Roman" w:cs="Times New Roman"/>
          <w:sz w:val="28"/>
          <w:szCs w:val="28"/>
        </w:rPr>
        <w:t>.4</w:t>
      </w:r>
      <w:r w:rsidRPr="00A91E02">
        <w:rPr>
          <w:rFonts w:ascii="Times New Roman" w:hAnsi="Times New Roman" w:cs="Times New Roman"/>
          <w:sz w:val="28"/>
          <w:szCs w:val="28"/>
        </w:rPr>
        <w:t xml:space="preserve"> «Результаты </w:t>
      </w:r>
      <w:r w:rsidRPr="00A91E02">
        <w:rPr>
          <w:rFonts w:ascii="Times New Roman" w:hAnsi="Times New Roman" w:cs="Times New Roman"/>
          <w:vanish/>
          <w:sz w:val="28"/>
          <w:szCs w:val="28"/>
        </w:rPr>
        <w:t xml:space="preserve">Характеристика показателей </w:t>
      </w:r>
      <w:r w:rsidR="008374FE">
        <w:rPr>
          <w:rFonts w:ascii="Times New Roman" w:hAnsi="Times New Roman" w:cs="Times New Roman"/>
          <w:sz w:val="28"/>
          <w:szCs w:val="28"/>
        </w:rPr>
        <w:t>тестирования женщин -</w:t>
      </w:r>
      <w:r w:rsidRPr="00A91E02">
        <w:rPr>
          <w:rFonts w:ascii="Times New Roman" w:hAnsi="Times New Roman" w:cs="Times New Roman"/>
          <w:sz w:val="28"/>
          <w:szCs w:val="28"/>
        </w:rPr>
        <w:t xml:space="preserve"> не предпринимателей по уровню эмоционального интеллекта по методике Н. Холла и жизнестойкости по методике С. Мадди</w:t>
      </w:r>
      <w:r w:rsidR="004F27CC">
        <w:rPr>
          <w:rFonts w:ascii="Times New Roman" w:hAnsi="Times New Roman" w:cs="Times New Roman"/>
          <w:sz w:val="28"/>
          <w:szCs w:val="28"/>
        </w:rPr>
        <w:t xml:space="preserve"> </w:t>
      </w:r>
      <w:r w:rsidR="004F27CC" w:rsidRPr="00A91E02">
        <w:rPr>
          <w:rFonts w:ascii="Times New Roman" w:hAnsi="Times New Roman" w:cs="Times New Roman"/>
          <w:sz w:val="28"/>
          <w:szCs w:val="28"/>
        </w:rPr>
        <w:t xml:space="preserve">(в адаптации Д. </w:t>
      </w:r>
      <w:r w:rsidR="00CE4520" w:rsidRPr="00A91E02">
        <w:rPr>
          <w:rFonts w:ascii="Times New Roman" w:hAnsi="Times New Roman" w:cs="Times New Roman"/>
          <w:sz w:val="28"/>
          <w:szCs w:val="28"/>
        </w:rPr>
        <w:t>Леонтьева) в</w:t>
      </w:r>
      <w:r w:rsidRPr="00A91E02">
        <w:rPr>
          <w:rFonts w:ascii="Times New Roman" w:hAnsi="Times New Roman" w:cs="Times New Roman"/>
          <w:sz w:val="28"/>
          <w:szCs w:val="28"/>
        </w:rPr>
        <w:t xml:space="preserve"> процентах» мы можем сделать вывод о том, что основные показатели ур</w:t>
      </w:r>
      <w:r w:rsidR="008374FE">
        <w:rPr>
          <w:rFonts w:ascii="Times New Roman" w:hAnsi="Times New Roman" w:cs="Times New Roman"/>
          <w:sz w:val="28"/>
          <w:szCs w:val="28"/>
        </w:rPr>
        <w:t>овня эмоционального интеллекта -</w:t>
      </w:r>
      <w:r w:rsidRPr="00A91E02">
        <w:rPr>
          <w:rFonts w:ascii="Times New Roman" w:hAnsi="Times New Roman" w:cs="Times New Roman"/>
          <w:sz w:val="28"/>
          <w:szCs w:val="28"/>
        </w:rPr>
        <w:t xml:space="preserve"> это средний (48%) и низкий (34%). Процент респондентов с высоким уровнем эмоционального интеллекта составил всего лишь 18%. При этом среди </w:t>
      </w:r>
      <w:r w:rsidR="004F27CC">
        <w:rPr>
          <w:rFonts w:ascii="Times New Roman" w:hAnsi="Times New Roman" w:cs="Times New Roman"/>
          <w:sz w:val="28"/>
          <w:szCs w:val="28"/>
        </w:rPr>
        <w:t>шкал</w:t>
      </w:r>
      <w:r w:rsidRPr="00A91E02">
        <w:rPr>
          <w:rFonts w:ascii="Times New Roman" w:hAnsi="Times New Roman" w:cs="Times New Roman"/>
          <w:sz w:val="28"/>
          <w:szCs w:val="28"/>
        </w:rPr>
        <w:t xml:space="preserve"> эмоционального интеллекта по среднему уровню особо можно выделить эмоциональную осведомленность (57%) и </w:t>
      </w:r>
      <w:proofErr w:type="spellStart"/>
      <w:r w:rsidRPr="00A91E02">
        <w:rPr>
          <w:rFonts w:ascii="Times New Roman" w:hAnsi="Times New Roman" w:cs="Times New Roman"/>
          <w:sz w:val="28"/>
          <w:szCs w:val="28"/>
        </w:rPr>
        <w:t>самомотивацию</w:t>
      </w:r>
      <w:proofErr w:type="spellEnd"/>
      <w:r w:rsidRPr="00A91E02">
        <w:rPr>
          <w:rFonts w:ascii="Times New Roman" w:hAnsi="Times New Roman" w:cs="Times New Roman"/>
          <w:sz w:val="28"/>
          <w:szCs w:val="28"/>
        </w:rPr>
        <w:t xml:space="preserve"> (44%). Среди показателей по низкому уровню лидирует такой критерий как управление своими эмоциями (63%). То есть, женщины</w:t>
      </w:r>
      <w:r w:rsidR="00DA329E">
        <w:rPr>
          <w:rFonts w:ascii="Times New Roman" w:hAnsi="Times New Roman" w:cs="Times New Roman"/>
          <w:sz w:val="28"/>
          <w:szCs w:val="28"/>
        </w:rPr>
        <w:t>-предприниматели</w:t>
      </w:r>
      <w:r w:rsidRPr="00A91E02">
        <w:rPr>
          <w:rFonts w:ascii="Times New Roman" w:hAnsi="Times New Roman" w:cs="Times New Roman"/>
          <w:sz w:val="28"/>
          <w:szCs w:val="28"/>
        </w:rPr>
        <w:t xml:space="preserve">, в большинстве своем, осознают и понимают свои эмоции, но не умеют произвольно управлять своими эмоциями, нежели эмоциями других людей. При этом показатели по самомотивации, как побуждение к действию и управление своим поведением остается на средних позициях. </w:t>
      </w:r>
    </w:p>
    <w:p w:rsidR="00F47148" w:rsidRDefault="00F47148" w:rsidP="00A67BD6">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Полученные данные по уровню эмоционального интеллекта у женщин-не предпринимателей по методике Н. Холла </w:t>
      </w:r>
      <w:r w:rsidR="004F27CC">
        <w:rPr>
          <w:rFonts w:ascii="Times New Roman" w:hAnsi="Times New Roman" w:cs="Times New Roman"/>
          <w:sz w:val="28"/>
          <w:szCs w:val="28"/>
        </w:rPr>
        <w:t xml:space="preserve">можно представить на рисунке </w:t>
      </w:r>
      <w:r w:rsidR="00514561">
        <w:rPr>
          <w:rFonts w:ascii="Times New Roman" w:hAnsi="Times New Roman" w:cs="Times New Roman"/>
          <w:sz w:val="28"/>
          <w:szCs w:val="28"/>
        </w:rPr>
        <w:t>2.6</w:t>
      </w:r>
      <w:r w:rsidR="00CE4520">
        <w:rPr>
          <w:rFonts w:ascii="Times New Roman" w:hAnsi="Times New Roman" w:cs="Times New Roman"/>
          <w:sz w:val="28"/>
          <w:szCs w:val="28"/>
        </w:rPr>
        <w:t>.</w:t>
      </w:r>
    </w:p>
    <w:p w:rsidR="00A67BD6" w:rsidRDefault="00A67BD6" w:rsidP="00A67BD6">
      <w:pPr>
        <w:spacing w:after="0" w:line="360" w:lineRule="auto"/>
        <w:ind w:firstLine="567"/>
        <w:jc w:val="both"/>
        <w:rPr>
          <w:rFonts w:ascii="Times New Roman" w:hAnsi="Times New Roman" w:cs="Times New Roman"/>
          <w:sz w:val="28"/>
          <w:szCs w:val="28"/>
        </w:rPr>
      </w:pPr>
    </w:p>
    <w:p w:rsidR="00A67BD6" w:rsidRDefault="00A67BD6" w:rsidP="00A67BD6">
      <w:pPr>
        <w:spacing w:after="0" w:line="360" w:lineRule="auto"/>
        <w:ind w:firstLine="567"/>
        <w:jc w:val="both"/>
        <w:rPr>
          <w:rFonts w:ascii="Times New Roman" w:hAnsi="Times New Roman" w:cs="Times New Roman"/>
          <w:sz w:val="28"/>
          <w:szCs w:val="28"/>
        </w:rPr>
      </w:pPr>
    </w:p>
    <w:p w:rsidR="004F27CC" w:rsidRDefault="00F47148" w:rsidP="008374FE">
      <w:pPr>
        <w:spacing w:after="0" w:line="360" w:lineRule="auto"/>
        <w:rPr>
          <w:rFonts w:ascii="Times New Roman" w:hAnsi="Times New Roman" w:cs="Times New Roman"/>
          <w:sz w:val="28"/>
          <w:szCs w:val="28"/>
        </w:rPr>
      </w:pPr>
      <w:r w:rsidRPr="00A91E02">
        <w:rPr>
          <w:rFonts w:ascii="Times New Roman" w:hAnsi="Times New Roman" w:cs="Times New Roman"/>
          <w:noProof/>
          <w:lang w:eastAsia="ru-RU"/>
        </w:rPr>
        <w:drawing>
          <wp:inline distT="0" distB="0" distL="0" distR="0">
            <wp:extent cx="5920740" cy="2834640"/>
            <wp:effectExtent l="0" t="0" r="381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91E02">
        <w:rPr>
          <w:rFonts w:ascii="Times New Roman" w:hAnsi="Times New Roman" w:cs="Times New Roman"/>
          <w:sz w:val="28"/>
          <w:szCs w:val="28"/>
        </w:rPr>
        <w:t xml:space="preserve"> </w:t>
      </w:r>
    </w:p>
    <w:p w:rsidR="00F47148" w:rsidRDefault="004F27CC" w:rsidP="00DA329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Рис. </w:t>
      </w:r>
      <w:r w:rsidR="00514561">
        <w:rPr>
          <w:rFonts w:ascii="Times New Roman" w:hAnsi="Times New Roman" w:cs="Times New Roman"/>
          <w:sz w:val="28"/>
          <w:szCs w:val="28"/>
        </w:rPr>
        <w:t>2.6</w:t>
      </w:r>
      <w:r w:rsidR="00F47148" w:rsidRPr="00A91E02">
        <w:rPr>
          <w:rFonts w:ascii="Times New Roman" w:hAnsi="Times New Roman" w:cs="Times New Roman"/>
          <w:sz w:val="28"/>
          <w:szCs w:val="28"/>
        </w:rPr>
        <w:t xml:space="preserve"> Результаты </w:t>
      </w:r>
      <w:r w:rsidR="00F47148" w:rsidRPr="00A91E02">
        <w:rPr>
          <w:rFonts w:ascii="Times New Roman" w:hAnsi="Times New Roman" w:cs="Times New Roman"/>
          <w:vanish/>
          <w:sz w:val="28"/>
          <w:szCs w:val="28"/>
        </w:rPr>
        <w:t xml:space="preserve">Характеристика показателей </w:t>
      </w:r>
      <w:r w:rsidR="00F47148" w:rsidRPr="00A91E02">
        <w:rPr>
          <w:rFonts w:ascii="Times New Roman" w:hAnsi="Times New Roman" w:cs="Times New Roman"/>
          <w:sz w:val="28"/>
          <w:szCs w:val="28"/>
        </w:rPr>
        <w:t>тестирования женщин - не предпринимателей по уровню эмоционального интеллекта по методике Н.</w:t>
      </w:r>
      <w:r>
        <w:rPr>
          <w:rFonts w:ascii="Times New Roman" w:hAnsi="Times New Roman" w:cs="Times New Roman"/>
          <w:sz w:val="28"/>
          <w:szCs w:val="28"/>
        </w:rPr>
        <w:t xml:space="preserve"> </w:t>
      </w:r>
      <w:r w:rsidR="00F47148" w:rsidRPr="00A91E02">
        <w:rPr>
          <w:rFonts w:ascii="Times New Roman" w:hAnsi="Times New Roman" w:cs="Times New Roman"/>
          <w:sz w:val="28"/>
          <w:szCs w:val="28"/>
        </w:rPr>
        <w:t xml:space="preserve">Холла </w:t>
      </w:r>
    </w:p>
    <w:p w:rsidR="006066FD" w:rsidRDefault="006066FD" w:rsidP="008374FE">
      <w:pPr>
        <w:spacing w:after="0" w:line="360" w:lineRule="auto"/>
        <w:jc w:val="both"/>
        <w:rPr>
          <w:rFonts w:ascii="Times New Roman" w:hAnsi="Times New Roman" w:cs="Times New Roman"/>
          <w:sz w:val="28"/>
          <w:szCs w:val="28"/>
        </w:rPr>
      </w:pPr>
    </w:p>
    <w:p w:rsidR="006066FD" w:rsidRDefault="006066FD" w:rsidP="008374FE">
      <w:pPr>
        <w:spacing w:after="0" w:line="360" w:lineRule="auto"/>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По результатам тестирования по уровню жизнестойкости мы получили следующие результаты: также, как и по общим показателям эмоционального интеллекта, у большинства, а именно у половины респондентов (50%) - уровень жизнестойкости средний и только у 27% - высокий. Среди </w:t>
      </w:r>
      <w:r w:rsidR="004F27CC">
        <w:rPr>
          <w:rFonts w:ascii="Times New Roman" w:hAnsi="Times New Roman" w:cs="Times New Roman"/>
          <w:sz w:val="28"/>
          <w:szCs w:val="28"/>
        </w:rPr>
        <w:t>шкал</w:t>
      </w:r>
      <w:r w:rsidRPr="00A91E02">
        <w:rPr>
          <w:rFonts w:ascii="Times New Roman" w:hAnsi="Times New Roman" w:cs="Times New Roman"/>
          <w:sz w:val="28"/>
          <w:szCs w:val="28"/>
        </w:rPr>
        <w:t xml:space="preserve"> жизнестойкости среднего уровня можно выделить контроль (48%) и вовлеченность (45%). Среди низких показателей лидирует </w:t>
      </w:r>
      <w:r w:rsidR="004F27CC">
        <w:rPr>
          <w:rFonts w:ascii="Times New Roman" w:hAnsi="Times New Roman" w:cs="Times New Roman"/>
          <w:sz w:val="28"/>
          <w:szCs w:val="28"/>
        </w:rPr>
        <w:t>шкала</w:t>
      </w:r>
      <w:r w:rsidRPr="00A91E02">
        <w:rPr>
          <w:rFonts w:ascii="Times New Roman" w:hAnsi="Times New Roman" w:cs="Times New Roman"/>
          <w:sz w:val="28"/>
          <w:szCs w:val="28"/>
        </w:rPr>
        <w:t xml:space="preserve"> «принятие риска» (43%). Все эти данные говорят о том, что женщины, не занимающиеся бизнесом, в большинстве случаев, не ориентированы на способность к риску, которое необходимо предпринимателю. Однако, в них присутствует убежденность в том, что они могут влиять на результат происходящего в своей жизни и получать удовольствие от своей деятельности. Но эти качества, по результатам данных, выражены не ярко, поэтому делать на них акцент не следует.</w:t>
      </w:r>
    </w:p>
    <w:p w:rsidR="00F47148"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Полученные результаты </w:t>
      </w:r>
      <w:r w:rsidRPr="00A91E02">
        <w:rPr>
          <w:rFonts w:ascii="Times New Roman" w:hAnsi="Times New Roman" w:cs="Times New Roman"/>
          <w:vanish/>
          <w:sz w:val="28"/>
          <w:szCs w:val="28"/>
        </w:rPr>
        <w:t xml:space="preserve">Характеристика показателей </w:t>
      </w:r>
      <w:r w:rsidRPr="00A91E02">
        <w:rPr>
          <w:rFonts w:ascii="Times New Roman" w:hAnsi="Times New Roman" w:cs="Times New Roman"/>
          <w:sz w:val="28"/>
          <w:szCs w:val="28"/>
        </w:rPr>
        <w:t>тестирования женщин - не предпринимателей по уровню жизнестойкости можно на</w:t>
      </w:r>
      <w:r w:rsidR="004F27CC">
        <w:rPr>
          <w:rFonts w:ascii="Times New Roman" w:hAnsi="Times New Roman" w:cs="Times New Roman"/>
          <w:sz w:val="28"/>
          <w:szCs w:val="28"/>
        </w:rPr>
        <w:t xml:space="preserve">глядно представить на рисунке </w:t>
      </w:r>
      <w:r w:rsidR="00514561">
        <w:rPr>
          <w:rFonts w:ascii="Times New Roman" w:hAnsi="Times New Roman" w:cs="Times New Roman"/>
          <w:sz w:val="28"/>
          <w:szCs w:val="28"/>
        </w:rPr>
        <w:t>2.7</w:t>
      </w:r>
      <w:r w:rsidRPr="00A91E02">
        <w:rPr>
          <w:rFonts w:ascii="Times New Roman" w:hAnsi="Times New Roman" w:cs="Times New Roman"/>
          <w:sz w:val="28"/>
          <w:szCs w:val="28"/>
        </w:rPr>
        <w:t>.</w:t>
      </w:r>
    </w:p>
    <w:p w:rsidR="00F47148" w:rsidRDefault="00F47148" w:rsidP="006066FD">
      <w:pPr>
        <w:spacing w:after="0" w:line="360" w:lineRule="auto"/>
        <w:rPr>
          <w:rFonts w:ascii="Times New Roman" w:hAnsi="Times New Roman" w:cs="Times New Roman"/>
          <w:sz w:val="28"/>
          <w:szCs w:val="28"/>
        </w:rPr>
      </w:pPr>
      <w:r w:rsidRPr="00A91E02">
        <w:rPr>
          <w:rFonts w:ascii="Times New Roman" w:hAnsi="Times New Roman" w:cs="Times New Roman"/>
          <w:noProof/>
          <w:lang w:eastAsia="ru-RU"/>
        </w:rPr>
        <w:drawing>
          <wp:inline distT="0" distB="0" distL="0" distR="0">
            <wp:extent cx="5913120" cy="280416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91E02">
        <w:rPr>
          <w:rFonts w:ascii="Times New Roman" w:hAnsi="Times New Roman" w:cs="Times New Roman"/>
          <w:sz w:val="28"/>
          <w:szCs w:val="28"/>
        </w:rPr>
        <w:t xml:space="preserve"> </w:t>
      </w:r>
      <w:r w:rsidR="004F27CC">
        <w:rPr>
          <w:rFonts w:ascii="Times New Roman" w:hAnsi="Times New Roman" w:cs="Times New Roman"/>
          <w:sz w:val="28"/>
          <w:szCs w:val="28"/>
        </w:rPr>
        <w:t xml:space="preserve">Рис. </w:t>
      </w:r>
      <w:r w:rsidR="008374FE">
        <w:rPr>
          <w:rFonts w:ascii="Times New Roman" w:hAnsi="Times New Roman" w:cs="Times New Roman"/>
          <w:sz w:val="28"/>
          <w:szCs w:val="28"/>
        </w:rPr>
        <w:t>2.7</w:t>
      </w:r>
      <w:r w:rsidR="00514561">
        <w:rPr>
          <w:rFonts w:ascii="Times New Roman" w:hAnsi="Times New Roman" w:cs="Times New Roman"/>
          <w:sz w:val="28"/>
          <w:szCs w:val="28"/>
        </w:rPr>
        <w:t xml:space="preserve"> </w:t>
      </w:r>
      <w:r w:rsidRPr="00A91E02">
        <w:rPr>
          <w:rFonts w:ascii="Times New Roman" w:hAnsi="Times New Roman" w:cs="Times New Roman"/>
          <w:sz w:val="28"/>
          <w:szCs w:val="28"/>
        </w:rPr>
        <w:t xml:space="preserve">Результаты </w:t>
      </w:r>
      <w:r w:rsidRPr="00A91E02">
        <w:rPr>
          <w:rFonts w:ascii="Times New Roman" w:hAnsi="Times New Roman" w:cs="Times New Roman"/>
          <w:vanish/>
          <w:sz w:val="28"/>
          <w:szCs w:val="28"/>
        </w:rPr>
        <w:t xml:space="preserve">Характеристика показателей </w:t>
      </w:r>
      <w:r w:rsidRPr="00A91E02">
        <w:rPr>
          <w:rFonts w:ascii="Times New Roman" w:hAnsi="Times New Roman" w:cs="Times New Roman"/>
          <w:sz w:val="28"/>
          <w:szCs w:val="28"/>
        </w:rPr>
        <w:t xml:space="preserve">тестирования женщин - не предпринимателей по уровню жизнестойкости по методике С. </w:t>
      </w:r>
      <w:r w:rsidR="008374FE" w:rsidRPr="00A91E02">
        <w:rPr>
          <w:rFonts w:ascii="Times New Roman" w:hAnsi="Times New Roman" w:cs="Times New Roman"/>
          <w:sz w:val="28"/>
          <w:szCs w:val="28"/>
        </w:rPr>
        <w:t>Ма</w:t>
      </w:r>
      <w:r w:rsidR="008374FE">
        <w:rPr>
          <w:rFonts w:ascii="Times New Roman" w:hAnsi="Times New Roman" w:cs="Times New Roman"/>
          <w:sz w:val="28"/>
          <w:szCs w:val="28"/>
        </w:rPr>
        <w:t>дди (</w:t>
      </w:r>
      <w:r w:rsidR="00514561">
        <w:rPr>
          <w:rFonts w:ascii="Times New Roman" w:hAnsi="Times New Roman" w:cs="Times New Roman"/>
          <w:sz w:val="28"/>
          <w:szCs w:val="28"/>
        </w:rPr>
        <w:t>в адаптации Д. Леонтьева)</w:t>
      </w:r>
    </w:p>
    <w:p w:rsidR="008374FE" w:rsidRDefault="008374FE" w:rsidP="008374FE">
      <w:pPr>
        <w:spacing w:after="0" w:line="360" w:lineRule="auto"/>
        <w:rPr>
          <w:rFonts w:ascii="Times New Roman" w:hAnsi="Times New Roman" w:cs="Times New Roman"/>
          <w:sz w:val="28"/>
          <w:szCs w:val="28"/>
        </w:rPr>
      </w:pPr>
    </w:p>
    <w:p w:rsidR="008374FE" w:rsidRPr="00A91E02" w:rsidRDefault="008374FE" w:rsidP="008374FE">
      <w:pPr>
        <w:spacing w:after="0" w:line="360" w:lineRule="auto"/>
        <w:rPr>
          <w:rFonts w:ascii="Times New Roman" w:hAnsi="Times New Roman" w:cs="Times New Roman"/>
          <w:sz w:val="28"/>
          <w:szCs w:val="28"/>
        </w:rPr>
      </w:pPr>
    </w:p>
    <w:p w:rsidR="00F47148"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Итак, результаты проведенной диагностики среди дв</w:t>
      </w:r>
      <w:r w:rsidR="008374FE">
        <w:rPr>
          <w:rFonts w:ascii="Times New Roman" w:hAnsi="Times New Roman" w:cs="Times New Roman"/>
          <w:sz w:val="28"/>
          <w:szCs w:val="28"/>
        </w:rPr>
        <w:t>ух групп респондентов - женщин - предпринимателей и женщин -</w:t>
      </w:r>
      <w:r w:rsidRPr="00A91E02">
        <w:rPr>
          <w:rFonts w:ascii="Times New Roman" w:hAnsi="Times New Roman" w:cs="Times New Roman"/>
          <w:sz w:val="28"/>
          <w:szCs w:val="28"/>
        </w:rPr>
        <w:t xml:space="preserve"> не предпринимателей по уровню эмоционального интеллекта</w:t>
      </w:r>
      <w:r w:rsidR="004F27CC">
        <w:rPr>
          <w:rFonts w:ascii="Times New Roman" w:hAnsi="Times New Roman" w:cs="Times New Roman"/>
          <w:sz w:val="28"/>
          <w:szCs w:val="28"/>
        </w:rPr>
        <w:t xml:space="preserve"> мы можем отразить на рисунке </w:t>
      </w:r>
      <w:r w:rsidR="00514561">
        <w:rPr>
          <w:rFonts w:ascii="Times New Roman" w:hAnsi="Times New Roman" w:cs="Times New Roman"/>
          <w:sz w:val="28"/>
          <w:szCs w:val="28"/>
        </w:rPr>
        <w:t>2.8.</w:t>
      </w:r>
    </w:p>
    <w:p w:rsidR="00F47148" w:rsidRPr="00A91E02" w:rsidRDefault="00F47148" w:rsidP="008374FE">
      <w:pPr>
        <w:spacing w:after="0" w:line="360" w:lineRule="auto"/>
        <w:rPr>
          <w:rFonts w:ascii="Times New Roman" w:hAnsi="Times New Roman" w:cs="Times New Roman"/>
          <w:sz w:val="28"/>
          <w:szCs w:val="28"/>
        </w:rPr>
      </w:pPr>
      <w:r w:rsidRPr="00A91E02">
        <w:rPr>
          <w:rFonts w:ascii="Times New Roman" w:hAnsi="Times New Roman" w:cs="Times New Roman"/>
          <w:noProof/>
          <w:lang w:eastAsia="ru-RU"/>
        </w:rPr>
        <w:drawing>
          <wp:inline distT="0" distB="0" distL="0" distR="0">
            <wp:extent cx="5920740" cy="2316480"/>
            <wp:effectExtent l="0" t="0" r="3810" b="76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7148" w:rsidRDefault="00514561" w:rsidP="00D023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Рис. 2.8 </w:t>
      </w:r>
      <w:r w:rsidR="00F47148" w:rsidRPr="00A91E02">
        <w:rPr>
          <w:rFonts w:ascii="Times New Roman" w:hAnsi="Times New Roman" w:cs="Times New Roman"/>
          <w:sz w:val="28"/>
          <w:szCs w:val="28"/>
        </w:rPr>
        <w:t>Результаты тестирования уровня эмоционального интеллекта у женщин – предпринимателей и женщин – не предпр</w:t>
      </w:r>
      <w:r>
        <w:rPr>
          <w:rFonts w:ascii="Times New Roman" w:hAnsi="Times New Roman" w:cs="Times New Roman"/>
          <w:sz w:val="28"/>
          <w:szCs w:val="28"/>
        </w:rPr>
        <w:t>инимателей по методике Н. Холла</w:t>
      </w:r>
    </w:p>
    <w:p w:rsidR="00D023BF" w:rsidRDefault="00D023BF" w:rsidP="00D023BF">
      <w:pPr>
        <w:spacing w:after="0" w:line="360" w:lineRule="auto"/>
        <w:rPr>
          <w:rFonts w:ascii="Times New Roman" w:hAnsi="Times New Roman" w:cs="Times New Roman"/>
          <w:sz w:val="28"/>
          <w:szCs w:val="28"/>
        </w:rPr>
      </w:pPr>
    </w:p>
    <w:p w:rsidR="00D023BF" w:rsidRPr="00A91E02" w:rsidRDefault="00D023BF" w:rsidP="00D023BF">
      <w:pPr>
        <w:spacing w:after="0" w:line="360" w:lineRule="auto"/>
        <w:rPr>
          <w:rFonts w:ascii="Times New Roman" w:hAnsi="Times New Roman" w:cs="Times New Roman"/>
          <w:sz w:val="28"/>
          <w:szCs w:val="28"/>
        </w:rPr>
      </w:pPr>
    </w:p>
    <w:p w:rsidR="00F47148"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Также общие показатели уровня жизнестойкости между двумя </w:t>
      </w:r>
      <w:r w:rsidR="00514561" w:rsidRPr="00A91E02">
        <w:rPr>
          <w:rFonts w:ascii="Times New Roman" w:hAnsi="Times New Roman" w:cs="Times New Roman"/>
          <w:sz w:val="28"/>
          <w:szCs w:val="28"/>
        </w:rPr>
        <w:t>группами -</w:t>
      </w:r>
      <w:r w:rsidR="008374FE">
        <w:rPr>
          <w:rFonts w:ascii="Times New Roman" w:hAnsi="Times New Roman" w:cs="Times New Roman"/>
          <w:sz w:val="28"/>
          <w:szCs w:val="28"/>
        </w:rPr>
        <w:t xml:space="preserve"> женщин - предпринимателей и женщин -</w:t>
      </w:r>
      <w:r w:rsidRPr="00A91E02">
        <w:rPr>
          <w:rFonts w:ascii="Times New Roman" w:hAnsi="Times New Roman" w:cs="Times New Roman"/>
          <w:sz w:val="28"/>
          <w:szCs w:val="28"/>
        </w:rPr>
        <w:t xml:space="preserve"> не </w:t>
      </w:r>
      <w:r w:rsidR="00514561" w:rsidRPr="00A91E02">
        <w:rPr>
          <w:rFonts w:ascii="Times New Roman" w:hAnsi="Times New Roman" w:cs="Times New Roman"/>
          <w:sz w:val="28"/>
          <w:szCs w:val="28"/>
        </w:rPr>
        <w:t>предпринимат</w:t>
      </w:r>
      <w:r w:rsidR="00514561">
        <w:rPr>
          <w:rFonts w:ascii="Times New Roman" w:hAnsi="Times New Roman" w:cs="Times New Roman"/>
          <w:sz w:val="28"/>
          <w:szCs w:val="28"/>
        </w:rPr>
        <w:t>елей представлены</w:t>
      </w:r>
      <w:r w:rsidR="004F27CC">
        <w:rPr>
          <w:rFonts w:ascii="Times New Roman" w:hAnsi="Times New Roman" w:cs="Times New Roman"/>
          <w:sz w:val="28"/>
          <w:szCs w:val="28"/>
        </w:rPr>
        <w:t xml:space="preserve"> на рисунке </w:t>
      </w:r>
      <w:r w:rsidR="00514561">
        <w:rPr>
          <w:rFonts w:ascii="Times New Roman" w:hAnsi="Times New Roman" w:cs="Times New Roman"/>
          <w:sz w:val="28"/>
          <w:szCs w:val="28"/>
        </w:rPr>
        <w:t>2.9</w:t>
      </w:r>
      <w:r w:rsidRPr="00A91E02">
        <w:rPr>
          <w:rFonts w:ascii="Times New Roman" w:hAnsi="Times New Roman" w:cs="Times New Roman"/>
          <w:sz w:val="28"/>
          <w:szCs w:val="28"/>
        </w:rPr>
        <w:t>.</w:t>
      </w:r>
    </w:p>
    <w:p w:rsidR="008374FE" w:rsidRDefault="008374FE" w:rsidP="00B22A1C">
      <w:pPr>
        <w:spacing w:after="0" w:line="360" w:lineRule="auto"/>
        <w:ind w:firstLine="567"/>
        <w:jc w:val="both"/>
        <w:rPr>
          <w:rFonts w:ascii="Times New Roman" w:hAnsi="Times New Roman" w:cs="Times New Roman"/>
          <w:sz w:val="28"/>
          <w:szCs w:val="28"/>
        </w:rPr>
      </w:pPr>
    </w:p>
    <w:p w:rsidR="008374FE" w:rsidRPr="00A91E02" w:rsidRDefault="008374FE" w:rsidP="00B22A1C">
      <w:pPr>
        <w:spacing w:after="0" w:line="360" w:lineRule="auto"/>
        <w:ind w:firstLine="567"/>
        <w:jc w:val="both"/>
        <w:rPr>
          <w:rFonts w:ascii="Times New Roman" w:hAnsi="Times New Roman" w:cs="Times New Roman"/>
          <w:sz w:val="28"/>
          <w:szCs w:val="28"/>
        </w:rPr>
      </w:pPr>
    </w:p>
    <w:p w:rsidR="00F47148" w:rsidRPr="00A91E02" w:rsidRDefault="00F47148" w:rsidP="008374FE">
      <w:pPr>
        <w:spacing w:after="0" w:line="360" w:lineRule="auto"/>
        <w:rPr>
          <w:rFonts w:ascii="Times New Roman" w:hAnsi="Times New Roman" w:cs="Times New Roman"/>
          <w:sz w:val="28"/>
          <w:szCs w:val="28"/>
        </w:rPr>
      </w:pPr>
      <w:r w:rsidRPr="00A91E02">
        <w:rPr>
          <w:rFonts w:ascii="Times New Roman" w:hAnsi="Times New Roman" w:cs="Times New Roman"/>
          <w:noProof/>
          <w:lang w:eastAsia="ru-RU"/>
        </w:rPr>
        <w:drawing>
          <wp:inline distT="0" distB="0" distL="0" distR="0">
            <wp:extent cx="5920740" cy="2522220"/>
            <wp:effectExtent l="0" t="0" r="3810" b="114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7148" w:rsidRDefault="008C58F1" w:rsidP="00D023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Рис. </w:t>
      </w:r>
      <w:r w:rsidR="00514561">
        <w:rPr>
          <w:rFonts w:ascii="Times New Roman" w:hAnsi="Times New Roman" w:cs="Times New Roman"/>
          <w:sz w:val="28"/>
          <w:szCs w:val="28"/>
        </w:rPr>
        <w:t xml:space="preserve">2.9 </w:t>
      </w:r>
      <w:r w:rsidR="00F47148" w:rsidRPr="00A91E02">
        <w:rPr>
          <w:rFonts w:ascii="Times New Roman" w:hAnsi="Times New Roman" w:cs="Times New Roman"/>
          <w:sz w:val="28"/>
          <w:szCs w:val="28"/>
        </w:rPr>
        <w:t>Результаты тестирования уровня жизнестойкости у женщ</w:t>
      </w:r>
      <w:r w:rsidR="008374FE">
        <w:rPr>
          <w:rFonts w:ascii="Times New Roman" w:hAnsi="Times New Roman" w:cs="Times New Roman"/>
          <w:sz w:val="28"/>
          <w:szCs w:val="28"/>
        </w:rPr>
        <w:t>ин - предпринимателей и женщин -</w:t>
      </w:r>
      <w:r w:rsidR="00F47148" w:rsidRPr="00A91E02">
        <w:rPr>
          <w:rFonts w:ascii="Times New Roman" w:hAnsi="Times New Roman" w:cs="Times New Roman"/>
          <w:sz w:val="28"/>
          <w:szCs w:val="28"/>
        </w:rPr>
        <w:t xml:space="preserve"> не предпринимателей по методике С. М</w:t>
      </w:r>
      <w:r w:rsidR="00514561">
        <w:rPr>
          <w:rFonts w:ascii="Times New Roman" w:hAnsi="Times New Roman" w:cs="Times New Roman"/>
          <w:sz w:val="28"/>
          <w:szCs w:val="28"/>
        </w:rPr>
        <w:t>адди (в адаптации Д. Леонтьева)</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Итак, по резу</w:t>
      </w:r>
      <w:r w:rsidR="008374FE">
        <w:rPr>
          <w:rFonts w:ascii="Times New Roman" w:hAnsi="Times New Roman" w:cs="Times New Roman"/>
          <w:sz w:val="28"/>
          <w:szCs w:val="28"/>
        </w:rPr>
        <w:t>льтатам диагностики двух групп - женщин - предпринимателей и женщин -</w:t>
      </w:r>
      <w:r w:rsidR="00D023BF">
        <w:rPr>
          <w:rFonts w:ascii="Times New Roman" w:hAnsi="Times New Roman" w:cs="Times New Roman"/>
          <w:sz w:val="28"/>
          <w:szCs w:val="28"/>
        </w:rPr>
        <w:t xml:space="preserve"> не предпринимателей </w:t>
      </w:r>
      <w:r w:rsidRPr="00A91E02">
        <w:rPr>
          <w:rFonts w:ascii="Times New Roman" w:hAnsi="Times New Roman" w:cs="Times New Roman"/>
          <w:sz w:val="28"/>
          <w:szCs w:val="28"/>
        </w:rPr>
        <w:t>мы видим, что, в целом, уровень эмоционального интеллекта и жизнестойкости у женщин, занимающихся предпринимательством выше, чем у женщин, не занимающимся собственным делом.</w:t>
      </w:r>
    </w:p>
    <w:p w:rsidR="00F47148" w:rsidRPr="00A91E02" w:rsidRDefault="00E351B4"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Статистическая обработка</w:t>
      </w:r>
      <w:r w:rsidR="00F47148" w:rsidRPr="00A91E02">
        <w:rPr>
          <w:rFonts w:ascii="Times New Roman" w:hAnsi="Times New Roman" w:cs="Times New Roman"/>
          <w:sz w:val="28"/>
          <w:szCs w:val="28"/>
        </w:rPr>
        <w:t xml:space="preserve"> данных диагностики уровня эмоционального интеллекта и жизнестойкости мы проводили по методу </w:t>
      </w:r>
      <w:r w:rsidR="00F47148" w:rsidRPr="00A91E02">
        <w:rPr>
          <w:rFonts w:ascii="Times New Roman" w:hAnsi="Times New Roman" w:cs="Times New Roman"/>
          <w:sz w:val="28"/>
          <w:szCs w:val="28"/>
          <w:lang w:val="en-US"/>
        </w:rPr>
        <w:t>U</w:t>
      </w:r>
      <w:r w:rsidR="00F47148" w:rsidRPr="00A91E02">
        <w:rPr>
          <w:rFonts w:ascii="Times New Roman" w:hAnsi="Times New Roman" w:cs="Times New Roman"/>
          <w:sz w:val="28"/>
          <w:szCs w:val="28"/>
        </w:rPr>
        <w:t xml:space="preserve">-критерия Манна-Уитни с целью оценки различий между двумя выборками.  </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Результаты </w:t>
      </w:r>
      <w:r w:rsidR="00E351B4">
        <w:rPr>
          <w:rFonts w:ascii="Times New Roman" w:hAnsi="Times New Roman" w:cs="Times New Roman"/>
          <w:sz w:val="28"/>
          <w:szCs w:val="28"/>
        </w:rPr>
        <w:t>статистической обработки</w:t>
      </w:r>
      <w:r w:rsidRPr="00A91E02">
        <w:rPr>
          <w:rFonts w:ascii="Times New Roman" w:hAnsi="Times New Roman" w:cs="Times New Roman"/>
          <w:sz w:val="28"/>
          <w:szCs w:val="28"/>
        </w:rPr>
        <w:t xml:space="preserve"> уровня эмоционального интеллекта представлен</w:t>
      </w:r>
      <w:r w:rsidR="009F2A3B">
        <w:rPr>
          <w:rFonts w:ascii="Times New Roman" w:hAnsi="Times New Roman" w:cs="Times New Roman"/>
          <w:sz w:val="28"/>
          <w:szCs w:val="28"/>
        </w:rPr>
        <w:t>ы в таблице 2</w:t>
      </w:r>
      <w:r w:rsidR="008C58F1">
        <w:rPr>
          <w:rFonts w:ascii="Times New Roman" w:hAnsi="Times New Roman" w:cs="Times New Roman"/>
          <w:sz w:val="28"/>
          <w:szCs w:val="28"/>
        </w:rPr>
        <w:t>.</w:t>
      </w:r>
      <w:r w:rsidR="009F2A3B">
        <w:rPr>
          <w:rFonts w:ascii="Times New Roman" w:hAnsi="Times New Roman" w:cs="Times New Roman"/>
          <w:sz w:val="28"/>
          <w:szCs w:val="28"/>
        </w:rPr>
        <w:t>5.</w:t>
      </w:r>
      <w:r w:rsidRPr="00A91E02">
        <w:rPr>
          <w:rFonts w:ascii="Times New Roman" w:hAnsi="Times New Roman" w:cs="Times New Roman"/>
          <w:sz w:val="28"/>
          <w:szCs w:val="28"/>
        </w:rPr>
        <w:t xml:space="preserve"> </w:t>
      </w:r>
    </w:p>
    <w:p w:rsidR="00F47148" w:rsidRDefault="00F47148" w:rsidP="00B22A1C">
      <w:pPr>
        <w:spacing w:after="0" w:line="360" w:lineRule="auto"/>
        <w:ind w:firstLine="567"/>
        <w:jc w:val="both"/>
        <w:rPr>
          <w:rFonts w:ascii="Times New Roman" w:hAnsi="Times New Roman" w:cs="Times New Roman"/>
          <w:sz w:val="28"/>
          <w:szCs w:val="28"/>
        </w:rPr>
      </w:pPr>
    </w:p>
    <w:p w:rsidR="009F2A3B" w:rsidRPr="00A91E02" w:rsidRDefault="009F2A3B" w:rsidP="00B22A1C">
      <w:pPr>
        <w:spacing w:after="0" w:line="360" w:lineRule="auto"/>
        <w:ind w:firstLine="567"/>
        <w:jc w:val="both"/>
        <w:rPr>
          <w:rFonts w:ascii="Times New Roman" w:hAnsi="Times New Roman" w:cs="Times New Roman"/>
          <w:sz w:val="28"/>
          <w:szCs w:val="28"/>
        </w:rPr>
      </w:pPr>
    </w:p>
    <w:p w:rsidR="009F2A3B" w:rsidRDefault="009F2A3B" w:rsidP="00B22A1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2.5</w:t>
      </w:r>
    </w:p>
    <w:p w:rsidR="00F47148" w:rsidRPr="00A91E02" w:rsidRDefault="009F2A3B" w:rsidP="00D023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47148" w:rsidRPr="00A91E02">
        <w:rPr>
          <w:rFonts w:ascii="Times New Roman" w:hAnsi="Times New Roman" w:cs="Times New Roman"/>
          <w:sz w:val="28"/>
          <w:szCs w:val="28"/>
        </w:rPr>
        <w:t xml:space="preserve">Результаты </w:t>
      </w:r>
      <w:r w:rsidR="00E351B4">
        <w:rPr>
          <w:rFonts w:ascii="Times New Roman" w:hAnsi="Times New Roman" w:cs="Times New Roman"/>
          <w:sz w:val="28"/>
          <w:szCs w:val="28"/>
        </w:rPr>
        <w:t>статистической обработки данных</w:t>
      </w:r>
      <w:r w:rsidR="00F47148" w:rsidRPr="00A91E02">
        <w:rPr>
          <w:rFonts w:ascii="Times New Roman" w:hAnsi="Times New Roman" w:cs="Times New Roman"/>
          <w:sz w:val="28"/>
          <w:szCs w:val="28"/>
        </w:rPr>
        <w:t xml:space="preserve"> уровня эмоционального интеллекта у женщин – предпринимателей и женщин – не предпринимателей по </w:t>
      </w:r>
      <w:r w:rsidR="00F47148" w:rsidRPr="00A91E02">
        <w:rPr>
          <w:rFonts w:ascii="Times New Roman" w:hAnsi="Times New Roman" w:cs="Times New Roman"/>
          <w:sz w:val="28"/>
          <w:szCs w:val="28"/>
          <w:lang w:val="en-US"/>
        </w:rPr>
        <w:t>U</w:t>
      </w:r>
      <w:r>
        <w:rPr>
          <w:rFonts w:ascii="Times New Roman" w:hAnsi="Times New Roman" w:cs="Times New Roman"/>
          <w:sz w:val="28"/>
          <w:szCs w:val="28"/>
        </w:rPr>
        <w:t>-критерию Манна</w:t>
      </w:r>
      <w:r w:rsidR="00840EE8">
        <w:rPr>
          <w:rFonts w:ascii="Times New Roman" w:hAnsi="Times New Roman" w:cs="Times New Roman"/>
          <w:sz w:val="28"/>
          <w:szCs w:val="28"/>
        </w:rPr>
        <w:t xml:space="preserve"> </w:t>
      </w:r>
      <w:r>
        <w:rPr>
          <w:rFonts w:ascii="Times New Roman" w:hAnsi="Times New Roman" w:cs="Times New Roman"/>
          <w:sz w:val="28"/>
          <w:szCs w:val="28"/>
        </w:rPr>
        <w:t>-</w:t>
      </w:r>
      <w:r w:rsidR="00840EE8">
        <w:rPr>
          <w:rFonts w:ascii="Times New Roman" w:hAnsi="Times New Roman" w:cs="Times New Roman"/>
          <w:sz w:val="28"/>
          <w:szCs w:val="28"/>
        </w:rPr>
        <w:t xml:space="preserve"> </w:t>
      </w:r>
      <w:r>
        <w:rPr>
          <w:rFonts w:ascii="Times New Roman" w:hAnsi="Times New Roman" w:cs="Times New Roman"/>
          <w:sz w:val="28"/>
          <w:szCs w:val="28"/>
        </w:rPr>
        <w:t>Уитни</w:t>
      </w:r>
    </w:p>
    <w:tbl>
      <w:tblPr>
        <w:tblW w:w="9243" w:type="dxa"/>
        <w:tblInd w:w="108" w:type="dxa"/>
        <w:tblLayout w:type="fixed"/>
        <w:tblLook w:val="04A0" w:firstRow="1" w:lastRow="0" w:firstColumn="1" w:lastColumn="0" w:noHBand="0" w:noVBand="1"/>
      </w:tblPr>
      <w:tblGrid>
        <w:gridCol w:w="2306"/>
        <w:gridCol w:w="1707"/>
        <w:gridCol w:w="1565"/>
        <w:gridCol w:w="1138"/>
        <w:gridCol w:w="2527"/>
      </w:tblGrid>
      <w:tr w:rsidR="00F47148" w:rsidRPr="00A91E02" w:rsidTr="00840EE8">
        <w:trPr>
          <w:trHeight w:val="202"/>
        </w:trPr>
        <w:tc>
          <w:tcPr>
            <w:tcW w:w="2306" w:type="dxa"/>
            <w:vMerge w:val="restart"/>
            <w:tcBorders>
              <w:top w:val="single" w:sz="4" w:space="0" w:color="auto"/>
              <w:left w:val="single" w:sz="4" w:space="0" w:color="auto"/>
              <w:right w:val="single" w:sz="4" w:space="0" w:color="auto"/>
            </w:tcBorders>
            <w:shd w:val="clear" w:color="auto" w:fill="auto"/>
            <w:textDirection w:val="btLr"/>
            <w:vAlign w:val="bottom"/>
            <w:hideMark/>
          </w:tcPr>
          <w:p w:rsidR="00F47148" w:rsidRPr="00A91E02" w:rsidRDefault="00D023BF" w:rsidP="00D023B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C58F1">
              <w:rPr>
                <w:rFonts w:ascii="Times New Roman" w:hAnsi="Times New Roman" w:cs="Times New Roman"/>
                <w:color w:val="000000"/>
                <w:sz w:val="28"/>
                <w:szCs w:val="28"/>
              </w:rPr>
              <w:t>Шкалы</w:t>
            </w:r>
          </w:p>
          <w:p w:rsidR="00F47148" w:rsidRPr="00A91E02" w:rsidRDefault="00F47148" w:rsidP="00D023BF">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 </w:t>
            </w:r>
          </w:p>
        </w:tc>
        <w:tc>
          <w:tcPr>
            <w:tcW w:w="3272" w:type="dxa"/>
            <w:gridSpan w:val="2"/>
            <w:tcBorders>
              <w:top w:val="single" w:sz="4" w:space="0" w:color="auto"/>
              <w:left w:val="nil"/>
              <w:bottom w:val="single" w:sz="4" w:space="0" w:color="auto"/>
              <w:right w:val="single" w:sz="4" w:space="0" w:color="auto"/>
            </w:tcBorders>
            <w:shd w:val="clear" w:color="auto" w:fill="auto"/>
            <w:vAlign w:val="bottom"/>
            <w:hideMark/>
          </w:tcPr>
          <w:p w:rsidR="00F47148" w:rsidRPr="00A91E02" w:rsidRDefault="00F47148" w:rsidP="00D023BF">
            <w:pPr>
              <w:spacing w:after="0" w:line="360" w:lineRule="auto"/>
              <w:jc w:val="center"/>
              <w:rPr>
                <w:rFonts w:ascii="Times New Roman" w:hAnsi="Times New Roman" w:cs="Times New Roman"/>
                <w:color w:val="000000"/>
                <w:sz w:val="28"/>
                <w:szCs w:val="28"/>
              </w:rPr>
            </w:pPr>
            <w:r w:rsidRPr="00A91E02">
              <w:rPr>
                <w:rFonts w:ascii="Times New Roman" w:hAnsi="Times New Roman" w:cs="Times New Roman"/>
                <w:color w:val="000000"/>
                <w:sz w:val="28"/>
                <w:szCs w:val="28"/>
              </w:rPr>
              <w:t>Средние значения</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40EE8" w:rsidRDefault="00840EE8" w:rsidP="00D023BF">
            <w:pPr>
              <w:spacing w:after="0" w:line="360" w:lineRule="auto"/>
              <w:jc w:val="both"/>
              <w:rPr>
                <w:rFonts w:ascii="Times New Roman" w:hAnsi="Times New Roman" w:cs="Times New Roman"/>
                <w:color w:val="484848"/>
                <w:sz w:val="28"/>
                <w:szCs w:val="28"/>
              </w:rPr>
            </w:pPr>
            <w:r>
              <w:rPr>
                <w:rFonts w:ascii="Times New Roman" w:hAnsi="Times New Roman" w:cs="Times New Roman"/>
                <w:color w:val="484848"/>
                <w:sz w:val="28"/>
                <w:szCs w:val="28"/>
              </w:rPr>
              <w:t xml:space="preserve"> </w:t>
            </w:r>
            <w:r w:rsidR="00D023BF">
              <w:rPr>
                <w:rFonts w:ascii="Times New Roman" w:hAnsi="Times New Roman" w:cs="Times New Roman"/>
                <w:color w:val="484848"/>
                <w:sz w:val="28"/>
                <w:szCs w:val="28"/>
              </w:rPr>
              <w:t>U-критерий </w:t>
            </w:r>
            <w:r w:rsidR="00F47148" w:rsidRPr="00A91E02">
              <w:rPr>
                <w:rFonts w:ascii="Times New Roman" w:hAnsi="Times New Roman" w:cs="Times New Roman"/>
                <w:color w:val="484848"/>
                <w:sz w:val="28"/>
                <w:szCs w:val="28"/>
              </w:rPr>
              <w:t>Манна</w:t>
            </w:r>
            <w:r w:rsidR="00D023BF">
              <w:rPr>
                <w:rFonts w:ascii="Times New Roman" w:hAnsi="Times New Roman" w:cs="Times New Roman"/>
                <w:color w:val="484848"/>
                <w:sz w:val="28"/>
                <w:szCs w:val="28"/>
              </w:rPr>
              <w:t> </w:t>
            </w:r>
            <w:r>
              <w:rPr>
                <w:rFonts w:ascii="Times New Roman" w:hAnsi="Times New Roman" w:cs="Times New Roman"/>
                <w:color w:val="484848"/>
                <w:sz w:val="28"/>
                <w:szCs w:val="28"/>
              </w:rPr>
              <w:t>–</w:t>
            </w:r>
          </w:p>
          <w:p w:rsidR="00F47148" w:rsidRPr="00A91E02" w:rsidRDefault="00840EE8" w:rsidP="00D023BF">
            <w:pPr>
              <w:spacing w:after="0" w:line="360" w:lineRule="auto"/>
              <w:jc w:val="both"/>
              <w:rPr>
                <w:rFonts w:ascii="Times New Roman" w:hAnsi="Times New Roman" w:cs="Times New Roman"/>
                <w:color w:val="484848"/>
                <w:sz w:val="28"/>
                <w:szCs w:val="28"/>
              </w:rPr>
            </w:pPr>
            <w:r>
              <w:rPr>
                <w:rFonts w:ascii="Times New Roman" w:hAnsi="Times New Roman" w:cs="Times New Roman"/>
                <w:color w:val="484848"/>
                <w:sz w:val="28"/>
                <w:szCs w:val="28"/>
              </w:rPr>
              <w:t xml:space="preserve"> </w:t>
            </w:r>
            <w:r w:rsidR="00D023BF">
              <w:rPr>
                <w:rFonts w:ascii="Times New Roman" w:hAnsi="Times New Roman" w:cs="Times New Roman"/>
                <w:color w:val="484848"/>
                <w:sz w:val="28"/>
                <w:szCs w:val="28"/>
              </w:rPr>
              <w:t>У</w:t>
            </w:r>
            <w:r w:rsidR="00F47148" w:rsidRPr="00A91E02">
              <w:rPr>
                <w:rFonts w:ascii="Times New Roman" w:hAnsi="Times New Roman" w:cs="Times New Roman"/>
                <w:color w:val="484848"/>
                <w:sz w:val="28"/>
                <w:szCs w:val="28"/>
              </w:rPr>
              <w:t>итни (</w:t>
            </w:r>
            <w:proofErr w:type="spellStart"/>
            <w:r w:rsidR="00F47148" w:rsidRPr="00A91E02">
              <w:rPr>
                <w:rStyle w:val="a5"/>
                <w:rFonts w:ascii="Times New Roman" w:hAnsi="Times New Roman" w:cs="Times New Roman"/>
                <w:color w:val="000000"/>
                <w:sz w:val="28"/>
                <w:szCs w:val="28"/>
                <w:shd w:val="clear" w:color="auto" w:fill="FFFFFF"/>
              </w:rPr>
              <w:t>U</w:t>
            </w:r>
            <w:r w:rsidR="00F47148" w:rsidRPr="00A91E02">
              <w:rPr>
                <w:rStyle w:val="a5"/>
                <w:rFonts w:ascii="Times New Roman" w:hAnsi="Times New Roman" w:cs="Times New Roman"/>
                <w:color w:val="000000"/>
                <w:sz w:val="28"/>
                <w:szCs w:val="28"/>
                <w:shd w:val="clear" w:color="auto" w:fill="FFFFFF"/>
                <w:vertAlign w:val="subscript"/>
              </w:rPr>
              <w:t>эмп</w:t>
            </w:r>
            <w:proofErr w:type="spellEnd"/>
            <w:r w:rsidR="00F47148" w:rsidRPr="00A91E02">
              <w:rPr>
                <w:rStyle w:val="a5"/>
                <w:rFonts w:ascii="Times New Roman" w:hAnsi="Times New Roman" w:cs="Times New Roman"/>
                <w:color w:val="000000"/>
                <w:sz w:val="28"/>
                <w:szCs w:val="28"/>
                <w:shd w:val="clear" w:color="auto" w:fill="FFFFFF"/>
              </w:rPr>
              <w:t>)</w:t>
            </w:r>
          </w:p>
        </w:tc>
        <w:tc>
          <w:tcPr>
            <w:tcW w:w="25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D023BF" w:rsidRDefault="00840EE8" w:rsidP="00D023B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 xml:space="preserve">Уровень </w:t>
            </w:r>
          </w:p>
          <w:p w:rsidR="00840EE8" w:rsidRDefault="00840EE8" w:rsidP="00D023B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 xml:space="preserve">статистической </w:t>
            </w:r>
            <w:r>
              <w:rPr>
                <w:rFonts w:ascii="Times New Roman" w:hAnsi="Times New Roman" w:cs="Times New Roman"/>
                <w:color w:val="000000"/>
                <w:sz w:val="28"/>
                <w:szCs w:val="28"/>
              </w:rPr>
              <w:t xml:space="preserve"> </w:t>
            </w:r>
          </w:p>
          <w:p w:rsidR="00F47148" w:rsidRPr="00A91E02" w:rsidRDefault="00840EE8" w:rsidP="00D023B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значимости (р)</w:t>
            </w:r>
          </w:p>
        </w:tc>
      </w:tr>
      <w:tr w:rsidR="00F47148" w:rsidRPr="00A91E02" w:rsidTr="00840EE8">
        <w:trPr>
          <w:cantSplit/>
          <w:trHeight w:val="3226"/>
        </w:trPr>
        <w:tc>
          <w:tcPr>
            <w:tcW w:w="2306" w:type="dxa"/>
            <w:vMerge/>
            <w:tcBorders>
              <w:left w:val="single" w:sz="4" w:space="0" w:color="auto"/>
              <w:bottom w:val="single" w:sz="4" w:space="0" w:color="auto"/>
              <w:right w:val="single" w:sz="4" w:space="0" w:color="auto"/>
            </w:tcBorders>
            <w:shd w:val="clear" w:color="auto" w:fill="auto"/>
            <w:vAlign w:val="bottom"/>
            <w:hideMark/>
          </w:tcPr>
          <w:p w:rsidR="00F47148" w:rsidRPr="00A91E02" w:rsidRDefault="00F47148" w:rsidP="00D023BF">
            <w:pPr>
              <w:spacing w:after="0" w:line="360" w:lineRule="auto"/>
              <w:jc w:val="both"/>
              <w:rPr>
                <w:rFonts w:ascii="Times New Roman" w:hAnsi="Times New Roman" w:cs="Times New Roman"/>
                <w:color w:val="000000"/>
                <w:sz w:val="28"/>
                <w:szCs w:val="28"/>
              </w:rPr>
            </w:pPr>
          </w:p>
        </w:tc>
        <w:tc>
          <w:tcPr>
            <w:tcW w:w="1707" w:type="dxa"/>
            <w:tcBorders>
              <w:top w:val="nil"/>
              <w:left w:val="nil"/>
              <w:bottom w:val="single" w:sz="4" w:space="0" w:color="auto"/>
              <w:right w:val="single" w:sz="4" w:space="0" w:color="auto"/>
            </w:tcBorders>
            <w:shd w:val="clear" w:color="auto" w:fill="auto"/>
            <w:textDirection w:val="btLr"/>
            <w:vAlign w:val="bottom"/>
            <w:hideMark/>
          </w:tcPr>
          <w:p w:rsidR="00D023BF" w:rsidRDefault="00D023BF" w:rsidP="00D023B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Женщины</w:t>
            </w:r>
            <w:r>
              <w:rPr>
                <w:rFonts w:ascii="Times New Roman" w:hAnsi="Times New Roman" w:cs="Times New Roman"/>
                <w:color w:val="000000"/>
                <w:sz w:val="28"/>
                <w:szCs w:val="28"/>
              </w:rPr>
              <w:t> –</w:t>
            </w:r>
          </w:p>
          <w:p w:rsidR="00F47148" w:rsidRPr="00A91E02" w:rsidRDefault="00D023BF" w:rsidP="00D023B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w:t>
            </w:r>
            <w:r w:rsidR="00F47148" w:rsidRPr="00A91E02">
              <w:rPr>
                <w:rFonts w:ascii="Times New Roman" w:hAnsi="Times New Roman" w:cs="Times New Roman"/>
                <w:color w:val="000000"/>
                <w:sz w:val="28"/>
                <w:szCs w:val="28"/>
              </w:rPr>
              <w:t>редприниматели</w:t>
            </w:r>
          </w:p>
        </w:tc>
        <w:tc>
          <w:tcPr>
            <w:tcW w:w="1565" w:type="dxa"/>
            <w:tcBorders>
              <w:top w:val="nil"/>
              <w:left w:val="nil"/>
              <w:bottom w:val="single" w:sz="4" w:space="0" w:color="auto"/>
              <w:right w:val="single" w:sz="4" w:space="0" w:color="auto"/>
            </w:tcBorders>
            <w:shd w:val="clear" w:color="auto" w:fill="auto"/>
            <w:textDirection w:val="btLr"/>
            <w:vAlign w:val="bottom"/>
            <w:hideMark/>
          </w:tcPr>
          <w:p w:rsidR="00840EE8" w:rsidRDefault="00840EE8" w:rsidP="00D023B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Ж</w:t>
            </w:r>
            <w:r w:rsidR="00D023BF">
              <w:rPr>
                <w:rFonts w:ascii="Times New Roman" w:hAnsi="Times New Roman" w:cs="Times New Roman"/>
                <w:color w:val="000000"/>
                <w:sz w:val="28"/>
                <w:szCs w:val="28"/>
              </w:rPr>
              <w:t>енщины </w:t>
            </w:r>
            <w:r w:rsidR="00F47148" w:rsidRPr="00A91E02">
              <w:rPr>
                <w:rFonts w:ascii="Times New Roman" w:hAnsi="Times New Roman" w:cs="Times New Roman"/>
                <w:color w:val="000000"/>
                <w:sz w:val="28"/>
                <w:szCs w:val="28"/>
              </w:rPr>
              <w:t>-</w:t>
            </w:r>
            <w:r w:rsidR="00D023BF">
              <w:rPr>
                <w:rFonts w:ascii="Times New Roman" w:hAnsi="Times New Roman" w:cs="Times New Roman"/>
                <w:color w:val="000000"/>
                <w:sz w:val="28"/>
                <w:szCs w:val="28"/>
              </w:rPr>
              <w:t> </w:t>
            </w:r>
            <w:r w:rsidR="00F47148" w:rsidRPr="00A91E02">
              <w:rPr>
                <w:rFonts w:ascii="Times New Roman" w:hAnsi="Times New Roman" w:cs="Times New Roman"/>
                <w:color w:val="000000"/>
                <w:sz w:val="28"/>
                <w:szCs w:val="28"/>
              </w:rPr>
              <w:t xml:space="preserve">не </w:t>
            </w:r>
            <w:r>
              <w:rPr>
                <w:rFonts w:ascii="Times New Roman" w:hAnsi="Times New Roman" w:cs="Times New Roman"/>
                <w:color w:val="000000"/>
                <w:sz w:val="28"/>
                <w:szCs w:val="28"/>
              </w:rPr>
              <w:t xml:space="preserve"> </w:t>
            </w:r>
          </w:p>
          <w:p w:rsidR="00F47148" w:rsidRPr="00A91E02" w:rsidRDefault="00840EE8" w:rsidP="00D023B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предприниматели</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F47148" w:rsidRPr="00A91E02" w:rsidRDefault="00F47148" w:rsidP="00D023BF">
            <w:pPr>
              <w:spacing w:after="0" w:line="360" w:lineRule="auto"/>
              <w:jc w:val="both"/>
              <w:rPr>
                <w:rFonts w:ascii="Times New Roman" w:hAnsi="Times New Roman" w:cs="Times New Roman"/>
                <w:color w:val="484848"/>
                <w:sz w:val="28"/>
                <w:szCs w:val="28"/>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F47148" w:rsidRPr="00A91E02" w:rsidRDefault="00F47148" w:rsidP="00D023BF">
            <w:pPr>
              <w:spacing w:after="0" w:line="360" w:lineRule="auto"/>
              <w:jc w:val="both"/>
              <w:rPr>
                <w:rFonts w:ascii="Times New Roman" w:hAnsi="Times New Roman" w:cs="Times New Roman"/>
                <w:color w:val="000000"/>
                <w:sz w:val="28"/>
                <w:szCs w:val="28"/>
              </w:rPr>
            </w:pPr>
          </w:p>
        </w:tc>
      </w:tr>
      <w:tr w:rsidR="00F47148" w:rsidRPr="00A91E02" w:rsidTr="00840EE8">
        <w:trPr>
          <w:trHeight w:val="565"/>
        </w:trPr>
        <w:tc>
          <w:tcPr>
            <w:tcW w:w="2306" w:type="dxa"/>
            <w:tcBorders>
              <w:top w:val="nil"/>
              <w:left w:val="single" w:sz="4" w:space="0" w:color="auto"/>
              <w:bottom w:val="single" w:sz="4" w:space="0" w:color="auto"/>
              <w:right w:val="single" w:sz="4" w:space="0" w:color="auto"/>
            </w:tcBorders>
            <w:shd w:val="clear" w:color="auto" w:fill="auto"/>
            <w:vAlign w:val="bottom"/>
          </w:tcPr>
          <w:p w:rsidR="00F47148" w:rsidRPr="00A91E02" w:rsidRDefault="008374FE" w:rsidP="00D023B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7" w:type="dxa"/>
            <w:tcBorders>
              <w:top w:val="nil"/>
              <w:left w:val="nil"/>
              <w:bottom w:val="single" w:sz="4" w:space="0" w:color="auto"/>
              <w:right w:val="single" w:sz="4" w:space="0" w:color="auto"/>
            </w:tcBorders>
            <w:shd w:val="clear" w:color="auto" w:fill="auto"/>
            <w:vAlign w:val="bottom"/>
          </w:tcPr>
          <w:p w:rsidR="00F47148" w:rsidRPr="00A91E02" w:rsidRDefault="008374FE" w:rsidP="00D023B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565" w:type="dxa"/>
            <w:tcBorders>
              <w:top w:val="nil"/>
              <w:left w:val="nil"/>
              <w:bottom w:val="single" w:sz="4" w:space="0" w:color="auto"/>
              <w:right w:val="single" w:sz="4" w:space="0" w:color="auto"/>
            </w:tcBorders>
            <w:shd w:val="clear" w:color="auto" w:fill="auto"/>
            <w:vAlign w:val="bottom"/>
          </w:tcPr>
          <w:p w:rsidR="00F47148" w:rsidRPr="00A91E02" w:rsidRDefault="008374FE" w:rsidP="00D023B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138" w:type="dxa"/>
            <w:tcBorders>
              <w:top w:val="nil"/>
              <w:left w:val="nil"/>
              <w:bottom w:val="single" w:sz="4" w:space="0" w:color="auto"/>
              <w:right w:val="single" w:sz="4" w:space="0" w:color="auto"/>
            </w:tcBorders>
            <w:shd w:val="clear" w:color="auto" w:fill="auto"/>
            <w:vAlign w:val="bottom"/>
          </w:tcPr>
          <w:p w:rsidR="00F47148" w:rsidRPr="00A91E02" w:rsidRDefault="008374FE" w:rsidP="00D023B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527" w:type="dxa"/>
            <w:tcBorders>
              <w:top w:val="nil"/>
              <w:left w:val="nil"/>
              <w:bottom w:val="single" w:sz="4" w:space="0" w:color="auto"/>
              <w:right w:val="single" w:sz="4" w:space="0" w:color="auto"/>
            </w:tcBorders>
            <w:shd w:val="clear" w:color="auto" w:fill="auto"/>
            <w:vAlign w:val="bottom"/>
          </w:tcPr>
          <w:p w:rsidR="00F47148" w:rsidRPr="00A91E02" w:rsidRDefault="008374FE" w:rsidP="00D023B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8374FE" w:rsidRPr="00A91E02" w:rsidTr="00840EE8">
        <w:trPr>
          <w:trHeight w:val="405"/>
        </w:trPr>
        <w:tc>
          <w:tcPr>
            <w:tcW w:w="2306" w:type="dxa"/>
            <w:tcBorders>
              <w:top w:val="nil"/>
              <w:left w:val="single" w:sz="4" w:space="0" w:color="auto"/>
              <w:bottom w:val="nil"/>
              <w:right w:val="single" w:sz="4" w:space="0" w:color="auto"/>
            </w:tcBorders>
            <w:shd w:val="clear" w:color="auto" w:fill="auto"/>
            <w:vAlign w:val="bottom"/>
          </w:tcPr>
          <w:p w:rsidR="008374FE" w:rsidRPr="00A91E02" w:rsidRDefault="008374FE" w:rsidP="00D023B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Общий уровень эмоционального интеллекта</w:t>
            </w:r>
          </w:p>
        </w:tc>
        <w:tc>
          <w:tcPr>
            <w:tcW w:w="1707" w:type="dxa"/>
            <w:tcBorders>
              <w:top w:val="nil"/>
              <w:left w:val="nil"/>
              <w:bottom w:val="nil"/>
              <w:right w:val="single" w:sz="4" w:space="0" w:color="auto"/>
            </w:tcBorders>
            <w:shd w:val="clear" w:color="auto" w:fill="auto"/>
            <w:vAlign w:val="bottom"/>
          </w:tcPr>
          <w:p w:rsidR="008374FE" w:rsidRPr="00A91E02" w:rsidRDefault="008374FE" w:rsidP="00D023BF">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65,25</w:t>
            </w:r>
          </w:p>
        </w:tc>
        <w:tc>
          <w:tcPr>
            <w:tcW w:w="1565" w:type="dxa"/>
            <w:tcBorders>
              <w:top w:val="nil"/>
              <w:left w:val="nil"/>
              <w:bottom w:val="nil"/>
              <w:right w:val="single" w:sz="4" w:space="0" w:color="auto"/>
            </w:tcBorders>
            <w:shd w:val="clear" w:color="auto" w:fill="auto"/>
            <w:vAlign w:val="bottom"/>
          </w:tcPr>
          <w:p w:rsidR="008374FE" w:rsidRPr="00A91E02" w:rsidRDefault="008374FE" w:rsidP="00D023BF">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48,1</w:t>
            </w:r>
          </w:p>
        </w:tc>
        <w:tc>
          <w:tcPr>
            <w:tcW w:w="1138" w:type="dxa"/>
            <w:tcBorders>
              <w:top w:val="nil"/>
              <w:left w:val="nil"/>
              <w:bottom w:val="nil"/>
              <w:right w:val="single" w:sz="4" w:space="0" w:color="auto"/>
            </w:tcBorders>
            <w:shd w:val="clear" w:color="auto" w:fill="auto"/>
            <w:vAlign w:val="bottom"/>
          </w:tcPr>
          <w:p w:rsidR="008374FE" w:rsidRPr="00A91E02" w:rsidRDefault="008374FE" w:rsidP="00D023BF">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223,5</w:t>
            </w:r>
          </w:p>
        </w:tc>
        <w:tc>
          <w:tcPr>
            <w:tcW w:w="2527" w:type="dxa"/>
            <w:tcBorders>
              <w:top w:val="nil"/>
              <w:left w:val="nil"/>
              <w:bottom w:val="nil"/>
              <w:right w:val="single" w:sz="4" w:space="0" w:color="auto"/>
            </w:tcBorders>
            <w:shd w:val="clear" w:color="auto" w:fill="auto"/>
            <w:vAlign w:val="bottom"/>
          </w:tcPr>
          <w:p w:rsidR="008374FE" w:rsidRPr="00A91E02" w:rsidRDefault="008374FE" w:rsidP="00D023BF">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p≤0,01</w:t>
            </w:r>
          </w:p>
        </w:tc>
      </w:tr>
      <w:tr w:rsidR="00576C2E" w:rsidRPr="00A91E02" w:rsidTr="00840EE8">
        <w:trPr>
          <w:trHeight w:val="53"/>
        </w:trPr>
        <w:tc>
          <w:tcPr>
            <w:tcW w:w="2306" w:type="dxa"/>
            <w:tcBorders>
              <w:top w:val="nil"/>
              <w:left w:val="single" w:sz="4" w:space="0" w:color="auto"/>
              <w:bottom w:val="single" w:sz="4" w:space="0" w:color="auto"/>
              <w:right w:val="single" w:sz="4" w:space="0" w:color="auto"/>
            </w:tcBorders>
            <w:shd w:val="clear" w:color="auto" w:fill="auto"/>
            <w:vAlign w:val="bottom"/>
          </w:tcPr>
          <w:p w:rsidR="00576C2E" w:rsidRDefault="00576C2E" w:rsidP="00D023BF">
            <w:pPr>
              <w:spacing w:after="0" w:line="360" w:lineRule="auto"/>
              <w:jc w:val="both"/>
              <w:rPr>
                <w:rFonts w:ascii="Times New Roman" w:hAnsi="Times New Roman" w:cs="Times New Roman"/>
                <w:color w:val="000000"/>
                <w:sz w:val="28"/>
                <w:szCs w:val="28"/>
              </w:rPr>
            </w:pPr>
          </w:p>
        </w:tc>
        <w:tc>
          <w:tcPr>
            <w:tcW w:w="1707" w:type="dxa"/>
            <w:tcBorders>
              <w:top w:val="nil"/>
              <w:left w:val="nil"/>
              <w:bottom w:val="single" w:sz="4" w:space="0" w:color="auto"/>
              <w:right w:val="single" w:sz="4" w:space="0" w:color="auto"/>
            </w:tcBorders>
            <w:shd w:val="clear" w:color="auto" w:fill="auto"/>
            <w:vAlign w:val="bottom"/>
          </w:tcPr>
          <w:p w:rsidR="00576C2E" w:rsidRPr="00A91E02" w:rsidRDefault="00576C2E" w:rsidP="00D023BF">
            <w:pPr>
              <w:spacing w:after="0" w:line="360" w:lineRule="auto"/>
              <w:jc w:val="both"/>
              <w:rPr>
                <w:rFonts w:ascii="Times New Roman" w:hAnsi="Times New Roman" w:cs="Times New Roman"/>
                <w:color w:val="000000"/>
                <w:sz w:val="28"/>
                <w:szCs w:val="28"/>
              </w:rPr>
            </w:pPr>
          </w:p>
        </w:tc>
        <w:tc>
          <w:tcPr>
            <w:tcW w:w="1565" w:type="dxa"/>
            <w:tcBorders>
              <w:top w:val="nil"/>
              <w:left w:val="nil"/>
              <w:bottom w:val="single" w:sz="4" w:space="0" w:color="auto"/>
              <w:right w:val="single" w:sz="4" w:space="0" w:color="auto"/>
            </w:tcBorders>
            <w:shd w:val="clear" w:color="auto" w:fill="auto"/>
            <w:vAlign w:val="bottom"/>
          </w:tcPr>
          <w:p w:rsidR="00576C2E" w:rsidRPr="00A91E02" w:rsidRDefault="00576C2E" w:rsidP="00D023BF">
            <w:pPr>
              <w:spacing w:after="0" w:line="360" w:lineRule="auto"/>
              <w:jc w:val="both"/>
              <w:rPr>
                <w:rFonts w:ascii="Times New Roman" w:hAnsi="Times New Roman" w:cs="Times New Roman"/>
                <w:color w:val="000000"/>
                <w:sz w:val="28"/>
                <w:szCs w:val="28"/>
              </w:rPr>
            </w:pPr>
          </w:p>
        </w:tc>
        <w:tc>
          <w:tcPr>
            <w:tcW w:w="1138" w:type="dxa"/>
            <w:tcBorders>
              <w:top w:val="nil"/>
              <w:left w:val="nil"/>
              <w:bottom w:val="single" w:sz="4" w:space="0" w:color="auto"/>
              <w:right w:val="single" w:sz="4" w:space="0" w:color="auto"/>
            </w:tcBorders>
            <w:shd w:val="clear" w:color="auto" w:fill="auto"/>
            <w:vAlign w:val="bottom"/>
          </w:tcPr>
          <w:p w:rsidR="00576C2E" w:rsidRPr="00A91E02" w:rsidRDefault="00576C2E" w:rsidP="00D023BF">
            <w:pPr>
              <w:spacing w:after="0" w:line="360" w:lineRule="auto"/>
              <w:jc w:val="both"/>
              <w:rPr>
                <w:rFonts w:ascii="Times New Roman" w:hAnsi="Times New Roman" w:cs="Times New Roman"/>
                <w:color w:val="000000"/>
                <w:sz w:val="28"/>
                <w:szCs w:val="28"/>
              </w:rPr>
            </w:pPr>
          </w:p>
        </w:tc>
        <w:tc>
          <w:tcPr>
            <w:tcW w:w="2527" w:type="dxa"/>
            <w:tcBorders>
              <w:top w:val="nil"/>
              <w:left w:val="nil"/>
              <w:bottom w:val="single" w:sz="4" w:space="0" w:color="auto"/>
              <w:right w:val="single" w:sz="4" w:space="0" w:color="auto"/>
            </w:tcBorders>
            <w:shd w:val="clear" w:color="auto" w:fill="auto"/>
            <w:vAlign w:val="bottom"/>
          </w:tcPr>
          <w:p w:rsidR="00576C2E" w:rsidRPr="00A91E02" w:rsidRDefault="00576C2E" w:rsidP="00D023BF">
            <w:pPr>
              <w:spacing w:after="0" w:line="360" w:lineRule="auto"/>
              <w:jc w:val="both"/>
              <w:rPr>
                <w:rFonts w:ascii="Times New Roman" w:hAnsi="Times New Roman" w:cs="Times New Roman"/>
                <w:color w:val="000000"/>
                <w:sz w:val="28"/>
                <w:szCs w:val="28"/>
              </w:rPr>
            </w:pPr>
          </w:p>
        </w:tc>
      </w:tr>
    </w:tbl>
    <w:tbl>
      <w:tblPr>
        <w:tblStyle w:val="a9"/>
        <w:tblW w:w="0" w:type="auto"/>
        <w:tblLook w:val="04A0" w:firstRow="1" w:lastRow="0" w:firstColumn="1" w:lastColumn="0" w:noHBand="0" w:noVBand="1"/>
      </w:tblPr>
      <w:tblGrid>
        <w:gridCol w:w="2275"/>
        <w:gridCol w:w="1545"/>
        <w:gridCol w:w="1556"/>
        <w:gridCol w:w="1556"/>
        <w:gridCol w:w="2412"/>
      </w:tblGrid>
      <w:tr w:rsidR="00840EE8" w:rsidTr="00840EE8">
        <w:tc>
          <w:tcPr>
            <w:tcW w:w="9344" w:type="dxa"/>
            <w:gridSpan w:val="5"/>
            <w:tcBorders>
              <w:top w:val="nil"/>
              <w:left w:val="nil"/>
              <w:bottom w:val="nil"/>
              <w:right w:val="nil"/>
            </w:tcBorders>
          </w:tcPr>
          <w:p w:rsidR="00840EE8" w:rsidRDefault="00840EE8" w:rsidP="00840EE8">
            <w:pPr>
              <w:spacing w:line="360" w:lineRule="auto"/>
              <w:jc w:val="right"/>
              <w:rPr>
                <w:rFonts w:ascii="Times New Roman" w:hAnsi="Times New Roman" w:cs="Times New Roman"/>
                <w:sz w:val="28"/>
                <w:szCs w:val="28"/>
              </w:rPr>
            </w:pPr>
            <w:r>
              <w:rPr>
                <w:rFonts w:ascii="Times New Roman" w:hAnsi="Times New Roman" w:cs="Times New Roman"/>
                <w:sz w:val="28"/>
                <w:szCs w:val="28"/>
              </w:rPr>
              <w:t>Окончание таблицы 2.5</w:t>
            </w:r>
          </w:p>
        </w:tc>
      </w:tr>
      <w:tr w:rsidR="00840EE8" w:rsidTr="00840EE8">
        <w:tc>
          <w:tcPr>
            <w:tcW w:w="2275" w:type="dxa"/>
            <w:vAlign w:val="bottom"/>
          </w:tcPr>
          <w:p w:rsidR="00840EE8" w:rsidRPr="00A91E02" w:rsidRDefault="00840EE8" w:rsidP="00840EE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545" w:type="dxa"/>
            <w:vAlign w:val="bottom"/>
          </w:tcPr>
          <w:p w:rsidR="00840EE8" w:rsidRPr="00A91E02" w:rsidRDefault="00840EE8" w:rsidP="00840EE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556" w:type="dxa"/>
            <w:vAlign w:val="bottom"/>
          </w:tcPr>
          <w:p w:rsidR="00840EE8" w:rsidRPr="00A91E02" w:rsidRDefault="00840EE8" w:rsidP="00840EE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556" w:type="dxa"/>
            <w:vAlign w:val="bottom"/>
          </w:tcPr>
          <w:p w:rsidR="00840EE8" w:rsidRPr="00A91E02" w:rsidRDefault="00840EE8" w:rsidP="00840EE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412" w:type="dxa"/>
            <w:vAlign w:val="bottom"/>
          </w:tcPr>
          <w:p w:rsidR="00840EE8" w:rsidRPr="00A91E02" w:rsidRDefault="00840EE8" w:rsidP="00840EE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840EE8" w:rsidTr="00840EE8">
        <w:tc>
          <w:tcPr>
            <w:tcW w:w="227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Эмоциональная осведомленность</w:t>
            </w:r>
          </w:p>
        </w:tc>
        <w:tc>
          <w:tcPr>
            <w:tcW w:w="154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13,7</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10,17</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243,5</w:t>
            </w:r>
          </w:p>
        </w:tc>
        <w:tc>
          <w:tcPr>
            <w:tcW w:w="2412"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p≤0,01</w:t>
            </w:r>
          </w:p>
        </w:tc>
      </w:tr>
      <w:tr w:rsidR="00840EE8" w:rsidTr="00840EE8">
        <w:tc>
          <w:tcPr>
            <w:tcW w:w="227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Управление своими эмоциями</w:t>
            </w:r>
          </w:p>
        </w:tc>
        <w:tc>
          <w:tcPr>
            <w:tcW w:w="154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11,3</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6,07</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199,5</w:t>
            </w:r>
          </w:p>
        </w:tc>
        <w:tc>
          <w:tcPr>
            <w:tcW w:w="2412"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p≤0,01</w:t>
            </w:r>
          </w:p>
        </w:tc>
      </w:tr>
      <w:tr w:rsidR="00840EE8" w:rsidTr="00840EE8">
        <w:trPr>
          <w:trHeight w:val="1102"/>
        </w:trPr>
        <w:tc>
          <w:tcPr>
            <w:tcW w:w="227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proofErr w:type="spellStart"/>
            <w:r w:rsidRPr="00A91E02">
              <w:rPr>
                <w:rFonts w:ascii="Times New Roman" w:hAnsi="Times New Roman" w:cs="Times New Roman"/>
                <w:color w:val="000000"/>
                <w:sz w:val="28"/>
                <w:szCs w:val="28"/>
              </w:rPr>
              <w:t>Самомотивация</w:t>
            </w:r>
            <w:proofErr w:type="spellEnd"/>
          </w:p>
        </w:tc>
        <w:tc>
          <w:tcPr>
            <w:tcW w:w="154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11,77</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9,27</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315</w:t>
            </w:r>
          </w:p>
        </w:tc>
        <w:tc>
          <w:tcPr>
            <w:tcW w:w="2412"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зона неопределенности</w:t>
            </w:r>
          </w:p>
        </w:tc>
      </w:tr>
      <w:tr w:rsidR="00840EE8" w:rsidTr="00840EE8">
        <w:trPr>
          <w:trHeight w:val="976"/>
        </w:trPr>
        <w:tc>
          <w:tcPr>
            <w:tcW w:w="227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Эмпатия</w:t>
            </w:r>
          </w:p>
        </w:tc>
        <w:tc>
          <w:tcPr>
            <w:tcW w:w="154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13,3</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9,43</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245</w:t>
            </w:r>
          </w:p>
        </w:tc>
        <w:tc>
          <w:tcPr>
            <w:tcW w:w="2412"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p≤0,01</w:t>
            </w:r>
          </w:p>
        </w:tc>
      </w:tr>
      <w:tr w:rsidR="00840EE8" w:rsidTr="00840EE8">
        <w:tc>
          <w:tcPr>
            <w:tcW w:w="227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Управление эмоциями других</w:t>
            </w:r>
          </w:p>
        </w:tc>
        <w:tc>
          <w:tcPr>
            <w:tcW w:w="1545"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15,53</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9,5</w:t>
            </w:r>
          </w:p>
        </w:tc>
        <w:tc>
          <w:tcPr>
            <w:tcW w:w="1556"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289,5</w:t>
            </w:r>
          </w:p>
        </w:tc>
        <w:tc>
          <w:tcPr>
            <w:tcW w:w="2412" w:type="dxa"/>
            <w:vAlign w:val="bottom"/>
          </w:tcPr>
          <w:p w:rsidR="00840EE8" w:rsidRPr="00A91E02" w:rsidRDefault="00840EE8" w:rsidP="00840EE8">
            <w:pPr>
              <w:spacing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p≤0,01</w:t>
            </w:r>
          </w:p>
        </w:tc>
      </w:tr>
    </w:tbl>
    <w:p w:rsidR="00A62490" w:rsidRDefault="00A62490" w:rsidP="00B22A1C">
      <w:pPr>
        <w:spacing w:after="0" w:line="360" w:lineRule="auto"/>
        <w:ind w:firstLine="567"/>
        <w:jc w:val="both"/>
        <w:rPr>
          <w:rFonts w:ascii="Times New Roman" w:hAnsi="Times New Roman" w:cs="Times New Roman"/>
          <w:sz w:val="28"/>
          <w:szCs w:val="28"/>
        </w:rPr>
      </w:pPr>
    </w:p>
    <w:p w:rsidR="00840EE8" w:rsidRDefault="00840EE8" w:rsidP="00B22A1C">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Анализ да</w:t>
      </w:r>
      <w:r w:rsidR="009F2A3B">
        <w:rPr>
          <w:rFonts w:ascii="Times New Roman" w:hAnsi="Times New Roman" w:cs="Times New Roman"/>
          <w:sz w:val="28"/>
          <w:szCs w:val="28"/>
        </w:rPr>
        <w:t>нных, приведенных в таблице 2.5</w:t>
      </w:r>
      <w:r w:rsidRPr="00A91E02">
        <w:rPr>
          <w:rFonts w:ascii="Times New Roman" w:hAnsi="Times New Roman" w:cs="Times New Roman"/>
          <w:sz w:val="28"/>
          <w:szCs w:val="28"/>
        </w:rPr>
        <w:t xml:space="preserve"> «Результаты </w:t>
      </w:r>
      <w:r w:rsidR="00E351B4">
        <w:rPr>
          <w:rFonts w:ascii="Times New Roman" w:hAnsi="Times New Roman" w:cs="Times New Roman"/>
          <w:sz w:val="28"/>
          <w:szCs w:val="28"/>
        </w:rPr>
        <w:t>статистической обработки данных</w:t>
      </w:r>
      <w:r w:rsidRPr="00A91E02">
        <w:rPr>
          <w:rFonts w:ascii="Times New Roman" w:hAnsi="Times New Roman" w:cs="Times New Roman"/>
          <w:sz w:val="28"/>
          <w:szCs w:val="28"/>
        </w:rPr>
        <w:t xml:space="preserve"> уровня эмоц</w:t>
      </w:r>
      <w:r w:rsidR="00CF5189">
        <w:rPr>
          <w:rFonts w:ascii="Times New Roman" w:hAnsi="Times New Roman" w:cs="Times New Roman"/>
          <w:sz w:val="28"/>
          <w:szCs w:val="28"/>
        </w:rPr>
        <w:t>ионального интеллекта у женщин -</w:t>
      </w:r>
      <w:r w:rsidRPr="00A91E02">
        <w:rPr>
          <w:rFonts w:ascii="Times New Roman" w:hAnsi="Times New Roman" w:cs="Times New Roman"/>
          <w:sz w:val="28"/>
          <w:szCs w:val="28"/>
        </w:rPr>
        <w:t xml:space="preserve"> предпринимателей и женщин – не предпринимателей по </w:t>
      </w:r>
      <w:r w:rsidRPr="00A91E02">
        <w:rPr>
          <w:rFonts w:ascii="Times New Roman" w:hAnsi="Times New Roman" w:cs="Times New Roman"/>
          <w:sz w:val="28"/>
          <w:szCs w:val="28"/>
          <w:lang w:val="en-US"/>
        </w:rPr>
        <w:t>U</w:t>
      </w:r>
      <w:r w:rsidRPr="00A91E02">
        <w:rPr>
          <w:rFonts w:ascii="Times New Roman" w:hAnsi="Times New Roman" w:cs="Times New Roman"/>
          <w:sz w:val="28"/>
          <w:szCs w:val="28"/>
        </w:rPr>
        <w:t>-критерию Манна</w:t>
      </w:r>
      <w:r w:rsidR="004B7C91">
        <w:rPr>
          <w:rFonts w:ascii="Times New Roman" w:hAnsi="Times New Roman" w:cs="Times New Roman"/>
          <w:sz w:val="28"/>
          <w:szCs w:val="28"/>
        </w:rPr>
        <w:t xml:space="preserve"> </w:t>
      </w:r>
      <w:r w:rsidRPr="00A91E02">
        <w:rPr>
          <w:rFonts w:ascii="Times New Roman" w:hAnsi="Times New Roman" w:cs="Times New Roman"/>
          <w:sz w:val="28"/>
          <w:szCs w:val="28"/>
        </w:rPr>
        <w:t xml:space="preserve">-Уитни» позволяет выводы о том, что полученные эмпирические значения по общему уровню эмоционального </w:t>
      </w:r>
      <w:r w:rsidR="008C58F1">
        <w:rPr>
          <w:rFonts w:ascii="Times New Roman" w:hAnsi="Times New Roman" w:cs="Times New Roman"/>
          <w:sz w:val="28"/>
          <w:szCs w:val="28"/>
        </w:rPr>
        <w:t>интеллекта, а также по шкалам</w:t>
      </w:r>
      <w:r w:rsidRPr="00A91E02">
        <w:rPr>
          <w:rFonts w:ascii="Times New Roman" w:hAnsi="Times New Roman" w:cs="Times New Roman"/>
          <w:sz w:val="28"/>
          <w:szCs w:val="28"/>
        </w:rPr>
        <w:t xml:space="preserve">: «эмоциональная осведомленность», «управление своими эмоциями», «эмпатия», «управление эмоциями других людей» находятся в зоне значимости. Различия по </w:t>
      </w:r>
      <w:r w:rsidR="008C58F1">
        <w:rPr>
          <w:rFonts w:ascii="Times New Roman" w:hAnsi="Times New Roman" w:cs="Times New Roman"/>
          <w:sz w:val="28"/>
          <w:szCs w:val="28"/>
        </w:rPr>
        <w:t>шкале</w:t>
      </w:r>
      <w:r w:rsidRPr="00A91E02">
        <w:rPr>
          <w:rFonts w:ascii="Times New Roman" w:hAnsi="Times New Roman" w:cs="Times New Roman"/>
          <w:sz w:val="28"/>
          <w:szCs w:val="28"/>
        </w:rPr>
        <w:t xml:space="preserve"> «</w:t>
      </w:r>
      <w:proofErr w:type="spellStart"/>
      <w:r w:rsidRPr="00A91E02">
        <w:rPr>
          <w:rFonts w:ascii="Times New Roman" w:hAnsi="Times New Roman" w:cs="Times New Roman"/>
          <w:sz w:val="28"/>
          <w:szCs w:val="28"/>
        </w:rPr>
        <w:t>самомотивация</w:t>
      </w:r>
      <w:proofErr w:type="spellEnd"/>
      <w:r w:rsidRPr="00A91E02">
        <w:rPr>
          <w:rFonts w:ascii="Times New Roman" w:hAnsi="Times New Roman" w:cs="Times New Roman"/>
          <w:sz w:val="28"/>
          <w:szCs w:val="28"/>
        </w:rPr>
        <w:t xml:space="preserve">» находится в зоне неопределенности, поэтому однозначно значимыми или не значимыми не считаются. </w:t>
      </w:r>
    </w:p>
    <w:p w:rsidR="00F47148"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Результаты </w:t>
      </w:r>
      <w:r w:rsidR="00E351B4">
        <w:rPr>
          <w:rFonts w:ascii="Times New Roman" w:hAnsi="Times New Roman" w:cs="Times New Roman"/>
          <w:sz w:val="28"/>
          <w:szCs w:val="28"/>
        </w:rPr>
        <w:t>статистической обработки данных</w:t>
      </w:r>
      <w:r w:rsidR="00E351B4" w:rsidRPr="00A91E02">
        <w:rPr>
          <w:rFonts w:ascii="Times New Roman" w:hAnsi="Times New Roman" w:cs="Times New Roman"/>
          <w:sz w:val="28"/>
          <w:szCs w:val="28"/>
        </w:rPr>
        <w:t xml:space="preserve"> </w:t>
      </w:r>
      <w:r w:rsidR="00E351B4">
        <w:rPr>
          <w:rFonts w:ascii="Times New Roman" w:hAnsi="Times New Roman" w:cs="Times New Roman"/>
          <w:sz w:val="28"/>
          <w:szCs w:val="28"/>
        </w:rPr>
        <w:t xml:space="preserve">уровня </w:t>
      </w:r>
      <w:r w:rsidR="00CF5189">
        <w:rPr>
          <w:rFonts w:ascii="Times New Roman" w:hAnsi="Times New Roman" w:cs="Times New Roman"/>
          <w:sz w:val="28"/>
          <w:szCs w:val="28"/>
        </w:rPr>
        <w:t>жизнестойкости у женщин - предпринимателей и женщин -</w:t>
      </w:r>
      <w:r w:rsidRPr="00A91E02">
        <w:rPr>
          <w:rFonts w:ascii="Times New Roman" w:hAnsi="Times New Roman" w:cs="Times New Roman"/>
          <w:sz w:val="28"/>
          <w:szCs w:val="28"/>
        </w:rPr>
        <w:t xml:space="preserve"> не предпринимат</w:t>
      </w:r>
      <w:r w:rsidR="009F2A3B">
        <w:rPr>
          <w:rFonts w:ascii="Times New Roman" w:hAnsi="Times New Roman" w:cs="Times New Roman"/>
          <w:sz w:val="28"/>
          <w:szCs w:val="28"/>
        </w:rPr>
        <w:t>елей представлены в таблице 2.6.</w:t>
      </w:r>
    </w:p>
    <w:p w:rsidR="009F2A3B" w:rsidRDefault="009F2A3B" w:rsidP="00B22A1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2.6</w:t>
      </w:r>
    </w:p>
    <w:p w:rsidR="00F47148" w:rsidRPr="00A91E02" w:rsidRDefault="00F47148" w:rsidP="004B7C91">
      <w:pPr>
        <w:spacing w:after="0" w:line="360" w:lineRule="auto"/>
        <w:rPr>
          <w:rFonts w:ascii="Times New Roman" w:hAnsi="Times New Roman" w:cs="Times New Roman"/>
          <w:sz w:val="28"/>
          <w:szCs w:val="28"/>
        </w:rPr>
      </w:pPr>
      <w:r w:rsidRPr="00A91E02">
        <w:rPr>
          <w:rFonts w:ascii="Times New Roman" w:hAnsi="Times New Roman" w:cs="Times New Roman"/>
          <w:sz w:val="28"/>
          <w:szCs w:val="28"/>
        </w:rPr>
        <w:t xml:space="preserve">Результаты </w:t>
      </w:r>
      <w:r w:rsidR="00E351B4">
        <w:rPr>
          <w:rFonts w:ascii="Times New Roman" w:hAnsi="Times New Roman" w:cs="Times New Roman"/>
          <w:sz w:val="28"/>
          <w:szCs w:val="28"/>
        </w:rPr>
        <w:t>статистической обработки данных</w:t>
      </w:r>
      <w:r w:rsidRPr="00A91E02">
        <w:rPr>
          <w:rFonts w:ascii="Times New Roman" w:hAnsi="Times New Roman" w:cs="Times New Roman"/>
          <w:sz w:val="28"/>
          <w:szCs w:val="28"/>
        </w:rPr>
        <w:t xml:space="preserve"> </w:t>
      </w:r>
      <w:r w:rsidR="00CF5189">
        <w:rPr>
          <w:rFonts w:ascii="Times New Roman" w:hAnsi="Times New Roman" w:cs="Times New Roman"/>
          <w:sz w:val="28"/>
          <w:szCs w:val="28"/>
        </w:rPr>
        <w:t>уровня жизнестойкости у женщин -</w:t>
      </w:r>
      <w:r w:rsidRPr="00A91E02">
        <w:rPr>
          <w:rFonts w:ascii="Times New Roman" w:hAnsi="Times New Roman" w:cs="Times New Roman"/>
          <w:sz w:val="28"/>
          <w:szCs w:val="28"/>
        </w:rPr>
        <w:t xml:space="preserve"> предпринимате</w:t>
      </w:r>
      <w:r w:rsidR="00CF5189">
        <w:rPr>
          <w:rFonts w:ascii="Times New Roman" w:hAnsi="Times New Roman" w:cs="Times New Roman"/>
          <w:sz w:val="28"/>
          <w:szCs w:val="28"/>
        </w:rPr>
        <w:t>лей и женщин -</w:t>
      </w:r>
      <w:r w:rsidRPr="00A91E02">
        <w:rPr>
          <w:rFonts w:ascii="Times New Roman" w:hAnsi="Times New Roman" w:cs="Times New Roman"/>
          <w:sz w:val="28"/>
          <w:szCs w:val="28"/>
        </w:rPr>
        <w:t xml:space="preserve"> не предпринимателей по </w:t>
      </w:r>
      <w:r w:rsidRPr="00A91E02">
        <w:rPr>
          <w:rFonts w:ascii="Times New Roman" w:hAnsi="Times New Roman" w:cs="Times New Roman"/>
          <w:sz w:val="28"/>
          <w:szCs w:val="28"/>
          <w:lang w:val="en-US"/>
        </w:rPr>
        <w:t>U</w:t>
      </w:r>
      <w:r w:rsidR="004B7C91">
        <w:rPr>
          <w:rFonts w:ascii="Times New Roman" w:hAnsi="Times New Roman" w:cs="Times New Roman"/>
          <w:sz w:val="28"/>
          <w:szCs w:val="28"/>
        </w:rPr>
        <w:t xml:space="preserve"> </w:t>
      </w:r>
      <w:r w:rsidRPr="00A91E02">
        <w:rPr>
          <w:rFonts w:ascii="Times New Roman" w:hAnsi="Times New Roman" w:cs="Times New Roman"/>
          <w:sz w:val="28"/>
          <w:szCs w:val="28"/>
        </w:rPr>
        <w:t>-критер</w:t>
      </w:r>
      <w:r w:rsidR="009F2A3B">
        <w:rPr>
          <w:rFonts w:ascii="Times New Roman" w:hAnsi="Times New Roman" w:cs="Times New Roman"/>
          <w:sz w:val="28"/>
          <w:szCs w:val="28"/>
        </w:rPr>
        <w:t>ию Манна-Уитни</w:t>
      </w:r>
    </w:p>
    <w:tbl>
      <w:tblPr>
        <w:tblW w:w="9356" w:type="dxa"/>
        <w:tblInd w:w="108" w:type="dxa"/>
        <w:tblLayout w:type="fixed"/>
        <w:tblLook w:val="04A0" w:firstRow="1" w:lastRow="0" w:firstColumn="1" w:lastColumn="0" w:noHBand="0" w:noVBand="1"/>
      </w:tblPr>
      <w:tblGrid>
        <w:gridCol w:w="2297"/>
        <w:gridCol w:w="1728"/>
        <w:gridCol w:w="2143"/>
        <w:gridCol w:w="1220"/>
        <w:gridCol w:w="1968"/>
      </w:tblGrid>
      <w:tr w:rsidR="00F47148" w:rsidRPr="00A91E02" w:rsidTr="004B7C91">
        <w:trPr>
          <w:trHeight w:val="167"/>
        </w:trPr>
        <w:tc>
          <w:tcPr>
            <w:tcW w:w="2297" w:type="dxa"/>
            <w:vMerge w:val="restart"/>
            <w:tcBorders>
              <w:top w:val="single" w:sz="4" w:space="0" w:color="auto"/>
              <w:left w:val="single" w:sz="4" w:space="0" w:color="auto"/>
              <w:right w:val="single" w:sz="4" w:space="0" w:color="auto"/>
            </w:tcBorders>
            <w:shd w:val="clear" w:color="auto" w:fill="auto"/>
            <w:textDirection w:val="btLr"/>
            <w:vAlign w:val="bottom"/>
            <w:hideMark/>
          </w:tcPr>
          <w:p w:rsidR="00F47148" w:rsidRPr="00A91E02" w:rsidRDefault="004B7C91" w:rsidP="004B7C91">
            <w:pPr>
              <w:spacing w:after="0" w:line="72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47148" w:rsidRPr="00A91E02">
              <w:rPr>
                <w:rFonts w:ascii="Times New Roman" w:hAnsi="Times New Roman" w:cs="Times New Roman"/>
                <w:color w:val="000000"/>
                <w:sz w:val="28"/>
                <w:szCs w:val="28"/>
              </w:rPr>
              <w:t>Критерии</w:t>
            </w:r>
          </w:p>
        </w:tc>
        <w:tc>
          <w:tcPr>
            <w:tcW w:w="3871" w:type="dxa"/>
            <w:gridSpan w:val="2"/>
            <w:tcBorders>
              <w:top w:val="single" w:sz="4" w:space="0" w:color="auto"/>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center"/>
              <w:rPr>
                <w:rFonts w:ascii="Times New Roman" w:hAnsi="Times New Roman" w:cs="Times New Roman"/>
                <w:color w:val="000000"/>
                <w:sz w:val="28"/>
                <w:szCs w:val="28"/>
              </w:rPr>
            </w:pPr>
            <w:r w:rsidRPr="00A91E02">
              <w:rPr>
                <w:rFonts w:ascii="Times New Roman" w:hAnsi="Times New Roman" w:cs="Times New Roman"/>
                <w:color w:val="000000"/>
                <w:sz w:val="28"/>
                <w:szCs w:val="28"/>
              </w:rPr>
              <w:t>Средние значения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B7C91" w:rsidRDefault="004B7C91" w:rsidP="004B7C91">
            <w:pPr>
              <w:spacing w:after="0" w:line="360" w:lineRule="auto"/>
              <w:jc w:val="both"/>
              <w:rPr>
                <w:rFonts w:ascii="Times New Roman" w:hAnsi="Times New Roman" w:cs="Times New Roman"/>
                <w:color w:val="484848"/>
                <w:sz w:val="28"/>
                <w:szCs w:val="28"/>
              </w:rPr>
            </w:pPr>
            <w:r>
              <w:rPr>
                <w:rFonts w:ascii="Times New Roman" w:hAnsi="Times New Roman" w:cs="Times New Roman"/>
                <w:color w:val="484848"/>
                <w:sz w:val="28"/>
                <w:szCs w:val="28"/>
              </w:rPr>
              <w:t xml:space="preserve"> </w:t>
            </w:r>
            <w:r w:rsidR="00F47148" w:rsidRPr="00A91E02">
              <w:rPr>
                <w:rFonts w:ascii="Times New Roman" w:hAnsi="Times New Roman" w:cs="Times New Roman"/>
                <w:color w:val="484848"/>
                <w:sz w:val="28"/>
                <w:szCs w:val="28"/>
              </w:rPr>
              <w:t>U-критерий Манна</w:t>
            </w:r>
            <w:r>
              <w:rPr>
                <w:rFonts w:ascii="Times New Roman" w:hAnsi="Times New Roman" w:cs="Times New Roman"/>
                <w:color w:val="484848"/>
                <w:sz w:val="28"/>
                <w:szCs w:val="28"/>
              </w:rPr>
              <w:t xml:space="preserve"> – </w:t>
            </w:r>
          </w:p>
          <w:p w:rsidR="00F47148" w:rsidRPr="00A91E02" w:rsidRDefault="004B7C91" w:rsidP="004B7C91">
            <w:pPr>
              <w:spacing w:after="0" w:line="360" w:lineRule="auto"/>
              <w:jc w:val="both"/>
              <w:rPr>
                <w:rFonts w:ascii="Times New Roman" w:hAnsi="Times New Roman" w:cs="Times New Roman"/>
                <w:color w:val="484848"/>
                <w:sz w:val="28"/>
                <w:szCs w:val="28"/>
              </w:rPr>
            </w:pPr>
            <w:r>
              <w:rPr>
                <w:rFonts w:ascii="Times New Roman" w:hAnsi="Times New Roman" w:cs="Times New Roman"/>
                <w:color w:val="484848"/>
                <w:sz w:val="28"/>
                <w:szCs w:val="28"/>
              </w:rPr>
              <w:t xml:space="preserve"> </w:t>
            </w:r>
            <w:r w:rsidR="00F47148" w:rsidRPr="00A91E02">
              <w:rPr>
                <w:rFonts w:ascii="Times New Roman" w:hAnsi="Times New Roman" w:cs="Times New Roman"/>
                <w:color w:val="484848"/>
                <w:sz w:val="28"/>
                <w:szCs w:val="28"/>
              </w:rPr>
              <w:t>Уитни</w:t>
            </w:r>
            <w:r w:rsidR="00A80BD6">
              <w:rPr>
                <w:rFonts w:ascii="Times New Roman" w:hAnsi="Times New Roman" w:cs="Times New Roman"/>
                <w:color w:val="484848"/>
                <w:sz w:val="28"/>
                <w:szCs w:val="28"/>
              </w:rPr>
              <w:t xml:space="preserve"> </w:t>
            </w:r>
            <w:r w:rsidR="00A80BD6" w:rsidRPr="00A91E02">
              <w:rPr>
                <w:rFonts w:ascii="Times New Roman" w:hAnsi="Times New Roman" w:cs="Times New Roman"/>
                <w:color w:val="484848"/>
                <w:sz w:val="28"/>
                <w:szCs w:val="28"/>
              </w:rPr>
              <w:t>(</w:t>
            </w:r>
            <w:proofErr w:type="spellStart"/>
            <w:r w:rsidR="00A80BD6" w:rsidRPr="004B7C91">
              <w:rPr>
                <w:b/>
                <w:bCs/>
                <w:color w:val="484848"/>
              </w:rPr>
              <w:t>Uэмп</w:t>
            </w:r>
            <w:proofErr w:type="spellEnd"/>
            <w:r w:rsidR="00A80BD6" w:rsidRPr="004B7C91">
              <w:rPr>
                <w:b/>
                <w:bCs/>
                <w:color w:val="484848"/>
              </w:rPr>
              <w:t>)</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B7C91" w:rsidRDefault="004B7C91" w:rsidP="004B7C91">
            <w:pPr>
              <w:spacing w:after="0" w:line="360" w:lineRule="auto"/>
              <w:jc w:val="both"/>
              <w:rPr>
                <w:rFonts w:ascii="Times New Roman" w:hAnsi="Times New Roman" w:cs="Times New Roman"/>
                <w:color w:val="484848"/>
                <w:sz w:val="28"/>
                <w:szCs w:val="28"/>
              </w:rPr>
            </w:pPr>
            <w:r>
              <w:rPr>
                <w:rFonts w:ascii="Times New Roman" w:hAnsi="Times New Roman" w:cs="Times New Roman"/>
                <w:color w:val="484848"/>
                <w:sz w:val="28"/>
                <w:szCs w:val="28"/>
              </w:rPr>
              <w:t xml:space="preserve"> </w:t>
            </w:r>
            <w:r w:rsidR="00F47148" w:rsidRPr="004B7C91">
              <w:rPr>
                <w:rFonts w:ascii="Times New Roman" w:hAnsi="Times New Roman" w:cs="Times New Roman"/>
                <w:color w:val="484848"/>
                <w:sz w:val="28"/>
                <w:szCs w:val="28"/>
              </w:rPr>
              <w:t xml:space="preserve">Уровень </w:t>
            </w:r>
          </w:p>
          <w:p w:rsidR="004B7C91" w:rsidRDefault="004B7C91" w:rsidP="004B7C91">
            <w:pPr>
              <w:spacing w:after="0" w:line="360" w:lineRule="auto"/>
              <w:jc w:val="both"/>
              <w:rPr>
                <w:rFonts w:ascii="Times New Roman" w:hAnsi="Times New Roman" w:cs="Times New Roman"/>
                <w:color w:val="484848"/>
                <w:sz w:val="28"/>
                <w:szCs w:val="28"/>
              </w:rPr>
            </w:pPr>
            <w:r>
              <w:rPr>
                <w:rFonts w:ascii="Times New Roman" w:hAnsi="Times New Roman" w:cs="Times New Roman"/>
                <w:color w:val="484848"/>
                <w:sz w:val="28"/>
                <w:szCs w:val="28"/>
              </w:rPr>
              <w:t xml:space="preserve"> </w:t>
            </w:r>
            <w:r w:rsidR="00F47148" w:rsidRPr="004B7C91">
              <w:rPr>
                <w:rFonts w:ascii="Times New Roman" w:hAnsi="Times New Roman" w:cs="Times New Roman"/>
                <w:color w:val="484848"/>
                <w:sz w:val="28"/>
                <w:szCs w:val="28"/>
              </w:rPr>
              <w:t xml:space="preserve">статистической </w:t>
            </w:r>
            <w:r>
              <w:rPr>
                <w:rFonts w:ascii="Times New Roman" w:hAnsi="Times New Roman" w:cs="Times New Roman"/>
                <w:color w:val="484848"/>
                <w:sz w:val="28"/>
                <w:szCs w:val="28"/>
              </w:rPr>
              <w:t xml:space="preserve"> </w:t>
            </w:r>
          </w:p>
          <w:p w:rsidR="00F47148" w:rsidRPr="004B7C91" w:rsidRDefault="004B7C91" w:rsidP="004B7C91">
            <w:pPr>
              <w:spacing w:after="0" w:line="360" w:lineRule="auto"/>
              <w:jc w:val="both"/>
              <w:rPr>
                <w:rFonts w:ascii="Times New Roman" w:hAnsi="Times New Roman" w:cs="Times New Roman"/>
                <w:color w:val="484848"/>
                <w:sz w:val="28"/>
                <w:szCs w:val="28"/>
              </w:rPr>
            </w:pPr>
            <w:r>
              <w:rPr>
                <w:rFonts w:ascii="Times New Roman" w:hAnsi="Times New Roman" w:cs="Times New Roman"/>
                <w:color w:val="484848"/>
                <w:sz w:val="28"/>
                <w:szCs w:val="28"/>
              </w:rPr>
              <w:t xml:space="preserve"> </w:t>
            </w:r>
            <w:r w:rsidR="00F47148" w:rsidRPr="004B7C91">
              <w:rPr>
                <w:rFonts w:ascii="Times New Roman" w:hAnsi="Times New Roman" w:cs="Times New Roman"/>
                <w:color w:val="484848"/>
                <w:sz w:val="28"/>
                <w:szCs w:val="28"/>
              </w:rPr>
              <w:t>значимости (р)</w:t>
            </w:r>
          </w:p>
        </w:tc>
      </w:tr>
      <w:tr w:rsidR="00F47148" w:rsidRPr="00A91E02" w:rsidTr="004B7C91">
        <w:trPr>
          <w:cantSplit/>
          <w:trHeight w:val="2789"/>
        </w:trPr>
        <w:tc>
          <w:tcPr>
            <w:tcW w:w="2297" w:type="dxa"/>
            <w:vMerge/>
            <w:tcBorders>
              <w:left w:val="single" w:sz="4" w:space="0" w:color="auto"/>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p>
        </w:tc>
        <w:tc>
          <w:tcPr>
            <w:tcW w:w="1728"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4B7C91">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Женщины</w:t>
            </w:r>
            <w:r w:rsidR="004B7C91">
              <w:rPr>
                <w:rFonts w:ascii="Times New Roman" w:hAnsi="Times New Roman" w:cs="Times New Roman"/>
                <w:color w:val="000000"/>
                <w:sz w:val="28"/>
                <w:szCs w:val="28"/>
              </w:rPr>
              <w:t> </w:t>
            </w:r>
            <w:r w:rsidRPr="00A91E02">
              <w:rPr>
                <w:rFonts w:ascii="Times New Roman" w:hAnsi="Times New Roman" w:cs="Times New Roman"/>
                <w:color w:val="000000"/>
                <w:sz w:val="28"/>
                <w:szCs w:val="28"/>
              </w:rPr>
              <w:t>- предприниматели</w:t>
            </w:r>
          </w:p>
        </w:tc>
        <w:tc>
          <w:tcPr>
            <w:tcW w:w="2143" w:type="dxa"/>
            <w:tcBorders>
              <w:top w:val="nil"/>
              <w:left w:val="nil"/>
              <w:bottom w:val="single" w:sz="4" w:space="0" w:color="auto"/>
              <w:right w:val="single" w:sz="4" w:space="0" w:color="auto"/>
            </w:tcBorders>
            <w:shd w:val="clear" w:color="auto" w:fill="auto"/>
            <w:textDirection w:val="btLr"/>
            <w:vAlign w:val="bottom"/>
            <w:hideMark/>
          </w:tcPr>
          <w:p w:rsidR="00F47148" w:rsidRPr="00A91E02" w:rsidRDefault="00F47148" w:rsidP="004B7C91">
            <w:pPr>
              <w:spacing w:after="0" w:line="360" w:lineRule="auto"/>
              <w:ind w:left="113" w:right="113"/>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Женщины</w:t>
            </w:r>
            <w:r w:rsidR="004B7C91">
              <w:rPr>
                <w:rFonts w:ascii="Times New Roman" w:hAnsi="Times New Roman" w:cs="Times New Roman"/>
                <w:color w:val="000000"/>
                <w:sz w:val="28"/>
                <w:szCs w:val="28"/>
              </w:rPr>
              <w:t> </w:t>
            </w:r>
            <w:r w:rsidRPr="00A91E02">
              <w:rPr>
                <w:rFonts w:ascii="Times New Roman" w:hAnsi="Times New Roman" w:cs="Times New Roman"/>
                <w:color w:val="000000"/>
                <w:sz w:val="28"/>
                <w:szCs w:val="28"/>
              </w:rPr>
              <w:t>-</w:t>
            </w:r>
            <w:r w:rsidR="004B7C91">
              <w:rPr>
                <w:rFonts w:ascii="Times New Roman" w:hAnsi="Times New Roman" w:cs="Times New Roman"/>
                <w:color w:val="000000"/>
                <w:sz w:val="28"/>
                <w:szCs w:val="28"/>
              </w:rPr>
              <w:t> </w:t>
            </w:r>
            <w:r w:rsidRPr="00A91E02">
              <w:rPr>
                <w:rFonts w:ascii="Times New Roman" w:hAnsi="Times New Roman" w:cs="Times New Roman"/>
                <w:color w:val="000000"/>
                <w:sz w:val="28"/>
                <w:szCs w:val="28"/>
              </w:rPr>
              <w:t>не предприниматели</w:t>
            </w: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47148" w:rsidRPr="00A91E02" w:rsidRDefault="00F47148" w:rsidP="005A61AA">
            <w:pPr>
              <w:spacing w:after="0" w:line="360" w:lineRule="auto"/>
              <w:jc w:val="both"/>
              <w:rPr>
                <w:rFonts w:ascii="Times New Roman" w:hAnsi="Times New Roman" w:cs="Times New Roman"/>
                <w:color w:val="484848"/>
                <w:sz w:val="28"/>
                <w:szCs w:val="28"/>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F47148" w:rsidRPr="00A91E02" w:rsidRDefault="00F47148" w:rsidP="005A61AA">
            <w:pPr>
              <w:spacing w:after="0" w:line="360" w:lineRule="auto"/>
              <w:jc w:val="both"/>
              <w:rPr>
                <w:rFonts w:ascii="Times New Roman" w:hAnsi="Times New Roman" w:cs="Times New Roman"/>
                <w:color w:val="000000"/>
                <w:sz w:val="28"/>
                <w:szCs w:val="28"/>
              </w:rPr>
            </w:pPr>
          </w:p>
        </w:tc>
      </w:tr>
      <w:tr w:rsidR="00F47148" w:rsidRPr="00A91E02" w:rsidTr="004B7C91">
        <w:trPr>
          <w:trHeight w:val="337"/>
        </w:trPr>
        <w:tc>
          <w:tcPr>
            <w:tcW w:w="2297" w:type="dxa"/>
            <w:tcBorders>
              <w:top w:val="nil"/>
              <w:left w:val="single" w:sz="4" w:space="0" w:color="auto"/>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Вовлеченность</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46,97</w:t>
            </w:r>
          </w:p>
        </w:tc>
        <w:tc>
          <w:tcPr>
            <w:tcW w:w="2143" w:type="dxa"/>
            <w:tcBorders>
              <w:top w:val="single" w:sz="4" w:space="0" w:color="auto"/>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36,1</w:t>
            </w:r>
          </w:p>
        </w:tc>
        <w:tc>
          <w:tcPr>
            <w:tcW w:w="1220" w:type="dxa"/>
            <w:tcBorders>
              <w:top w:val="nil"/>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171</w:t>
            </w:r>
          </w:p>
        </w:tc>
        <w:tc>
          <w:tcPr>
            <w:tcW w:w="1968" w:type="dxa"/>
            <w:tcBorders>
              <w:top w:val="nil"/>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p≤0,01</w:t>
            </w:r>
          </w:p>
        </w:tc>
      </w:tr>
      <w:tr w:rsidR="00F47148" w:rsidRPr="00A91E02" w:rsidTr="004B7C91">
        <w:trPr>
          <w:trHeight w:val="337"/>
        </w:trPr>
        <w:tc>
          <w:tcPr>
            <w:tcW w:w="2297" w:type="dxa"/>
            <w:tcBorders>
              <w:top w:val="nil"/>
              <w:left w:val="single" w:sz="4" w:space="0" w:color="auto"/>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Контроль</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38,9</w:t>
            </w:r>
          </w:p>
        </w:tc>
        <w:tc>
          <w:tcPr>
            <w:tcW w:w="2143" w:type="dxa"/>
            <w:tcBorders>
              <w:top w:val="single" w:sz="4" w:space="0" w:color="auto"/>
              <w:left w:val="single" w:sz="4" w:space="0" w:color="auto"/>
              <w:bottom w:val="single" w:sz="4" w:space="0" w:color="auto"/>
              <w:right w:val="nil"/>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28,46</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176,5</w:t>
            </w:r>
          </w:p>
        </w:tc>
        <w:tc>
          <w:tcPr>
            <w:tcW w:w="1968" w:type="dxa"/>
            <w:tcBorders>
              <w:top w:val="nil"/>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p≤0,01</w:t>
            </w:r>
          </w:p>
        </w:tc>
      </w:tr>
      <w:tr w:rsidR="00F47148" w:rsidRPr="00A91E02" w:rsidTr="004B7C91">
        <w:trPr>
          <w:trHeight w:val="505"/>
        </w:trPr>
        <w:tc>
          <w:tcPr>
            <w:tcW w:w="2297" w:type="dxa"/>
            <w:tcBorders>
              <w:top w:val="nil"/>
              <w:left w:val="single" w:sz="4" w:space="0" w:color="auto"/>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Принятие риска</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24,1</w:t>
            </w:r>
          </w:p>
        </w:tc>
        <w:tc>
          <w:tcPr>
            <w:tcW w:w="2143" w:type="dxa"/>
            <w:tcBorders>
              <w:top w:val="single" w:sz="4" w:space="0" w:color="auto"/>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17</w:t>
            </w:r>
          </w:p>
        </w:tc>
        <w:tc>
          <w:tcPr>
            <w:tcW w:w="1220" w:type="dxa"/>
            <w:tcBorders>
              <w:top w:val="nil"/>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167,5</w:t>
            </w:r>
          </w:p>
        </w:tc>
        <w:tc>
          <w:tcPr>
            <w:tcW w:w="1968" w:type="dxa"/>
            <w:tcBorders>
              <w:top w:val="nil"/>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p≤0,01</w:t>
            </w:r>
          </w:p>
        </w:tc>
      </w:tr>
      <w:tr w:rsidR="00F47148" w:rsidRPr="00A91E02" w:rsidTr="004B7C91">
        <w:trPr>
          <w:trHeight w:val="323"/>
        </w:trPr>
        <w:tc>
          <w:tcPr>
            <w:tcW w:w="2297" w:type="dxa"/>
            <w:tcBorders>
              <w:top w:val="nil"/>
              <w:left w:val="single" w:sz="4" w:space="0" w:color="auto"/>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Жизнестойкость</w:t>
            </w:r>
          </w:p>
        </w:tc>
        <w:tc>
          <w:tcPr>
            <w:tcW w:w="1728" w:type="dxa"/>
            <w:tcBorders>
              <w:top w:val="nil"/>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109,97</w:t>
            </w:r>
          </w:p>
        </w:tc>
        <w:tc>
          <w:tcPr>
            <w:tcW w:w="2143" w:type="dxa"/>
            <w:tcBorders>
              <w:top w:val="nil"/>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82,13</w:t>
            </w:r>
          </w:p>
        </w:tc>
        <w:tc>
          <w:tcPr>
            <w:tcW w:w="1220" w:type="dxa"/>
            <w:tcBorders>
              <w:top w:val="nil"/>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166,5</w:t>
            </w:r>
          </w:p>
        </w:tc>
        <w:tc>
          <w:tcPr>
            <w:tcW w:w="1968" w:type="dxa"/>
            <w:tcBorders>
              <w:top w:val="nil"/>
              <w:left w:val="nil"/>
              <w:bottom w:val="single" w:sz="4" w:space="0" w:color="auto"/>
              <w:right w:val="single" w:sz="4" w:space="0" w:color="auto"/>
            </w:tcBorders>
            <w:shd w:val="clear" w:color="auto" w:fill="auto"/>
            <w:vAlign w:val="bottom"/>
            <w:hideMark/>
          </w:tcPr>
          <w:p w:rsidR="00F47148" w:rsidRPr="00A91E02" w:rsidRDefault="00F47148" w:rsidP="005A61AA">
            <w:pPr>
              <w:spacing w:after="0" w:line="360" w:lineRule="auto"/>
              <w:jc w:val="both"/>
              <w:rPr>
                <w:rFonts w:ascii="Times New Roman" w:hAnsi="Times New Roman" w:cs="Times New Roman"/>
                <w:color w:val="000000"/>
                <w:sz w:val="28"/>
                <w:szCs w:val="28"/>
              </w:rPr>
            </w:pPr>
            <w:r w:rsidRPr="00A91E02">
              <w:rPr>
                <w:rFonts w:ascii="Times New Roman" w:hAnsi="Times New Roman" w:cs="Times New Roman"/>
                <w:color w:val="000000"/>
                <w:sz w:val="28"/>
                <w:szCs w:val="28"/>
              </w:rPr>
              <w:t>p≤0,01</w:t>
            </w:r>
          </w:p>
        </w:tc>
      </w:tr>
    </w:tbl>
    <w:p w:rsidR="009026C6" w:rsidRDefault="009026C6" w:rsidP="00B22A1C">
      <w:pPr>
        <w:spacing w:after="0" w:line="360" w:lineRule="auto"/>
        <w:ind w:firstLine="567"/>
        <w:jc w:val="both"/>
        <w:rPr>
          <w:rFonts w:ascii="Times New Roman" w:hAnsi="Times New Roman" w:cs="Times New Roman"/>
          <w:sz w:val="28"/>
          <w:szCs w:val="28"/>
        </w:rPr>
      </w:pPr>
    </w:p>
    <w:p w:rsidR="009026C6" w:rsidRDefault="009026C6" w:rsidP="00B22A1C">
      <w:pPr>
        <w:spacing w:after="0" w:line="360" w:lineRule="auto"/>
        <w:ind w:firstLine="567"/>
        <w:jc w:val="both"/>
        <w:rPr>
          <w:rFonts w:ascii="Times New Roman" w:hAnsi="Times New Roman" w:cs="Times New Roman"/>
          <w:sz w:val="28"/>
          <w:szCs w:val="28"/>
        </w:rPr>
      </w:pP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Анализ данных таблицы </w:t>
      </w:r>
      <w:r w:rsidR="009F2A3B">
        <w:rPr>
          <w:rFonts w:ascii="Times New Roman" w:hAnsi="Times New Roman" w:cs="Times New Roman"/>
          <w:sz w:val="28"/>
          <w:szCs w:val="28"/>
        </w:rPr>
        <w:t>2.6</w:t>
      </w:r>
      <w:r w:rsidRPr="00A91E02">
        <w:rPr>
          <w:rFonts w:ascii="Times New Roman" w:hAnsi="Times New Roman" w:cs="Times New Roman"/>
          <w:sz w:val="28"/>
          <w:szCs w:val="28"/>
        </w:rPr>
        <w:t xml:space="preserve"> «Результаты </w:t>
      </w:r>
      <w:r w:rsidR="00E351B4">
        <w:rPr>
          <w:rFonts w:ascii="Times New Roman" w:hAnsi="Times New Roman" w:cs="Times New Roman"/>
          <w:sz w:val="28"/>
          <w:szCs w:val="28"/>
        </w:rPr>
        <w:t>статистической обработки данных</w:t>
      </w:r>
      <w:r w:rsidR="00E351B4" w:rsidRPr="00A91E02">
        <w:rPr>
          <w:rFonts w:ascii="Times New Roman" w:hAnsi="Times New Roman" w:cs="Times New Roman"/>
          <w:sz w:val="28"/>
          <w:szCs w:val="28"/>
        </w:rPr>
        <w:t xml:space="preserve"> </w:t>
      </w:r>
      <w:r w:rsidR="00CF5189">
        <w:rPr>
          <w:rFonts w:ascii="Times New Roman" w:hAnsi="Times New Roman" w:cs="Times New Roman"/>
          <w:sz w:val="28"/>
          <w:szCs w:val="28"/>
        </w:rPr>
        <w:t>уровня жизнестойкости у женщин - предпринимателей и женщин -</w:t>
      </w:r>
      <w:r w:rsidRPr="00A91E02">
        <w:rPr>
          <w:rFonts w:ascii="Times New Roman" w:hAnsi="Times New Roman" w:cs="Times New Roman"/>
          <w:sz w:val="28"/>
          <w:szCs w:val="28"/>
        </w:rPr>
        <w:t xml:space="preserve"> не предпринимателей по </w:t>
      </w:r>
      <w:r w:rsidRPr="00A91E02">
        <w:rPr>
          <w:rFonts w:ascii="Times New Roman" w:hAnsi="Times New Roman" w:cs="Times New Roman"/>
          <w:sz w:val="28"/>
          <w:szCs w:val="28"/>
          <w:lang w:val="en-US"/>
        </w:rPr>
        <w:t>U</w:t>
      </w:r>
      <w:r w:rsidR="0094679D">
        <w:rPr>
          <w:rFonts w:ascii="Times New Roman" w:hAnsi="Times New Roman" w:cs="Times New Roman"/>
          <w:sz w:val="28"/>
          <w:szCs w:val="28"/>
        </w:rPr>
        <w:t xml:space="preserve"> </w:t>
      </w:r>
      <w:r w:rsidRPr="00A91E02">
        <w:rPr>
          <w:rFonts w:ascii="Times New Roman" w:hAnsi="Times New Roman" w:cs="Times New Roman"/>
          <w:sz w:val="28"/>
          <w:szCs w:val="28"/>
        </w:rPr>
        <w:t>-</w:t>
      </w:r>
      <w:r w:rsidR="0094679D">
        <w:rPr>
          <w:rFonts w:ascii="Times New Roman" w:hAnsi="Times New Roman" w:cs="Times New Roman"/>
          <w:sz w:val="28"/>
          <w:szCs w:val="28"/>
        </w:rPr>
        <w:t xml:space="preserve"> </w:t>
      </w:r>
      <w:r w:rsidRPr="00A91E02">
        <w:rPr>
          <w:rFonts w:ascii="Times New Roman" w:hAnsi="Times New Roman" w:cs="Times New Roman"/>
          <w:sz w:val="28"/>
          <w:szCs w:val="28"/>
        </w:rPr>
        <w:t>критерию Манна</w:t>
      </w:r>
      <w:r w:rsidR="0094679D">
        <w:rPr>
          <w:rFonts w:ascii="Times New Roman" w:hAnsi="Times New Roman" w:cs="Times New Roman"/>
          <w:sz w:val="28"/>
          <w:szCs w:val="28"/>
        </w:rPr>
        <w:t xml:space="preserve"> </w:t>
      </w:r>
      <w:r w:rsidRPr="00A91E02">
        <w:rPr>
          <w:rFonts w:ascii="Times New Roman" w:hAnsi="Times New Roman" w:cs="Times New Roman"/>
          <w:sz w:val="28"/>
          <w:szCs w:val="28"/>
        </w:rPr>
        <w:t>-</w:t>
      </w:r>
      <w:r w:rsidR="0094679D">
        <w:rPr>
          <w:rFonts w:ascii="Times New Roman" w:hAnsi="Times New Roman" w:cs="Times New Roman"/>
          <w:sz w:val="28"/>
          <w:szCs w:val="28"/>
        </w:rPr>
        <w:t xml:space="preserve"> </w:t>
      </w:r>
      <w:r w:rsidRPr="00A91E02">
        <w:rPr>
          <w:rFonts w:ascii="Times New Roman" w:hAnsi="Times New Roman" w:cs="Times New Roman"/>
          <w:sz w:val="28"/>
          <w:szCs w:val="28"/>
        </w:rPr>
        <w:t>Уитни» также позволяют сделать выводы о том, что полученные эмпирические значения по общему уровню жизнестойкости и таким ее критериям как: «вовлеченность», «контроль», «принятие риска» находятся в зоне значимости.</w:t>
      </w:r>
    </w:p>
    <w:p w:rsidR="00F47148" w:rsidRPr="00A91E02" w:rsidRDefault="00F47148" w:rsidP="004B7C91">
      <w:pPr>
        <w:keepNext/>
        <w:widowControl w:val="0"/>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Итак, по данным результатов корреляционного анализа по уровню эмоционального интеллекта и жизнестойкости мы установили, что все полученные значения, кроме критерия «самомотивации», находятся в зоне значимости,</w:t>
      </w:r>
      <w:r w:rsidR="005A61AA">
        <w:rPr>
          <w:rFonts w:ascii="Times New Roman" w:hAnsi="Times New Roman" w:cs="Times New Roman"/>
          <w:sz w:val="28"/>
          <w:szCs w:val="28"/>
        </w:rPr>
        <w:t xml:space="preserve"> то есть показатели двух групп - женщин -</w:t>
      </w:r>
      <w:r w:rsidRPr="00A91E02">
        <w:rPr>
          <w:rFonts w:ascii="Times New Roman" w:hAnsi="Times New Roman" w:cs="Times New Roman"/>
          <w:sz w:val="28"/>
          <w:szCs w:val="28"/>
        </w:rPr>
        <w:t xml:space="preserve"> предпринимателей и женщин – не предпринимателей – значительно разнятся. Следовательно, мы можем утверждать, что гипотеза о существенном различии между двумя группами подтверждена по всем исследуемым критериям.</w:t>
      </w:r>
    </w:p>
    <w:p w:rsidR="00F47148" w:rsidRPr="00A91E02"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Таким образом, исходя из результатов проведенного эмпирического исследования мы можем подтвердить нашу гипотезу о том, что уровень эмоционального интеллекта и жизнестойкости у женщин</w:t>
      </w:r>
      <w:r w:rsidR="005A61AA">
        <w:rPr>
          <w:rFonts w:ascii="Times New Roman" w:hAnsi="Times New Roman" w:cs="Times New Roman"/>
          <w:sz w:val="28"/>
          <w:szCs w:val="28"/>
        </w:rPr>
        <w:t xml:space="preserve"> </w:t>
      </w:r>
      <w:r w:rsidRPr="00A91E02">
        <w:rPr>
          <w:rFonts w:ascii="Times New Roman" w:hAnsi="Times New Roman" w:cs="Times New Roman"/>
          <w:sz w:val="28"/>
          <w:szCs w:val="28"/>
        </w:rPr>
        <w:t>-</w:t>
      </w:r>
      <w:r w:rsidR="005A61AA">
        <w:rPr>
          <w:rFonts w:ascii="Times New Roman" w:hAnsi="Times New Roman" w:cs="Times New Roman"/>
          <w:sz w:val="28"/>
          <w:szCs w:val="28"/>
        </w:rPr>
        <w:t xml:space="preserve"> </w:t>
      </w:r>
      <w:r w:rsidRPr="00A91E02">
        <w:rPr>
          <w:rFonts w:ascii="Times New Roman" w:hAnsi="Times New Roman" w:cs="Times New Roman"/>
          <w:sz w:val="28"/>
          <w:szCs w:val="28"/>
        </w:rPr>
        <w:t>предпринимателей выра</w:t>
      </w:r>
      <w:r w:rsidR="005A61AA">
        <w:rPr>
          <w:rFonts w:ascii="Times New Roman" w:hAnsi="Times New Roman" w:cs="Times New Roman"/>
          <w:sz w:val="28"/>
          <w:szCs w:val="28"/>
        </w:rPr>
        <w:t>жен более высоко, чем у женщин -</w:t>
      </w:r>
      <w:r w:rsidRPr="00A91E02">
        <w:rPr>
          <w:rFonts w:ascii="Times New Roman" w:hAnsi="Times New Roman" w:cs="Times New Roman"/>
          <w:sz w:val="28"/>
          <w:szCs w:val="28"/>
        </w:rPr>
        <w:t xml:space="preserve"> не предпринимателей.</w:t>
      </w:r>
    </w:p>
    <w:p w:rsidR="00F47148" w:rsidRDefault="00F47148" w:rsidP="00B22A1C">
      <w:pPr>
        <w:spacing w:after="0" w:line="360" w:lineRule="auto"/>
        <w:ind w:firstLine="567"/>
        <w:jc w:val="both"/>
        <w:rPr>
          <w:rFonts w:ascii="Times New Roman" w:hAnsi="Times New Roman" w:cs="Times New Roman"/>
          <w:sz w:val="28"/>
          <w:szCs w:val="28"/>
        </w:rPr>
      </w:pPr>
      <w:r w:rsidRPr="00A91E02">
        <w:rPr>
          <w:rFonts w:ascii="Times New Roman" w:hAnsi="Times New Roman" w:cs="Times New Roman"/>
          <w:sz w:val="28"/>
          <w:szCs w:val="28"/>
        </w:rPr>
        <w:t xml:space="preserve">При этом следует отметить некоторые сходства и отличия. Так, женщины, относящиеся как к категории предпринимателей, так и не ведущие свой бизнес, достаточно хорошо осознают и понимают свои эмоции. Об этом говорят достаточно высокие показатели эмоциональной осведомленности как умение распознавать и обозначать свои эмоции. Но при этом далеко не всегда умеют ими управлять. Чаще у них лучше получается управлять эмоциями других. Однако, у женщин, ведущих свой бизнес, более выражено такое качество как эмпатия, то есть умение сопереживать эмоциональному состоянию другого человека, готовность оказать ему поддержку. Это подтверждает результаты нашего теоретического анализа о том, что женщинам больше присущ в руководстве стиль, основанный на </w:t>
      </w:r>
      <w:proofErr w:type="spellStart"/>
      <w:r w:rsidRPr="00A91E02">
        <w:rPr>
          <w:rFonts w:ascii="Times New Roman" w:hAnsi="Times New Roman" w:cs="Times New Roman"/>
          <w:sz w:val="28"/>
          <w:szCs w:val="28"/>
        </w:rPr>
        <w:t>эмпатийных</w:t>
      </w:r>
      <w:proofErr w:type="spellEnd"/>
      <w:r w:rsidRPr="00A91E02">
        <w:rPr>
          <w:rFonts w:ascii="Times New Roman" w:hAnsi="Times New Roman" w:cs="Times New Roman"/>
          <w:sz w:val="28"/>
          <w:szCs w:val="28"/>
        </w:rPr>
        <w:t xml:space="preserve"> стратегиях, то есть более ориентирован на отношения между людьми, нежели </w:t>
      </w:r>
      <w:r w:rsidR="00A11164" w:rsidRPr="00A91E02">
        <w:rPr>
          <w:rFonts w:ascii="Times New Roman" w:hAnsi="Times New Roman" w:cs="Times New Roman"/>
          <w:sz w:val="28"/>
          <w:szCs w:val="28"/>
        </w:rPr>
        <w:t>на четкое выполнение задач или авторитарный стиль руководства, который присущ мужчинам.</w:t>
      </w:r>
    </w:p>
    <w:p w:rsidR="00A11164" w:rsidRDefault="00A11164" w:rsidP="00B22A1C">
      <w:pPr>
        <w:spacing w:after="0" w:line="360" w:lineRule="auto"/>
        <w:ind w:firstLine="567"/>
        <w:jc w:val="both"/>
        <w:rPr>
          <w:rFonts w:ascii="Times New Roman" w:hAnsi="Times New Roman" w:cs="Times New Roman"/>
          <w:sz w:val="28"/>
          <w:szCs w:val="28"/>
        </w:rPr>
      </w:pPr>
    </w:p>
    <w:p w:rsidR="00A11164" w:rsidRDefault="00A11164" w:rsidP="00B22A1C">
      <w:pPr>
        <w:spacing w:after="0" w:line="360" w:lineRule="auto"/>
        <w:ind w:firstLine="567"/>
        <w:jc w:val="both"/>
        <w:rPr>
          <w:rFonts w:ascii="Times New Roman" w:hAnsi="Times New Roman" w:cs="Times New Roman"/>
          <w:sz w:val="28"/>
          <w:szCs w:val="28"/>
        </w:rPr>
      </w:pPr>
    </w:p>
    <w:p w:rsidR="00F4600D" w:rsidRDefault="00F4600D"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1410A">
        <w:rPr>
          <w:rFonts w:ascii="Times New Roman" w:hAnsi="Times New Roman" w:cs="Times New Roman"/>
          <w:sz w:val="28"/>
          <w:szCs w:val="28"/>
        </w:rPr>
        <w:t>.4</w:t>
      </w:r>
      <w:r>
        <w:rPr>
          <w:rFonts w:ascii="Times New Roman" w:hAnsi="Times New Roman" w:cs="Times New Roman"/>
          <w:sz w:val="28"/>
          <w:szCs w:val="28"/>
        </w:rPr>
        <w:t xml:space="preserve"> </w:t>
      </w:r>
      <w:r w:rsidR="008C58F1">
        <w:rPr>
          <w:rFonts w:ascii="Times New Roman" w:hAnsi="Times New Roman" w:cs="Times New Roman"/>
          <w:sz w:val="28"/>
          <w:szCs w:val="28"/>
        </w:rPr>
        <w:t>Примерная п</w:t>
      </w:r>
      <w:r w:rsidRPr="00F4600D">
        <w:rPr>
          <w:rFonts w:ascii="Times New Roman" w:hAnsi="Times New Roman" w:cs="Times New Roman"/>
          <w:sz w:val="28"/>
          <w:szCs w:val="28"/>
        </w:rPr>
        <w:t>рограмма социально</w:t>
      </w:r>
      <w:r w:rsidR="00CF5189">
        <w:rPr>
          <w:rFonts w:ascii="Times New Roman" w:hAnsi="Times New Roman" w:cs="Times New Roman"/>
          <w:sz w:val="28"/>
          <w:szCs w:val="28"/>
        </w:rPr>
        <w:t xml:space="preserve"> </w:t>
      </w:r>
      <w:r w:rsidRPr="00F4600D">
        <w:rPr>
          <w:rFonts w:ascii="Times New Roman" w:hAnsi="Times New Roman" w:cs="Times New Roman"/>
          <w:sz w:val="28"/>
          <w:szCs w:val="28"/>
        </w:rPr>
        <w:t>-</w:t>
      </w:r>
      <w:r w:rsidR="00CF5189">
        <w:rPr>
          <w:rFonts w:ascii="Times New Roman" w:hAnsi="Times New Roman" w:cs="Times New Roman"/>
          <w:sz w:val="28"/>
          <w:szCs w:val="28"/>
        </w:rPr>
        <w:t xml:space="preserve"> </w:t>
      </w:r>
      <w:r w:rsidRPr="00F4600D">
        <w:rPr>
          <w:rFonts w:ascii="Times New Roman" w:hAnsi="Times New Roman" w:cs="Times New Roman"/>
          <w:sz w:val="28"/>
          <w:szCs w:val="28"/>
        </w:rPr>
        <w:t>психологичес</w:t>
      </w:r>
      <w:r>
        <w:rPr>
          <w:rFonts w:ascii="Times New Roman" w:hAnsi="Times New Roman" w:cs="Times New Roman"/>
          <w:sz w:val="28"/>
          <w:szCs w:val="28"/>
        </w:rPr>
        <w:t xml:space="preserve">кого тренинга личностного роста </w:t>
      </w:r>
      <w:r w:rsidR="008C58F1">
        <w:rPr>
          <w:rFonts w:ascii="Times New Roman" w:hAnsi="Times New Roman" w:cs="Times New Roman"/>
          <w:sz w:val="28"/>
          <w:szCs w:val="28"/>
        </w:rPr>
        <w:t xml:space="preserve">для </w:t>
      </w:r>
      <w:r w:rsidR="005A61AA">
        <w:rPr>
          <w:rFonts w:ascii="Times New Roman" w:hAnsi="Times New Roman" w:cs="Times New Roman"/>
          <w:sz w:val="28"/>
          <w:szCs w:val="28"/>
        </w:rPr>
        <w:t>женщин -</w:t>
      </w:r>
      <w:r w:rsidR="00383F01">
        <w:rPr>
          <w:rFonts w:ascii="Times New Roman" w:hAnsi="Times New Roman" w:cs="Times New Roman"/>
          <w:sz w:val="28"/>
          <w:szCs w:val="28"/>
        </w:rPr>
        <w:t xml:space="preserve"> предпринимателей и </w:t>
      </w:r>
      <w:r w:rsidR="008C58F1">
        <w:rPr>
          <w:rFonts w:ascii="Times New Roman" w:hAnsi="Times New Roman" w:cs="Times New Roman"/>
          <w:sz w:val="28"/>
          <w:szCs w:val="28"/>
        </w:rPr>
        <w:t>женщин, собирающихся заняться предпринимательством</w:t>
      </w:r>
    </w:p>
    <w:p w:rsidR="004635C5" w:rsidRDefault="004635C5" w:rsidP="00B22A1C">
      <w:pPr>
        <w:spacing w:after="0" w:line="360" w:lineRule="auto"/>
        <w:ind w:left="360" w:firstLine="567"/>
        <w:jc w:val="both"/>
        <w:rPr>
          <w:rFonts w:ascii="Times New Roman" w:hAnsi="Times New Roman" w:cs="Times New Roman"/>
          <w:sz w:val="28"/>
          <w:szCs w:val="28"/>
        </w:rPr>
      </w:pPr>
    </w:p>
    <w:p w:rsidR="009F2A3B" w:rsidRDefault="009F2A3B" w:rsidP="00B22A1C">
      <w:pPr>
        <w:spacing w:after="0" w:line="360" w:lineRule="auto"/>
        <w:ind w:left="360" w:firstLine="567"/>
        <w:jc w:val="both"/>
        <w:rPr>
          <w:rFonts w:ascii="Times New Roman" w:hAnsi="Times New Roman" w:cs="Times New Roman"/>
          <w:sz w:val="28"/>
          <w:szCs w:val="28"/>
        </w:rPr>
      </w:pPr>
    </w:p>
    <w:p w:rsidR="004635C5" w:rsidRDefault="004635C5" w:rsidP="007E2FEB">
      <w:pPr>
        <w:keepNext/>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нашего эмпирического исследования мы выявили, что основными </w:t>
      </w:r>
      <w:r w:rsidR="008C58F1">
        <w:rPr>
          <w:rFonts w:ascii="Times New Roman" w:hAnsi="Times New Roman" w:cs="Times New Roman"/>
          <w:sz w:val="28"/>
          <w:szCs w:val="28"/>
        </w:rPr>
        <w:t xml:space="preserve">личностными </w:t>
      </w:r>
      <w:r>
        <w:rPr>
          <w:rFonts w:ascii="Times New Roman" w:hAnsi="Times New Roman" w:cs="Times New Roman"/>
          <w:sz w:val="28"/>
          <w:szCs w:val="28"/>
        </w:rPr>
        <w:t xml:space="preserve">качествами, влияющими на успешность женщины </w:t>
      </w:r>
      <w:r w:rsidR="005A61AA">
        <w:rPr>
          <w:rFonts w:ascii="Times New Roman" w:hAnsi="Times New Roman" w:cs="Times New Roman"/>
          <w:sz w:val="28"/>
          <w:szCs w:val="28"/>
        </w:rPr>
        <w:t>-</w:t>
      </w:r>
      <w:r>
        <w:rPr>
          <w:rFonts w:ascii="Times New Roman" w:hAnsi="Times New Roman" w:cs="Times New Roman"/>
          <w:sz w:val="28"/>
          <w:szCs w:val="28"/>
        </w:rPr>
        <w:t xml:space="preserve"> предпринимателя в бизнесе являются такие качества как эмоциона</w:t>
      </w:r>
      <w:r w:rsidR="008C58F1">
        <w:rPr>
          <w:rFonts w:ascii="Times New Roman" w:hAnsi="Times New Roman" w:cs="Times New Roman"/>
          <w:sz w:val="28"/>
          <w:szCs w:val="28"/>
        </w:rPr>
        <w:t>льный интеллект и жизнестойкость.</w:t>
      </w:r>
    </w:p>
    <w:p w:rsidR="008C58F1" w:rsidRDefault="00383F01"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Эмоциональный интеллект</w:t>
      </w:r>
      <w:r w:rsidR="008C58F1">
        <w:rPr>
          <w:rFonts w:ascii="Times New Roman" w:hAnsi="Times New Roman" w:cs="Times New Roman"/>
          <w:sz w:val="28"/>
          <w:szCs w:val="28"/>
        </w:rPr>
        <w:t xml:space="preserve"> мы понимаем</w:t>
      </w:r>
      <w:r>
        <w:rPr>
          <w:rFonts w:ascii="Times New Roman" w:hAnsi="Times New Roman" w:cs="Times New Roman"/>
          <w:sz w:val="28"/>
          <w:szCs w:val="28"/>
        </w:rPr>
        <w:t>, как личностное качество, способствующее управлению своими эмоциями и оказанию влияния</w:t>
      </w:r>
      <w:r w:rsidRPr="00A91E02">
        <w:rPr>
          <w:rFonts w:ascii="Times New Roman" w:hAnsi="Times New Roman" w:cs="Times New Roman"/>
          <w:sz w:val="28"/>
          <w:szCs w:val="28"/>
        </w:rPr>
        <w:t xml:space="preserve"> на эмоции и чувства других людей, а также сочувствовать, проявлять эмпатию, эффективно выстраивать коммуникации, сотрудничать</w:t>
      </w:r>
      <w:r w:rsidR="00711EBB">
        <w:rPr>
          <w:rFonts w:ascii="Times New Roman" w:hAnsi="Times New Roman" w:cs="Times New Roman"/>
          <w:sz w:val="28"/>
          <w:szCs w:val="28"/>
        </w:rPr>
        <w:t xml:space="preserve"> </w:t>
      </w:r>
      <w:r w:rsidR="00711EBB" w:rsidRPr="00343BD0">
        <w:rPr>
          <w:rFonts w:ascii="Times New Roman" w:hAnsi="Times New Roman" w:cs="Times New Roman"/>
          <w:sz w:val="28"/>
          <w:szCs w:val="28"/>
        </w:rPr>
        <w:t>[</w:t>
      </w:r>
      <w:r w:rsidR="00711EBB">
        <w:rPr>
          <w:rFonts w:ascii="Times New Roman" w:hAnsi="Times New Roman" w:cs="Times New Roman"/>
          <w:sz w:val="28"/>
          <w:szCs w:val="28"/>
        </w:rPr>
        <w:t>9].</w:t>
      </w:r>
    </w:p>
    <w:p w:rsidR="00383F01" w:rsidRDefault="00383F01"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Жизнестойкость мы определяем, как личностную характеристику, способствующую личности выдерживать </w:t>
      </w:r>
      <w:r w:rsidRPr="00A91E02">
        <w:rPr>
          <w:rFonts w:ascii="Times New Roman" w:hAnsi="Times New Roman" w:cs="Times New Roman"/>
          <w:sz w:val="28"/>
          <w:szCs w:val="28"/>
        </w:rPr>
        <w:t>стрессовые ситуации, сохраняя при этом внутреннюю сбалансированность без снижения успешности деятельности, а также извлекать пользу и урок из любого события, быть открытым миру и готовым к риску</w:t>
      </w:r>
      <w:r w:rsidR="00711EBB">
        <w:rPr>
          <w:rFonts w:ascii="Times New Roman" w:hAnsi="Times New Roman" w:cs="Times New Roman"/>
          <w:sz w:val="28"/>
          <w:szCs w:val="28"/>
        </w:rPr>
        <w:t xml:space="preserve"> </w:t>
      </w:r>
      <w:r w:rsidR="00711EBB" w:rsidRPr="00343BD0">
        <w:rPr>
          <w:rFonts w:ascii="Times New Roman" w:hAnsi="Times New Roman" w:cs="Times New Roman"/>
          <w:sz w:val="28"/>
          <w:szCs w:val="28"/>
        </w:rPr>
        <w:t>[</w:t>
      </w:r>
      <w:r w:rsidR="00711EBB">
        <w:rPr>
          <w:rFonts w:ascii="Times New Roman" w:hAnsi="Times New Roman" w:cs="Times New Roman"/>
          <w:sz w:val="28"/>
          <w:szCs w:val="28"/>
        </w:rPr>
        <w:t>18].</w:t>
      </w:r>
    </w:p>
    <w:p w:rsidR="008C58F1" w:rsidRDefault="00383F01"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Разработанный нами примерный план социально-психологического тренинга направлен на развитие данных личностных качеств.</w:t>
      </w:r>
    </w:p>
    <w:p w:rsidR="004635C5" w:rsidRDefault="004635C5"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Целевой аудиторией в данном тренинге являются: </w:t>
      </w:r>
      <w:r w:rsidRPr="00DC5121">
        <w:rPr>
          <w:rFonts w:ascii="Times New Roman" w:hAnsi="Times New Roman" w:cs="Times New Roman"/>
          <w:sz w:val="28"/>
          <w:szCs w:val="28"/>
        </w:rPr>
        <w:t xml:space="preserve">женщины </w:t>
      </w:r>
      <w:r w:rsidR="007E2FEB">
        <w:rPr>
          <w:rFonts w:ascii="Times New Roman" w:hAnsi="Times New Roman" w:cs="Times New Roman"/>
          <w:sz w:val="28"/>
          <w:szCs w:val="28"/>
        </w:rPr>
        <w:t>– предприниматели;</w:t>
      </w:r>
      <w:r w:rsidRPr="00DC5121">
        <w:rPr>
          <w:rFonts w:ascii="Times New Roman" w:hAnsi="Times New Roman" w:cs="Times New Roman"/>
          <w:sz w:val="28"/>
          <w:szCs w:val="28"/>
        </w:rPr>
        <w:t xml:space="preserve"> женщины, собирающиеся открыть свой бизнес</w:t>
      </w:r>
      <w:r w:rsidR="005A61AA">
        <w:rPr>
          <w:rFonts w:ascii="Times New Roman" w:hAnsi="Times New Roman" w:cs="Times New Roman"/>
          <w:sz w:val="28"/>
          <w:szCs w:val="28"/>
        </w:rPr>
        <w:t>.</w:t>
      </w:r>
    </w:p>
    <w:p w:rsidR="004635C5" w:rsidRDefault="004635C5"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цели тренинга: </w:t>
      </w:r>
    </w:p>
    <w:p w:rsidR="004635C5" w:rsidRDefault="009026C6" w:rsidP="00B22A1C">
      <w:pPr>
        <w:pStyle w:val="a8"/>
        <w:numPr>
          <w:ilvl w:val="0"/>
          <w:numId w:val="10"/>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ф</w:t>
      </w:r>
      <w:r w:rsidR="004635C5" w:rsidRPr="004635C5">
        <w:rPr>
          <w:rFonts w:ascii="Times New Roman" w:hAnsi="Times New Roman" w:cs="Times New Roman"/>
          <w:sz w:val="28"/>
          <w:szCs w:val="28"/>
        </w:rPr>
        <w:t>ормирование портрета руководителя и качеств, необходимыми для успешного выполнения лидерских функций;</w:t>
      </w:r>
    </w:p>
    <w:p w:rsidR="004635C5" w:rsidRDefault="009026C6" w:rsidP="00B22A1C">
      <w:pPr>
        <w:pStyle w:val="a8"/>
        <w:numPr>
          <w:ilvl w:val="0"/>
          <w:numId w:val="10"/>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з</w:t>
      </w:r>
      <w:r w:rsidR="004635C5">
        <w:rPr>
          <w:rFonts w:ascii="Times New Roman" w:hAnsi="Times New Roman" w:cs="Times New Roman"/>
          <w:sz w:val="28"/>
          <w:szCs w:val="28"/>
        </w:rPr>
        <w:t>накомство с ситуационным лидерством и стилями управления в организации;</w:t>
      </w:r>
    </w:p>
    <w:p w:rsidR="004635C5" w:rsidRDefault="009026C6" w:rsidP="00B22A1C">
      <w:pPr>
        <w:pStyle w:val="a8"/>
        <w:numPr>
          <w:ilvl w:val="0"/>
          <w:numId w:val="10"/>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и</w:t>
      </w:r>
      <w:r w:rsidR="004635C5">
        <w:rPr>
          <w:rFonts w:ascii="Times New Roman" w:hAnsi="Times New Roman" w:cs="Times New Roman"/>
          <w:sz w:val="28"/>
          <w:szCs w:val="28"/>
        </w:rPr>
        <w:t xml:space="preserve">сследование понятия </w:t>
      </w:r>
      <w:r w:rsidR="00266934">
        <w:rPr>
          <w:rFonts w:ascii="Times New Roman" w:hAnsi="Times New Roman" w:cs="Times New Roman"/>
          <w:sz w:val="28"/>
          <w:szCs w:val="28"/>
        </w:rPr>
        <w:t>«эмоциональный интеллект», его особенностей, компонентов и возможностей;</w:t>
      </w:r>
    </w:p>
    <w:p w:rsidR="00266934" w:rsidRDefault="009026C6" w:rsidP="00B22A1C">
      <w:pPr>
        <w:pStyle w:val="a8"/>
        <w:numPr>
          <w:ilvl w:val="0"/>
          <w:numId w:val="10"/>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з</w:t>
      </w:r>
      <w:r w:rsidR="00266934">
        <w:rPr>
          <w:rFonts w:ascii="Times New Roman" w:hAnsi="Times New Roman" w:cs="Times New Roman"/>
          <w:sz w:val="28"/>
          <w:szCs w:val="28"/>
        </w:rPr>
        <w:t>накомство понятием «жиз</w:t>
      </w:r>
      <w:r>
        <w:rPr>
          <w:rFonts w:ascii="Times New Roman" w:hAnsi="Times New Roman" w:cs="Times New Roman"/>
          <w:sz w:val="28"/>
          <w:szCs w:val="28"/>
        </w:rPr>
        <w:t>нестойкость» и ее составляющими;</w:t>
      </w:r>
    </w:p>
    <w:p w:rsidR="00266934" w:rsidRDefault="009026C6" w:rsidP="00B22A1C">
      <w:pPr>
        <w:pStyle w:val="a8"/>
        <w:numPr>
          <w:ilvl w:val="0"/>
          <w:numId w:val="10"/>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о</w:t>
      </w:r>
      <w:r w:rsidR="00266934">
        <w:rPr>
          <w:rFonts w:ascii="Times New Roman" w:hAnsi="Times New Roman" w:cs="Times New Roman"/>
          <w:sz w:val="28"/>
          <w:szCs w:val="28"/>
        </w:rPr>
        <w:t>владение базовыми принципами эффективност</w:t>
      </w:r>
      <w:r>
        <w:rPr>
          <w:rFonts w:ascii="Times New Roman" w:hAnsi="Times New Roman" w:cs="Times New Roman"/>
          <w:sz w:val="28"/>
          <w:szCs w:val="28"/>
        </w:rPr>
        <w:t>и в условиях изменяющейся среды;</w:t>
      </w:r>
    </w:p>
    <w:p w:rsidR="00266934" w:rsidRPr="004635C5" w:rsidRDefault="009026C6" w:rsidP="00B22A1C">
      <w:pPr>
        <w:pStyle w:val="a8"/>
        <w:numPr>
          <w:ilvl w:val="0"/>
          <w:numId w:val="10"/>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о</w:t>
      </w:r>
      <w:r w:rsidR="00266934">
        <w:rPr>
          <w:rFonts w:ascii="Times New Roman" w:hAnsi="Times New Roman" w:cs="Times New Roman"/>
          <w:sz w:val="28"/>
          <w:szCs w:val="28"/>
        </w:rPr>
        <w:t>сознание важности сознательного управления стрессом для поддержания продуктивности.</w:t>
      </w:r>
    </w:p>
    <w:p w:rsidR="004635C5" w:rsidRDefault="004635C5"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Задачи тренинга: </w:t>
      </w:r>
    </w:p>
    <w:p w:rsidR="004635C5" w:rsidRPr="009026C6" w:rsidRDefault="009026C6" w:rsidP="009026C6">
      <w:pPr>
        <w:pStyle w:val="a8"/>
        <w:numPr>
          <w:ilvl w:val="0"/>
          <w:numId w:val="29"/>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о</w:t>
      </w:r>
      <w:r w:rsidR="004635C5" w:rsidRPr="009026C6">
        <w:rPr>
          <w:rFonts w:ascii="Times New Roman" w:hAnsi="Times New Roman" w:cs="Times New Roman"/>
          <w:sz w:val="28"/>
          <w:szCs w:val="28"/>
        </w:rPr>
        <w:t>пределить качества лидера, оценить себя и обозначить собственные</w:t>
      </w:r>
      <w:r w:rsidR="00266934" w:rsidRPr="009026C6">
        <w:rPr>
          <w:rFonts w:ascii="Times New Roman" w:hAnsi="Times New Roman" w:cs="Times New Roman"/>
          <w:sz w:val="28"/>
          <w:szCs w:val="28"/>
        </w:rPr>
        <w:t xml:space="preserve"> </w:t>
      </w:r>
      <w:r>
        <w:rPr>
          <w:rFonts w:ascii="Times New Roman" w:hAnsi="Times New Roman" w:cs="Times New Roman"/>
          <w:sz w:val="28"/>
          <w:szCs w:val="28"/>
        </w:rPr>
        <w:t>зоны роста;</w:t>
      </w:r>
    </w:p>
    <w:p w:rsidR="00266934" w:rsidRPr="009026C6" w:rsidRDefault="009026C6" w:rsidP="009026C6">
      <w:pPr>
        <w:pStyle w:val="a8"/>
        <w:numPr>
          <w:ilvl w:val="0"/>
          <w:numId w:val="29"/>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о</w:t>
      </w:r>
      <w:r w:rsidR="00266934" w:rsidRPr="009026C6">
        <w:rPr>
          <w:rFonts w:ascii="Times New Roman" w:hAnsi="Times New Roman" w:cs="Times New Roman"/>
          <w:sz w:val="28"/>
          <w:szCs w:val="28"/>
        </w:rPr>
        <w:t>знакомиться с ситуационным лидерством и стилями управления, определить свой уп</w:t>
      </w:r>
      <w:r>
        <w:rPr>
          <w:rFonts w:ascii="Times New Roman" w:hAnsi="Times New Roman" w:cs="Times New Roman"/>
          <w:sz w:val="28"/>
          <w:szCs w:val="28"/>
        </w:rPr>
        <w:t>равленческий стиль и зоны роста;</w:t>
      </w:r>
    </w:p>
    <w:p w:rsidR="00266934" w:rsidRPr="007E2FEB" w:rsidRDefault="009026C6" w:rsidP="00F33B30">
      <w:pPr>
        <w:pStyle w:val="a8"/>
        <w:numPr>
          <w:ilvl w:val="0"/>
          <w:numId w:val="29"/>
        </w:numPr>
        <w:spacing w:line="360" w:lineRule="auto"/>
        <w:ind w:left="0" w:firstLine="567"/>
        <w:rPr>
          <w:rFonts w:ascii="Times New Roman" w:hAnsi="Times New Roman" w:cs="Times New Roman"/>
          <w:sz w:val="28"/>
          <w:szCs w:val="28"/>
        </w:rPr>
      </w:pPr>
      <w:r w:rsidRPr="007E2FEB">
        <w:rPr>
          <w:rFonts w:ascii="Times New Roman" w:hAnsi="Times New Roman" w:cs="Times New Roman"/>
          <w:sz w:val="28"/>
          <w:szCs w:val="28"/>
        </w:rPr>
        <w:t>р</w:t>
      </w:r>
      <w:r w:rsidR="00266934" w:rsidRPr="007E2FEB">
        <w:rPr>
          <w:rFonts w:ascii="Times New Roman" w:hAnsi="Times New Roman" w:cs="Times New Roman"/>
          <w:sz w:val="28"/>
          <w:szCs w:val="28"/>
        </w:rPr>
        <w:t>асширить знания участников об эмоциональном интеллекте, его особеннос</w:t>
      </w:r>
      <w:r w:rsidR="007E2FEB" w:rsidRPr="007E2FEB">
        <w:rPr>
          <w:rFonts w:ascii="Times New Roman" w:hAnsi="Times New Roman" w:cs="Times New Roman"/>
          <w:sz w:val="28"/>
          <w:szCs w:val="28"/>
        </w:rPr>
        <w:t xml:space="preserve">тях, компонентах и возможностях и </w:t>
      </w:r>
      <w:r w:rsidRPr="007E2FEB">
        <w:rPr>
          <w:rFonts w:ascii="Times New Roman" w:hAnsi="Times New Roman" w:cs="Times New Roman"/>
          <w:sz w:val="28"/>
          <w:szCs w:val="28"/>
        </w:rPr>
        <w:t>о</w:t>
      </w:r>
      <w:r w:rsidR="00266934" w:rsidRPr="007E2FEB">
        <w:rPr>
          <w:rFonts w:ascii="Times New Roman" w:hAnsi="Times New Roman" w:cs="Times New Roman"/>
          <w:sz w:val="28"/>
          <w:szCs w:val="28"/>
        </w:rPr>
        <w:t>владеть технологиями применения эмоционального интеллекта: в понимании эмоций и отношений; в использовании энергии и направленности эмоций и отношений; в управлении эмоциями и отношениями</w:t>
      </w:r>
      <w:r w:rsidRPr="007E2FEB">
        <w:rPr>
          <w:rFonts w:ascii="Times New Roman" w:hAnsi="Times New Roman" w:cs="Times New Roman"/>
          <w:sz w:val="28"/>
          <w:szCs w:val="28"/>
        </w:rPr>
        <w:t>;</w:t>
      </w:r>
    </w:p>
    <w:p w:rsidR="00266934" w:rsidRPr="009026C6" w:rsidRDefault="009026C6" w:rsidP="009026C6">
      <w:pPr>
        <w:pStyle w:val="a8"/>
        <w:numPr>
          <w:ilvl w:val="0"/>
          <w:numId w:val="29"/>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w:t>
      </w:r>
      <w:r w:rsidR="00266934" w:rsidRPr="009026C6">
        <w:rPr>
          <w:rFonts w:ascii="Times New Roman" w:hAnsi="Times New Roman" w:cs="Times New Roman"/>
          <w:sz w:val="28"/>
          <w:szCs w:val="28"/>
        </w:rPr>
        <w:t>ассмотреть способы преодоления с</w:t>
      </w:r>
      <w:r>
        <w:rPr>
          <w:rFonts w:ascii="Times New Roman" w:hAnsi="Times New Roman" w:cs="Times New Roman"/>
          <w:sz w:val="28"/>
          <w:szCs w:val="28"/>
        </w:rPr>
        <w:t>тресса и научиться их применять;</w:t>
      </w:r>
    </w:p>
    <w:p w:rsidR="00266934" w:rsidRPr="009026C6" w:rsidRDefault="009026C6" w:rsidP="009026C6">
      <w:pPr>
        <w:pStyle w:val="a8"/>
        <w:numPr>
          <w:ilvl w:val="0"/>
          <w:numId w:val="29"/>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w:t>
      </w:r>
      <w:r w:rsidR="00266934" w:rsidRPr="009026C6">
        <w:rPr>
          <w:rFonts w:ascii="Times New Roman" w:hAnsi="Times New Roman" w:cs="Times New Roman"/>
          <w:sz w:val="28"/>
          <w:szCs w:val="28"/>
        </w:rPr>
        <w:t xml:space="preserve">азвить навык действий в условиях неопределенности и дефицита информации. </w:t>
      </w:r>
    </w:p>
    <w:p w:rsidR="00266934" w:rsidRDefault="00266934" w:rsidP="00B22A1C">
      <w:pPr>
        <w:pStyle w:val="a8"/>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В тренинге использованы следующие средства: мини лекции, фасилитации, деловые и ролевые игры, моделирование типичных ситуаций, решение кейсов, самоанализ и самодиагностика поведения, выполнение специальных упражнений и заданий, групповые дискуссии</w:t>
      </w:r>
      <w:r w:rsidR="00A11164">
        <w:rPr>
          <w:rFonts w:ascii="Times New Roman" w:hAnsi="Times New Roman" w:cs="Times New Roman"/>
          <w:sz w:val="28"/>
          <w:szCs w:val="28"/>
        </w:rPr>
        <w:t>.</w:t>
      </w:r>
    </w:p>
    <w:p w:rsidR="007E2FEB" w:rsidRDefault="00266934"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тренинга рассчитана н</w:t>
      </w:r>
      <w:r w:rsidR="00410D7B">
        <w:rPr>
          <w:rFonts w:ascii="Times New Roman" w:hAnsi="Times New Roman" w:cs="Times New Roman"/>
          <w:sz w:val="28"/>
          <w:szCs w:val="28"/>
        </w:rPr>
        <w:t>а 3 дня по 8 часов и разбита на 3</w:t>
      </w:r>
      <w:r>
        <w:rPr>
          <w:rFonts w:ascii="Times New Roman" w:hAnsi="Times New Roman" w:cs="Times New Roman"/>
          <w:sz w:val="28"/>
          <w:szCs w:val="28"/>
        </w:rPr>
        <w:t xml:space="preserve"> модуля</w:t>
      </w:r>
      <w:r w:rsidR="007E2FEB">
        <w:rPr>
          <w:rFonts w:ascii="Times New Roman" w:hAnsi="Times New Roman" w:cs="Times New Roman"/>
          <w:sz w:val="28"/>
          <w:szCs w:val="28"/>
        </w:rPr>
        <w:t>.</w:t>
      </w:r>
      <w:r w:rsidR="00DC5BED">
        <w:rPr>
          <w:rFonts w:ascii="Times New Roman" w:hAnsi="Times New Roman" w:cs="Times New Roman"/>
          <w:sz w:val="28"/>
          <w:szCs w:val="28"/>
        </w:rPr>
        <w:t xml:space="preserve"> </w:t>
      </w:r>
    </w:p>
    <w:p w:rsidR="00383F01" w:rsidRDefault="001044B3"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Общая продолжительность</w:t>
      </w:r>
      <w:r w:rsidR="007E2FEB">
        <w:rPr>
          <w:rFonts w:ascii="Times New Roman" w:hAnsi="Times New Roman" w:cs="Times New Roman"/>
          <w:sz w:val="28"/>
          <w:szCs w:val="28"/>
        </w:rPr>
        <w:t xml:space="preserve"> тренинга -</w:t>
      </w:r>
      <w:r w:rsidR="00410D7B">
        <w:rPr>
          <w:rFonts w:ascii="Times New Roman" w:hAnsi="Times New Roman" w:cs="Times New Roman"/>
          <w:sz w:val="28"/>
          <w:szCs w:val="28"/>
        </w:rPr>
        <w:t xml:space="preserve"> 24 часа</w:t>
      </w:r>
      <w:r w:rsidR="00383F01">
        <w:rPr>
          <w:rFonts w:ascii="Times New Roman" w:hAnsi="Times New Roman" w:cs="Times New Roman"/>
          <w:sz w:val="28"/>
          <w:szCs w:val="28"/>
        </w:rPr>
        <w:t>.</w:t>
      </w:r>
    </w:p>
    <w:p w:rsidR="00DC5BED" w:rsidRDefault="00410D7B"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Примерная п</w:t>
      </w:r>
      <w:r w:rsidR="00DC5BED">
        <w:rPr>
          <w:rFonts w:ascii="Times New Roman" w:hAnsi="Times New Roman" w:cs="Times New Roman"/>
          <w:sz w:val="28"/>
          <w:szCs w:val="28"/>
        </w:rPr>
        <w:t>рограмма тр</w:t>
      </w:r>
      <w:r>
        <w:rPr>
          <w:rFonts w:ascii="Times New Roman" w:hAnsi="Times New Roman" w:cs="Times New Roman"/>
          <w:sz w:val="28"/>
          <w:szCs w:val="28"/>
        </w:rPr>
        <w:t xml:space="preserve">енинга представлена в таблице </w:t>
      </w:r>
      <w:r w:rsidR="00B46783">
        <w:rPr>
          <w:rFonts w:ascii="Times New Roman" w:hAnsi="Times New Roman" w:cs="Times New Roman"/>
          <w:sz w:val="28"/>
          <w:szCs w:val="28"/>
        </w:rPr>
        <w:t>2</w:t>
      </w:r>
      <w:r w:rsidR="007E2FEB">
        <w:rPr>
          <w:rFonts w:ascii="Times New Roman" w:hAnsi="Times New Roman" w:cs="Times New Roman"/>
          <w:sz w:val="28"/>
          <w:szCs w:val="28"/>
        </w:rPr>
        <w:t>.</w:t>
      </w:r>
      <w:r w:rsidR="00B46783">
        <w:rPr>
          <w:rFonts w:ascii="Times New Roman" w:hAnsi="Times New Roman" w:cs="Times New Roman"/>
          <w:sz w:val="28"/>
          <w:szCs w:val="28"/>
        </w:rPr>
        <w:t>7</w:t>
      </w:r>
      <w:r w:rsidR="007E2FEB">
        <w:rPr>
          <w:rFonts w:ascii="Times New Roman" w:hAnsi="Times New Roman" w:cs="Times New Roman"/>
          <w:sz w:val="28"/>
          <w:szCs w:val="28"/>
        </w:rPr>
        <w:t>.</w:t>
      </w:r>
    </w:p>
    <w:p w:rsidR="007E2FEB" w:rsidRDefault="007E2FEB" w:rsidP="00B22A1C">
      <w:pPr>
        <w:spacing w:after="0" w:line="360" w:lineRule="auto"/>
        <w:ind w:firstLine="567"/>
        <w:jc w:val="both"/>
        <w:rPr>
          <w:rFonts w:ascii="Times New Roman" w:hAnsi="Times New Roman" w:cs="Times New Roman"/>
          <w:sz w:val="28"/>
          <w:szCs w:val="28"/>
        </w:rPr>
      </w:pPr>
    </w:p>
    <w:p w:rsidR="00B46783" w:rsidRDefault="00B46783" w:rsidP="00D05032">
      <w:pPr>
        <w:spacing w:after="0" w:line="360" w:lineRule="auto"/>
        <w:ind w:firstLine="567"/>
        <w:rPr>
          <w:rFonts w:ascii="Times New Roman" w:hAnsi="Times New Roman" w:cs="Times New Roman"/>
          <w:sz w:val="28"/>
          <w:szCs w:val="28"/>
        </w:rPr>
      </w:pPr>
    </w:p>
    <w:p w:rsidR="009F2A3B" w:rsidRDefault="00870ADB" w:rsidP="00B22A1C">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5587365</wp:posOffset>
                </wp:positionH>
                <wp:positionV relativeFrom="paragraph">
                  <wp:posOffset>-436880</wp:posOffset>
                </wp:positionV>
                <wp:extent cx="350520" cy="297180"/>
                <wp:effectExtent l="9525" t="7620" r="11430" b="9525"/>
                <wp:wrapNone/>
                <wp:docPr id="4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4B48E" id="Oval 14" o:spid="_x0000_s1026" style="position:absolute;margin-left:439.95pt;margin-top:-34.4pt;width:27.6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" fillcolor="white [3212]" strokecolor="white [3212]"/>
            </w:pict>
          </mc:Fallback>
        </mc:AlternateContent>
      </w:r>
      <w:r w:rsidR="00410D7B">
        <w:rPr>
          <w:rFonts w:ascii="Times New Roman" w:hAnsi="Times New Roman" w:cs="Times New Roman"/>
          <w:sz w:val="28"/>
          <w:szCs w:val="28"/>
        </w:rPr>
        <w:t xml:space="preserve">Таблица </w:t>
      </w:r>
      <w:r w:rsidR="009F2A3B">
        <w:rPr>
          <w:rFonts w:ascii="Times New Roman" w:hAnsi="Times New Roman" w:cs="Times New Roman"/>
          <w:sz w:val="28"/>
          <w:szCs w:val="28"/>
        </w:rPr>
        <w:t>2.7</w:t>
      </w:r>
    </w:p>
    <w:p w:rsidR="00DC5BED" w:rsidRDefault="00410D7B" w:rsidP="00675D93">
      <w:pPr>
        <w:spacing w:after="0" w:line="360" w:lineRule="auto"/>
        <w:rPr>
          <w:rFonts w:ascii="Times New Roman" w:hAnsi="Times New Roman" w:cs="Times New Roman"/>
          <w:sz w:val="28"/>
          <w:szCs w:val="28"/>
        </w:rPr>
      </w:pPr>
      <w:r>
        <w:rPr>
          <w:rFonts w:ascii="Times New Roman" w:hAnsi="Times New Roman" w:cs="Times New Roman"/>
          <w:sz w:val="28"/>
          <w:szCs w:val="28"/>
        </w:rPr>
        <w:t>Примерная п</w:t>
      </w:r>
      <w:r w:rsidR="00DC5BED">
        <w:rPr>
          <w:rFonts w:ascii="Times New Roman" w:hAnsi="Times New Roman" w:cs="Times New Roman"/>
          <w:sz w:val="28"/>
          <w:szCs w:val="28"/>
        </w:rPr>
        <w:t>рограмма социально – психологического тренинга личностного развития «Основы успешности женщ</w:t>
      </w:r>
      <w:r w:rsidR="009F2A3B">
        <w:rPr>
          <w:rFonts w:ascii="Times New Roman" w:hAnsi="Times New Roman" w:cs="Times New Roman"/>
          <w:sz w:val="28"/>
          <w:szCs w:val="28"/>
        </w:rPr>
        <w:t>ины – предпринимателя в бизнесе</w:t>
      </w:r>
      <w:r w:rsidR="00B46783">
        <w:rPr>
          <w:rFonts w:ascii="Times New Roman" w:hAnsi="Times New Roman" w:cs="Times New Roman"/>
          <w:sz w:val="28"/>
          <w:szCs w:val="28"/>
        </w:rPr>
        <w:t>»</w:t>
      </w:r>
    </w:p>
    <w:tbl>
      <w:tblPr>
        <w:tblStyle w:val="a9"/>
        <w:tblW w:w="9356" w:type="dxa"/>
        <w:tblInd w:w="-5" w:type="dxa"/>
        <w:tblLayout w:type="fixed"/>
        <w:tblLook w:val="04A0" w:firstRow="1" w:lastRow="0" w:firstColumn="1" w:lastColumn="0" w:noHBand="0" w:noVBand="1"/>
      </w:tblPr>
      <w:tblGrid>
        <w:gridCol w:w="2127"/>
        <w:gridCol w:w="17"/>
        <w:gridCol w:w="2016"/>
        <w:gridCol w:w="344"/>
        <w:gridCol w:w="58"/>
        <w:gridCol w:w="2384"/>
        <w:gridCol w:w="82"/>
        <w:gridCol w:w="2321"/>
        <w:gridCol w:w="7"/>
      </w:tblGrid>
      <w:tr w:rsidR="00DC5BED" w:rsidTr="00D05032">
        <w:trPr>
          <w:trHeight w:val="604"/>
        </w:trPr>
        <w:tc>
          <w:tcPr>
            <w:tcW w:w="2127" w:type="dxa"/>
          </w:tcPr>
          <w:p w:rsidR="00DC5BED" w:rsidRPr="00D05032" w:rsidRDefault="007E2FEB" w:rsidP="00D05032">
            <w:pPr>
              <w:tabs>
                <w:tab w:val="center" w:pos="955"/>
              </w:tabs>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w:t>
            </w:r>
            <w:r w:rsidR="00D05032" w:rsidRPr="00D05032">
              <w:rPr>
                <w:rFonts w:ascii="Times New Roman" w:hAnsi="Times New Roman" w:cs="Times New Roman"/>
                <w:sz w:val="24"/>
                <w:szCs w:val="24"/>
              </w:rPr>
              <w:tab/>
            </w:r>
          </w:p>
        </w:tc>
        <w:tc>
          <w:tcPr>
            <w:tcW w:w="2435" w:type="dxa"/>
            <w:gridSpan w:val="4"/>
          </w:tcPr>
          <w:p w:rsidR="00DC5BED" w:rsidRPr="00D05032" w:rsidRDefault="00DC5BED" w:rsidP="00B46783">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Блок 1</w:t>
            </w:r>
          </w:p>
        </w:tc>
        <w:tc>
          <w:tcPr>
            <w:tcW w:w="2466" w:type="dxa"/>
            <w:gridSpan w:val="2"/>
          </w:tcPr>
          <w:p w:rsidR="00DC5BED" w:rsidRPr="00D05032" w:rsidRDefault="00DC5BED" w:rsidP="00B46783">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Блок 2</w:t>
            </w:r>
          </w:p>
        </w:tc>
        <w:tc>
          <w:tcPr>
            <w:tcW w:w="2328" w:type="dxa"/>
            <w:gridSpan w:val="2"/>
          </w:tcPr>
          <w:p w:rsidR="00DC5BED" w:rsidRPr="00D05032" w:rsidRDefault="00DC5BED" w:rsidP="00B46783">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Блок 3</w:t>
            </w:r>
          </w:p>
        </w:tc>
      </w:tr>
      <w:tr w:rsidR="00B46783" w:rsidTr="00D05032">
        <w:trPr>
          <w:trHeight w:val="519"/>
        </w:trPr>
        <w:tc>
          <w:tcPr>
            <w:tcW w:w="2127" w:type="dxa"/>
          </w:tcPr>
          <w:p w:rsidR="00B46783" w:rsidRPr="00D05032" w:rsidRDefault="00B46783" w:rsidP="00B46783">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1</w:t>
            </w:r>
          </w:p>
        </w:tc>
        <w:tc>
          <w:tcPr>
            <w:tcW w:w="2435" w:type="dxa"/>
            <w:gridSpan w:val="4"/>
          </w:tcPr>
          <w:p w:rsidR="00B46783" w:rsidRPr="00D05032" w:rsidRDefault="00B46783" w:rsidP="00B46783">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2</w:t>
            </w:r>
          </w:p>
        </w:tc>
        <w:tc>
          <w:tcPr>
            <w:tcW w:w="2466" w:type="dxa"/>
            <w:gridSpan w:val="2"/>
          </w:tcPr>
          <w:p w:rsidR="00B46783" w:rsidRPr="00D05032" w:rsidRDefault="00B46783" w:rsidP="00B46783">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3</w:t>
            </w:r>
          </w:p>
        </w:tc>
        <w:tc>
          <w:tcPr>
            <w:tcW w:w="2328" w:type="dxa"/>
            <w:gridSpan w:val="2"/>
          </w:tcPr>
          <w:p w:rsidR="00B46783" w:rsidRPr="00D05032" w:rsidRDefault="00B46783" w:rsidP="00B46783">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4</w:t>
            </w:r>
          </w:p>
        </w:tc>
      </w:tr>
      <w:tr w:rsidR="00A11164" w:rsidTr="00D05032">
        <w:trPr>
          <w:trHeight w:val="2054"/>
        </w:trPr>
        <w:tc>
          <w:tcPr>
            <w:tcW w:w="2127" w:type="dxa"/>
          </w:tcPr>
          <w:p w:rsidR="00A11164" w:rsidRPr="00D05032" w:rsidRDefault="00A11164"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Модуль №1.  «Портрет руководителя»</w:t>
            </w:r>
          </w:p>
        </w:tc>
        <w:tc>
          <w:tcPr>
            <w:tcW w:w="2435" w:type="dxa"/>
            <w:gridSpan w:val="4"/>
          </w:tcPr>
          <w:p w:rsidR="00D05032" w:rsidRDefault="00A11164"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Вводная часть. </w:t>
            </w:r>
          </w:p>
          <w:p w:rsidR="00A11164" w:rsidRPr="00D05032" w:rsidRDefault="00A11164"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Цель: знакомство; формирование единого </w:t>
            </w:r>
          </w:p>
        </w:tc>
        <w:tc>
          <w:tcPr>
            <w:tcW w:w="2466" w:type="dxa"/>
            <w:gridSpan w:val="2"/>
          </w:tcPr>
          <w:p w:rsidR="00A11164" w:rsidRPr="00D05032" w:rsidRDefault="00A11164" w:rsidP="00A11164">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«Руководитель. Кто он?»</w:t>
            </w:r>
          </w:p>
          <w:p w:rsidR="00A11164" w:rsidRPr="00D05032" w:rsidRDefault="00A11164"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Цель: определение качеств </w:t>
            </w:r>
          </w:p>
        </w:tc>
        <w:tc>
          <w:tcPr>
            <w:tcW w:w="2328" w:type="dxa"/>
            <w:gridSpan w:val="2"/>
          </w:tcPr>
          <w:p w:rsidR="00A11164" w:rsidRPr="00D05032" w:rsidRDefault="00A11164" w:rsidP="00A11164">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«Ситуационное лидерство. Стили управления»</w:t>
            </w:r>
          </w:p>
          <w:p w:rsidR="00A11164" w:rsidRPr="00D05032" w:rsidRDefault="00A11164" w:rsidP="00A11164">
            <w:pPr>
              <w:spacing w:line="360" w:lineRule="auto"/>
              <w:jc w:val="both"/>
              <w:rPr>
                <w:rFonts w:ascii="Times New Roman" w:hAnsi="Times New Roman" w:cs="Times New Roman"/>
                <w:sz w:val="24"/>
                <w:szCs w:val="24"/>
              </w:rPr>
            </w:pPr>
          </w:p>
        </w:tc>
      </w:tr>
      <w:tr w:rsidR="00A11164" w:rsidTr="00D05032">
        <w:trPr>
          <w:trHeight w:val="367"/>
        </w:trPr>
        <w:tc>
          <w:tcPr>
            <w:tcW w:w="9356" w:type="dxa"/>
            <w:gridSpan w:val="9"/>
            <w:tcBorders>
              <w:top w:val="nil"/>
              <w:left w:val="nil"/>
              <w:bottom w:val="single" w:sz="4" w:space="0" w:color="auto"/>
              <w:right w:val="nil"/>
            </w:tcBorders>
          </w:tcPr>
          <w:p w:rsidR="00A11164" w:rsidRPr="00D05032" w:rsidRDefault="00870ADB" w:rsidP="00174630">
            <w:pPr>
              <w:spacing w:line="360" w:lineRule="auto"/>
              <w:jc w:val="right"/>
              <w:rPr>
                <w:rFonts w:ascii="Times New Roman" w:hAnsi="Times New Roman" w:cs="Times New Roman"/>
                <w:sz w:val="24"/>
                <w:szCs w:val="24"/>
              </w:rPr>
            </w:pPr>
            <w:r w:rsidRPr="00D05032">
              <w:rPr>
                <w:rFonts w:ascii="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simplePos x="0" y="0"/>
                      <wp:positionH relativeFrom="column">
                        <wp:posOffset>5617845</wp:posOffset>
                      </wp:positionH>
                      <wp:positionV relativeFrom="paragraph">
                        <wp:posOffset>-452120</wp:posOffset>
                      </wp:positionV>
                      <wp:extent cx="388620" cy="342900"/>
                      <wp:effectExtent l="13335" t="11430" r="7620" b="7620"/>
                      <wp:wrapNone/>
                      <wp:docPr id="4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429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A3A29" id="Oval 15" o:spid="_x0000_s1026" style="position:absolute;margin-left:442.35pt;margin-top:-35.6pt;width:30.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" fillcolor="white [3212]" strokecolor="white [3212]"/>
                  </w:pict>
                </mc:Fallback>
              </mc:AlternateContent>
            </w:r>
            <w:r w:rsidR="00A11164" w:rsidRPr="00D05032">
              <w:rPr>
                <w:rFonts w:ascii="Times New Roman" w:hAnsi="Times New Roman" w:cs="Times New Roman"/>
                <w:sz w:val="28"/>
                <w:szCs w:val="24"/>
              </w:rPr>
              <w:t>Продолжение таблицы 2.7</w:t>
            </w:r>
          </w:p>
        </w:tc>
      </w:tr>
      <w:tr w:rsidR="00675D93" w:rsidRPr="00B46783" w:rsidTr="00D05032">
        <w:trPr>
          <w:trHeight w:val="466"/>
        </w:trPr>
        <w:tc>
          <w:tcPr>
            <w:tcW w:w="2144" w:type="dxa"/>
            <w:gridSpan w:val="2"/>
            <w:tcBorders>
              <w:top w:val="single" w:sz="4" w:space="0" w:color="auto"/>
              <w:bottom w:val="single" w:sz="4" w:space="0" w:color="auto"/>
            </w:tcBorders>
          </w:tcPr>
          <w:p w:rsidR="00675D93" w:rsidRPr="00D05032" w:rsidRDefault="00675D93" w:rsidP="00675D93">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1</w:t>
            </w:r>
          </w:p>
        </w:tc>
        <w:tc>
          <w:tcPr>
            <w:tcW w:w="2360" w:type="dxa"/>
            <w:gridSpan w:val="2"/>
            <w:tcBorders>
              <w:top w:val="single" w:sz="4" w:space="0" w:color="auto"/>
              <w:bottom w:val="single" w:sz="4" w:space="0" w:color="auto"/>
            </w:tcBorders>
          </w:tcPr>
          <w:p w:rsidR="00675D93" w:rsidRPr="00D05032" w:rsidRDefault="00675D93" w:rsidP="00675D93">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2</w:t>
            </w:r>
          </w:p>
        </w:tc>
        <w:tc>
          <w:tcPr>
            <w:tcW w:w="2442" w:type="dxa"/>
            <w:gridSpan w:val="2"/>
            <w:tcBorders>
              <w:top w:val="single" w:sz="4" w:space="0" w:color="auto"/>
              <w:bottom w:val="single" w:sz="4" w:space="0" w:color="auto"/>
            </w:tcBorders>
          </w:tcPr>
          <w:p w:rsidR="00675D93" w:rsidRPr="00D05032" w:rsidRDefault="00675D93" w:rsidP="00675D93">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3</w:t>
            </w:r>
          </w:p>
        </w:tc>
        <w:tc>
          <w:tcPr>
            <w:tcW w:w="2410" w:type="dxa"/>
            <w:gridSpan w:val="3"/>
            <w:tcBorders>
              <w:top w:val="single" w:sz="4" w:space="0" w:color="auto"/>
              <w:bottom w:val="single" w:sz="4" w:space="0" w:color="auto"/>
            </w:tcBorders>
          </w:tcPr>
          <w:p w:rsidR="00675D93" w:rsidRPr="00D05032" w:rsidRDefault="00675D93" w:rsidP="00675D93">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4</w:t>
            </w:r>
          </w:p>
        </w:tc>
      </w:tr>
      <w:tr w:rsidR="007E2FEB" w:rsidRPr="00B46783" w:rsidTr="00D05032">
        <w:trPr>
          <w:trHeight w:val="466"/>
        </w:trPr>
        <w:tc>
          <w:tcPr>
            <w:tcW w:w="2144" w:type="dxa"/>
            <w:gridSpan w:val="2"/>
            <w:tcBorders>
              <w:top w:val="single" w:sz="4" w:space="0" w:color="auto"/>
              <w:bottom w:val="single" w:sz="4" w:space="0" w:color="auto"/>
            </w:tcBorders>
          </w:tcPr>
          <w:p w:rsidR="007E2FEB" w:rsidRPr="00D05032" w:rsidRDefault="007E2FEB" w:rsidP="007E2FE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Цель: формирование портрета руководителя и знакомство с ситуационным лидерством и стилями управления.</w:t>
            </w:r>
          </w:p>
        </w:tc>
        <w:tc>
          <w:tcPr>
            <w:tcW w:w="2360" w:type="dxa"/>
            <w:gridSpan w:val="2"/>
            <w:tcBorders>
              <w:top w:val="single" w:sz="4" w:space="0" w:color="auto"/>
              <w:bottom w:val="single" w:sz="4" w:space="0" w:color="auto"/>
            </w:tcBorders>
          </w:tcPr>
          <w:p w:rsidR="007E2FEB" w:rsidRPr="00D05032" w:rsidRDefault="007E2FEB" w:rsidP="007E2FE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информационного поля; обозначение целей тренинга и выработка общих правил. </w:t>
            </w:r>
          </w:p>
          <w:p w:rsidR="007E2FEB" w:rsidRPr="00D05032" w:rsidRDefault="007E2FEB" w:rsidP="007E2FE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Формат работы: групповое обсуждение, мини – лекция.</w:t>
            </w:r>
          </w:p>
          <w:p w:rsidR="007E2FEB" w:rsidRPr="00D05032" w:rsidRDefault="007E2FEB" w:rsidP="007E2FE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Продолжительность – 2 часа.</w:t>
            </w:r>
          </w:p>
          <w:p w:rsidR="007E2FEB" w:rsidRPr="00D05032" w:rsidRDefault="007E2FEB" w:rsidP="00675D93">
            <w:pPr>
              <w:spacing w:line="360" w:lineRule="auto"/>
              <w:jc w:val="center"/>
              <w:rPr>
                <w:rFonts w:ascii="Times New Roman" w:hAnsi="Times New Roman" w:cs="Times New Roman"/>
                <w:sz w:val="24"/>
                <w:szCs w:val="24"/>
              </w:rPr>
            </w:pPr>
          </w:p>
        </w:tc>
        <w:tc>
          <w:tcPr>
            <w:tcW w:w="2442" w:type="dxa"/>
            <w:gridSpan w:val="2"/>
            <w:tcBorders>
              <w:top w:val="single" w:sz="4" w:space="0" w:color="auto"/>
              <w:bottom w:val="single" w:sz="4" w:space="0" w:color="auto"/>
            </w:tcBorders>
          </w:tcPr>
          <w:p w:rsidR="007E2FEB" w:rsidRPr="00D05032" w:rsidRDefault="007E2FEB" w:rsidP="007E2FE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руководителя, необходимых для успешного выполнения управленческих функций; отличие руководителя от лидера. Самоанализ.</w:t>
            </w:r>
          </w:p>
          <w:p w:rsidR="007E2FEB" w:rsidRPr="00D05032" w:rsidRDefault="007E2FEB" w:rsidP="007E2FE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Формат работы: мини-лекция, индивидуальная и групповая работа. </w:t>
            </w:r>
          </w:p>
          <w:p w:rsidR="007E2FEB" w:rsidRPr="00D05032" w:rsidRDefault="007E2FEB" w:rsidP="00675D93">
            <w:pPr>
              <w:spacing w:line="360" w:lineRule="auto"/>
              <w:jc w:val="center"/>
              <w:rPr>
                <w:rFonts w:ascii="Times New Roman" w:hAnsi="Times New Roman" w:cs="Times New Roman"/>
                <w:sz w:val="24"/>
                <w:szCs w:val="24"/>
              </w:rPr>
            </w:pPr>
          </w:p>
        </w:tc>
        <w:tc>
          <w:tcPr>
            <w:tcW w:w="2410" w:type="dxa"/>
            <w:gridSpan w:val="3"/>
            <w:tcBorders>
              <w:top w:val="single" w:sz="4" w:space="0" w:color="auto"/>
              <w:bottom w:val="single" w:sz="4" w:space="0" w:color="auto"/>
            </w:tcBorders>
          </w:tcPr>
          <w:p w:rsidR="007E2FEB" w:rsidRPr="00D05032" w:rsidRDefault="007E2FEB" w:rsidP="007E2FE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Цель: знакомство с управленческими стилями и определение собственного стиля; выявление зон роста.</w:t>
            </w:r>
          </w:p>
          <w:p w:rsidR="007E2FEB" w:rsidRPr="00D05032" w:rsidRDefault="007E2FEB" w:rsidP="007E2FE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Формат работы: мини-лекция, индивидуальная и групповая работа. </w:t>
            </w:r>
          </w:p>
          <w:p w:rsidR="007E2FEB" w:rsidRPr="00D05032" w:rsidRDefault="00174630" w:rsidP="00D05032">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Продолжительнос</w:t>
            </w:r>
            <w:r w:rsidR="00D05032" w:rsidRPr="00D05032">
              <w:rPr>
                <w:rFonts w:ascii="Times New Roman" w:hAnsi="Times New Roman" w:cs="Times New Roman"/>
                <w:sz w:val="24"/>
                <w:szCs w:val="24"/>
              </w:rPr>
              <w:t>т</w:t>
            </w:r>
            <w:r w:rsidR="007E2FEB" w:rsidRPr="00D05032">
              <w:rPr>
                <w:rFonts w:ascii="Times New Roman" w:hAnsi="Times New Roman" w:cs="Times New Roman"/>
                <w:sz w:val="24"/>
                <w:szCs w:val="24"/>
              </w:rPr>
              <w:t>ь – 1,5 часа.</w:t>
            </w:r>
          </w:p>
        </w:tc>
      </w:tr>
      <w:tr w:rsidR="00174630" w:rsidRPr="00B46783" w:rsidTr="00D05032">
        <w:trPr>
          <w:trHeight w:val="7721"/>
        </w:trPr>
        <w:tc>
          <w:tcPr>
            <w:tcW w:w="2144" w:type="dxa"/>
            <w:gridSpan w:val="2"/>
            <w:tcBorders>
              <w:top w:val="single" w:sz="4" w:space="0" w:color="auto"/>
            </w:tcBorders>
          </w:tcPr>
          <w:p w:rsidR="00174630" w:rsidRPr="00D05032" w:rsidRDefault="00174630"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Модуль № 2.  «Эмоциональный интеллект»</w:t>
            </w:r>
          </w:p>
          <w:p w:rsidR="00174630" w:rsidRPr="00D05032" w:rsidRDefault="00174630"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Цель: исследование понятия «эмоциональный интеллект», </w:t>
            </w:r>
            <w:proofErr w:type="gramStart"/>
            <w:r w:rsidRPr="00D05032">
              <w:rPr>
                <w:rFonts w:ascii="Times New Roman" w:hAnsi="Times New Roman" w:cs="Times New Roman"/>
                <w:sz w:val="24"/>
                <w:szCs w:val="24"/>
              </w:rPr>
              <w:t>его  особенностей</w:t>
            </w:r>
            <w:proofErr w:type="gramEnd"/>
            <w:r w:rsidRPr="00D05032">
              <w:rPr>
                <w:rFonts w:ascii="Times New Roman" w:hAnsi="Times New Roman" w:cs="Times New Roman"/>
                <w:sz w:val="24"/>
                <w:szCs w:val="24"/>
              </w:rPr>
              <w:t xml:space="preserve">, компонентов и возможностей; </w:t>
            </w:r>
            <w:r w:rsidR="00D05032" w:rsidRPr="00D05032">
              <w:rPr>
                <w:rFonts w:ascii="Times New Roman" w:hAnsi="Times New Roman" w:cs="Times New Roman"/>
                <w:sz w:val="24"/>
                <w:szCs w:val="24"/>
              </w:rPr>
              <w:t>развитие навыка управления эмоциями.</w:t>
            </w:r>
          </w:p>
        </w:tc>
        <w:tc>
          <w:tcPr>
            <w:tcW w:w="2360" w:type="dxa"/>
            <w:gridSpan w:val="2"/>
            <w:tcBorders>
              <w:top w:val="single" w:sz="4" w:space="0" w:color="auto"/>
            </w:tcBorders>
          </w:tcPr>
          <w:p w:rsidR="00174630" w:rsidRPr="00D05032" w:rsidRDefault="00174630"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«Эмоция как информация»</w:t>
            </w:r>
          </w:p>
          <w:p w:rsidR="00D05032" w:rsidRPr="00D05032" w:rsidRDefault="00174630" w:rsidP="00D05032">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Цель: знакомство с понятием «эмоциональный интеллект»; отличие эмоционального интеллекта от эмоциональности</w:t>
            </w:r>
            <w:r w:rsidR="00D05032">
              <w:rPr>
                <w:rFonts w:ascii="Times New Roman" w:hAnsi="Times New Roman" w:cs="Times New Roman"/>
                <w:sz w:val="24"/>
                <w:szCs w:val="24"/>
              </w:rPr>
              <w:t xml:space="preserve">. </w:t>
            </w:r>
            <w:r w:rsidR="00D05032" w:rsidRPr="00D05032">
              <w:rPr>
                <w:rFonts w:ascii="Times New Roman" w:hAnsi="Times New Roman" w:cs="Times New Roman"/>
                <w:sz w:val="24"/>
                <w:szCs w:val="24"/>
              </w:rPr>
              <w:t>Формат работы: Фасилитация, мини-лекция.</w:t>
            </w:r>
          </w:p>
          <w:p w:rsidR="00174630" w:rsidRPr="00D05032" w:rsidRDefault="00D05032" w:rsidP="00D05032">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Продолжительность – 2 часа.</w:t>
            </w:r>
          </w:p>
          <w:p w:rsidR="00174630" w:rsidRPr="00D05032" w:rsidRDefault="00174630" w:rsidP="000902FB">
            <w:pPr>
              <w:spacing w:line="360" w:lineRule="auto"/>
              <w:jc w:val="both"/>
              <w:rPr>
                <w:rFonts w:ascii="Times New Roman" w:hAnsi="Times New Roman" w:cs="Times New Roman"/>
                <w:sz w:val="24"/>
                <w:szCs w:val="24"/>
              </w:rPr>
            </w:pPr>
          </w:p>
        </w:tc>
        <w:tc>
          <w:tcPr>
            <w:tcW w:w="2442" w:type="dxa"/>
            <w:gridSpan w:val="2"/>
            <w:tcBorders>
              <w:top w:val="single" w:sz="4" w:space="0" w:color="auto"/>
            </w:tcBorders>
          </w:tcPr>
          <w:p w:rsidR="00174630" w:rsidRPr="00D05032" w:rsidRDefault="00174630"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«Самосознание и самоконтроль»</w:t>
            </w:r>
          </w:p>
          <w:p w:rsidR="00174630" w:rsidRPr="00D05032" w:rsidRDefault="00174630"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Развитие навыков распознавания собственных эмоций и управления ими»</w:t>
            </w:r>
          </w:p>
          <w:p w:rsidR="00D05032" w:rsidRPr="00D05032" w:rsidRDefault="00174630" w:rsidP="00D05032">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Цель: самодиагностика и самоанализ</w:t>
            </w:r>
            <w:r w:rsidR="00D05032" w:rsidRPr="00D05032">
              <w:rPr>
                <w:rFonts w:ascii="Times New Roman" w:hAnsi="Times New Roman" w:cs="Times New Roman"/>
                <w:sz w:val="24"/>
                <w:szCs w:val="24"/>
              </w:rPr>
              <w:t>; развитие навыков по управлению своими эмоциями.</w:t>
            </w:r>
          </w:p>
          <w:p w:rsidR="00D05032" w:rsidRPr="00D05032" w:rsidRDefault="00D05032" w:rsidP="00D05032">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Формат работы: индивидуальные задания, групповая работа. </w:t>
            </w:r>
          </w:p>
          <w:p w:rsidR="00174630" w:rsidRPr="00D05032" w:rsidRDefault="00D05032" w:rsidP="00D05032">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Продолжительность – 2 часа.</w:t>
            </w:r>
          </w:p>
        </w:tc>
        <w:tc>
          <w:tcPr>
            <w:tcW w:w="2410" w:type="dxa"/>
            <w:gridSpan w:val="3"/>
            <w:tcBorders>
              <w:top w:val="single" w:sz="4" w:space="0" w:color="auto"/>
            </w:tcBorders>
          </w:tcPr>
          <w:p w:rsidR="00174630" w:rsidRPr="00D05032" w:rsidRDefault="00174630"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«Эмпатия и управление эмоциями других»</w:t>
            </w:r>
          </w:p>
          <w:p w:rsidR="00174630" w:rsidRPr="00D05032" w:rsidRDefault="00174630"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Цель: развитие навыков эмоционального состояния другого и эмпатии.</w:t>
            </w:r>
          </w:p>
          <w:p w:rsidR="00174630" w:rsidRPr="00D05032" w:rsidRDefault="00174630"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Формат работы: мини-лекция, работа в парах, </w:t>
            </w:r>
            <w:r w:rsidR="00D05032" w:rsidRPr="00D05032">
              <w:rPr>
                <w:rFonts w:ascii="Times New Roman" w:hAnsi="Times New Roman" w:cs="Times New Roman"/>
                <w:sz w:val="24"/>
                <w:szCs w:val="24"/>
              </w:rPr>
              <w:t>групповое обсуждение. Продолжительность – 1,5 часа.</w:t>
            </w:r>
          </w:p>
        </w:tc>
      </w:tr>
      <w:tr w:rsidR="000902FB" w:rsidTr="00D05032">
        <w:trPr>
          <w:gridAfter w:val="1"/>
          <w:wAfter w:w="7" w:type="dxa"/>
        </w:trPr>
        <w:tc>
          <w:tcPr>
            <w:tcW w:w="9349" w:type="dxa"/>
            <w:gridSpan w:val="8"/>
            <w:tcBorders>
              <w:top w:val="nil"/>
              <w:left w:val="nil"/>
              <w:bottom w:val="nil"/>
              <w:right w:val="nil"/>
            </w:tcBorders>
          </w:tcPr>
          <w:p w:rsidR="000902FB" w:rsidRPr="00D05032" w:rsidRDefault="00870ADB" w:rsidP="000902FB">
            <w:pPr>
              <w:spacing w:line="360" w:lineRule="auto"/>
              <w:jc w:val="right"/>
              <w:rPr>
                <w:rFonts w:ascii="Times New Roman" w:hAnsi="Times New Roman" w:cs="Times New Roman"/>
                <w:sz w:val="24"/>
                <w:szCs w:val="24"/>
              </w:rPr>
            </w:pPr>
            <w:r w:rsidRPr="00D05032">
              <w:rPr>
                <w:rFonts w:ascii="Times New Roman" w:hAnsi="Times New Roman" w:cs="Times New Roman"/>
                <w:noProof/>
                <w:sz w:val="28"/>
                <w:szCs w:val="24"/>
                <w:lang w:eastAsia="ru-RU"/>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-6158230</wp:posOffset>
                      </wp:positionV>
                      <wp:extent cx="6050280" cy="144780"/>
                      <wp:effectExtent l="9525" t="7620" r="7620" b="9525"/>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280" cy="14478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8D969" id="AutoShape 16" o:spid="_x0000_s1026" style="position:absolute;margin-left:-4.05pt;margin-top:-484.9pt;width:476.4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" fillcolor="white [3212]" strokecolor="white [3212]"/>
                  </w:pict>
                </mc:Fallback>
              </mc:AlternateContent>
            </w:r>
            <w:r w:rsidR="00174630" w:rsidRPr="00D05032">
              <w:rPr>
                <w:rFonts w:ascii="Times New Roman" w:hAnsi="Times New Roman" w:cs="Times New Roman"/>
                <w:sz w:val="28"/>
                <w:szCs w:val="24"/>
              </w:rPr>
              <w:t>Окончание</w:t>
            </w:r>
            <w:r w:rsidR="000902FB" w:rsidRPr="00D05032">
              <w:rPr>
                <w:rFonts w:ascii="Times New Roman" w:hAnsi="Times New Roman" w:cs="Times New Roman"/>
                <w:sz w:val="28"/>
                <w:szCs w:val="24"/>
              </w:rPr>
              <w:t xml:space="preserve"> таблицы 2.7</w:t>
            </w:r>
          </w:p>
        </w:tc>
      </w:tr>
      <w:tr w:rsidR="000902FB" w:rsidTr="003A468E">
        <w:trPr>
          <w:gridAfter w:val="1"/>
          <w:wAfter w:w="7" w:type="dxa"/>
        </w:trPr>
        <w:tc>
          <w:tcPr>
            <w:tcW w:w="2127" w:type="dxa"/>
          </w:tcPr>
          <w:p w:rsidR="000902FB" w:rsidRPr="00D05032" w:rsidRDefault="000902FB" w:rsidP="000902FB">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1</w:t>
            </w:r>
          </w:p>
        </w:tc>
        <w:tc>
          <w:tcPr>
            <w:tcW w:w="2033" w:type="dxa"/>
            <w:gridSpan w:val="2"/>
          </w:tcPr>
          <w:p w:rsidR="000902FB" w:rsidRPr="00D05032" w:rsidRDefault="000902FB" w:rsidP="000902FB">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2</w:t>
            </w:r>
          </w:p>
        </w:tc>
        <w:tc>
          <w:tcPr>
            <w:tcW w:w="2786" w:type="dxa"/>
            <w:gridSpan w:val="3"/>
          </w:tcPr>
          <w:p w:rsidR="000902FB" w:rsidRPr="00D05032" w:rsidRDefault="000902FB" w:rsidP="000902FB">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3</w:t>
            </w:r>
          </w:p>
        </w:tc>
        <w:tc>
          <w:tcPr>
            <w:tcW w:w="2403" w:type="dxa"/>
            <w:gridSpan w:val="2"/>
          </w:tcPr>
          <w:p w:rsidR="000902FB" w:rsidRPr="00D05032" w:rsidRDefault="000902FB" w:rsidP="000902FB">
            <w:pPr>
              <w:spacing w:line="360" w:lineRule="auto"/>
              <w:jc w:val="center"/>
              <w:rPr>
                <w:rFonts w:ascii="Times New Roman" w:hAnsi="Times New Roman" w:cs="Times New Roman"/>
                <w:sz w:val="24"/>
                <w:szCs w:val="24"/>
              </w:rPr>
            </w:pPr>
            <w:r w:rsidRPr="00D05032">
              <w:rPr>
                <w:rFonts w:ascii="Times New Roman" w:hAnsi="Times New Roman" w:cs="Times New Roman"/>
                <w:sz w:val="24"/>
                <w:szCs w:val="24"/>
              </w:rPr>
              <w:t>4</w:t>
            </w:r>
          </w:p>
        </w:tc>
      </w:tr>
      <w:tr w:rsidR="000902FB" w:rsidTr="003A468E">
        <w:trPr>
          <w:gridAfter w:val="1"/>
          <w:wAfter w:w="7" w:type="dxa"/>
        </w:trPr>
        <w:tc>
          <w:tcPr>
            <w:tcW w:w="2127" w:type="dxa"/>
          </w:tcPr>
          <w:p w:rsidR="000902FB" w:rsidRPr="00D05032" w:rsidRDefault="000902FB" w:rsidP="00B22A1C">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развитие навыка управления эмоциями.</w:t>
            </w:r>
          </w:p>
        </w:tc>
        <w:tc>
          <w:tcPr>
            <w:tcW w:w="2033" w:type="dxa"/>
            <w:gridSpan w:val="2"/>
          </w:tcPr>
          <w:p w:rsidR="000902FB" w:rsidRPr="00D05032" w:rsidRDefault="000902FB"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Формат работы: Фасилитация, мини-лекция.</w:t>
            </w:r>
          </w:p>
          <w:p w:rsidR="000902FB" w:rsidRPr="00D05032" w:rsidRDefault="000902FB"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Продолжительность – 2 часа.</w:t>
            </w:r>
          </w:p>
        </w:tc>
        <w:tc>
          <w:tcPr>
            <w:tcW w:w="2786" w:type="dxa"/>
            <w:gridSpan w:val="3"/>
          </w:tcPr>
          <w:p w:rsidR="000902FB" w:rsidRPr="00D05032" w:rsidRDefault="000902FB"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интеллекта; развитие навыков по управлению своими эмоциями.</w:t>
            </w:r>
          </w:p>
          <w:p w:rsidR="000902FB" w:rsidRPr="00D05032" w:rsidRDefault="000902FB"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Формат работы: индивидуальные задания, групповая работа. </w:t>
            </w:r>
          </w:p>
          <w:p w:rsidR="000902FB" w:rsidRPr="00D05032" w:rsidRDefault="000902FB" w:rsidP="000902FB">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Продолжительность – 2 часа.</w:t>
            </w:r>
          </w:p>
        </w:tc>
        <w:tc>
          <w:tcPr>
            <w:tcW w:w="2403" w:type="dxa"/>
            <w:gridSpan w:val="2"/>
          </w:tcPr>
          <w:p w:rsidR="000902FB" w:rsidRPr="00D05032" w:rsidRDefault="000902FB" w:rsidP="00B22A1C">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групповое обсуждение. Продолжительность – 1,5 часа.</w:t>
            </w:r>
          </w:p>
        </w:tc>
      </w:tr>
      <w:tr w:rsidR="00174630" w:rsidTr="003A468E">
        <w:trPr>
          <w:gridAfter w:val="1"/>
          <w:wAfter w:w="7" w:type="dxa"/>
        </w:trPr>
        <w:tc>
          <w:tcPr>
            <w:tcW w:w="2127" w:type="dxa"/>
          </w:tcPr>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Модуль №3. «Формирование жизнестойкости»</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Цель: знакомство с понятием «жизнестойкость» и ее составляющими; овладение приемами в условиях стрессовых ситуаций.</w:t>
            </w:r>
          </w:p>
        </w:tc>
        <w:tc>
          <w:tcPr>
            <w:tcW w:w="2033" w:type="dxa"/>
            <w:gridSpan w:val="2"/>
          </w:tcPr>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«Осознанность»</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Цель: формирование чувства осознанности себя как </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целостной личности </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Формат </w:t>
            </w:r>
            <w:proofErr w:type="gramStart"/>
            <w:r w:rsidRPr="00D05032">
              <w:rPr>
                <w:rFonts w:ascii="Times New Roman" w:hAnsi="Times New Roman" w:cs="Times New Roman"/>
                <w:sz w:val="24"/>
                <w:szCs w:val="24"/>
              </w:rPr>
              <w:t xml:space="preserve">работы:   </w:t>
            </w:r>
            <w:proofErr w:type="gramEnd"/>
            <w:r w:rsidRPr="00D05032">
              <w:rPr>
                <w:rFonts w:ascii="Times New Roman" w:hAnsi="Times New Roman" w:cs="Times New Roman"/>
                <w:sz w:val="24"/>
                <w:szCs w:val="24"/>
              </w:rPr>
              <w:t>мини-лекция, работа в парах, групповое обсуждение.</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Продолжительность - 2 часа.</w:t>
            </w:r>
          </w:p>
        </w:tc>
        <w:tc>
          <w:tcPr>
            <w:tcW w:w="2786" w:type="dxa"/>
            <w:gridSpan w:val="3"/>
          </w:tcPr>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«Ф</w:t>
            </w:r>
            <w:r w:rsidR="00D05032" w:rsidRPr="00D05032">
              <w:rPr>
                <w:rFonts w:ascii="Times New Roman" w:hAnsi="Times New Roman" w:cs="Times New Roman"/>
                <w:sz w:val="24"/>
                <w:szCs w:val="24"/>
              </w:rPr>
              <w:t>ормирование стрессоустойчивости</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Цель: овладеть навыком поведения в </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незнакомой стрессовой ситуации; рассмотреть способы преодоления стресса и научиться их применять.</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Формат работы: мини-лекция, индивидуальная и групповая работа.</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Продолжительность - 2 часа</w:t>
            </w:r>
            <w:r w:rsidR="00D05032">
              <w:rPr>
                <w:rFonts w:ascii="Times New Roman" w:hAnsi="Times New Roman" w:cs="Times New Roman"/>
                <w:sz w:val="24"/>
                <w:szCs w:val="24"/>
              </w:rPr>
              <w:t>.</w:t>
            </w:r>
          </w:p>
        </w:tc>
        <w:tc>
          <w:tcPr>
            <w:tcW w:w="2403" w:type="dxa"/>
            <w:gridSpan w:val="2"/>
          </w:tcPr>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«Принятие решений в зоне неопределенности дефицита информации»</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 xml:space="preserve">Цель: </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развить навык действий в условиях неопределенности и форс-мажора.</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Формат работы: ролевая деловая игра</w:t>
            </w:r>
          </w:p>
          <w:p w:rsidR="00174630" w:rsidRPr="00D05032" w:rsidRDefault="00174630" w:rsidP="00174630">
            <w:pPr>
              <w:spacing w:line="360" w:lineRule="auto"/>
              <w:jc w:val="both"/>
              <w:rPr>
                <w:rFonts w:ascii="Times New Roman" w:hAnsi="Times New Roman" w:cs="Times New Roman"/>
                <w:sz w:val="24"/>
                <w:szCs w:val="24"/>
              </w:rPr>
            </w:pPr>
            <w:r w:rsidRPr="00D05032">
              <w:rPr>
                <w:rFonts w:ascii="Times New Roman" w:hAnsi="Times New Roman" w:cs="Times New Roman"/>
                <w:sz w:val="24"/>
                <w:szCs w:val="24"/>
              </w:rPr>
              <w:t>Продолжительность – 1,5 часа.</w:t>
            </w:r>
          </w:p>
          <w:p w:rsidR="00174630" w:rsidRPr="00D05032" w:rsidRDefault="00174630" w:rsidP="00174630">
            <w:pPr>
              <w:spacing w:line="360" w:lineRule="auto"/>
              <w:jc w:val="both"/>
              <w:rPr>
                <w:rFonts w:ascii="Times New Roman" w:hAnsi="Times New Roman" w:cs="Times New Roman"/>
                <w:sz w:val="24"/>
                <w:szCs w:val="24"/>
              </w:rPr>
            </w:pPr>
          </w:p>
        </w:tc>
      </w:tr>
    </w:tbl>
    <w:p w:rsidR="00D05032" w:rsidRDefault="00D05032" w:rsidP="00B22A1C">
      <w:pPr>
        <w:spacing w:after="0" w:line="360" w:lineRule="auto"/>
        <w:ind w:firstLine="567"/>
        <w:jc w:val="both"/>
        <w:rPr>
          <w:rFonts w:ascii="Times New Roman" w:hAnsi="Times New Roman" w:cs="Times New Roman"/>
          <w:sz w:val="28"/>
          <w:szCs w:val="28"/>
        </w:rPr>
      </w:pPr>
    </w:p>
    <w:p w:rsidR="00D05032" w:rsidRDefault="00D05032" w:rsidP="00B22A1C">
      <w:pPr>
        <w:spacing w:after="0" w:line="360" w:lineRule="auto"/>
        <w:ind w:firstLine="567"/>
        <w:jc w:val="both"/>
        <w:rPr>
          <w:rFonts w:ascii="Times New Roman" w:hAnsi="Times New Roman" w:cs="Times New Roman"/>
          <w:sz w:val="28"/>
          <w:szCs w:val="28"/>
        </w:rPr>
      </w:pPr>
    </w:p>
    <w:p w:rsidR="00DC5BED" w:rsidRDefault="00DC5BED"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Более подробная </w:t>
      </w:r>
      <w:r w:rsidR="00410D7B">
        <w:rPr>
          <w:rFonts w:ascii="Times New Roman" w:hAnsi="Times New Roman" w:cs="Times New Roman"/>
          <w:sz w:val="28"/>
          <w:szCs w:val="28"/>
        </w:rPr>
        <w:t xml:space="preserve">примерная </w:t>
      </w:r>
      <w:r>
        <w:rPr>
          <w:rFonts w:ascii="Times New Roman" w:hAnsi="Times New Roman" w:cs="Times New Roman"/>
          <w:sz w:val="28"/>
          <w:szCs w:val="28"/>
        </w:rPr>
        <w:t>программа тренинга представлена в Приложении 3.</w:t>
      </w:r>
    </w:p>
    <w:p w:rsidR="004635C5" w:rsidRDefault="004635C5" w:rsidP="00B22A1C">
      <w:pPr>
        <w:spacing w:after="0" w:line="360" w:lineRule="auto"/>
        <w:ind w:firstLine="567"/>
        <w:jc w:val="both"/>
        <w:rPr>
          <w:rFonts w:ascii="Times New Roman" w:hAnsi="Times New Roman" w:cs="Times New Roman"/>
          <w:sz w:val="28"/>
          <w:szCs w:val="28"/>
        </w:rPr>
      </w:pPr>
    </w:p>
    <w:p w:rsidR="003A468E" w:rsidRDefault="003A468E" w:rsidP="00B22A1C">
      <w:pPr>
        <w:spacing w:after="0" w:line="360" w:lineRule="auto"/>
        <w:ind w:firstLine="567"/>
        <w:jc w:val="both"/>
        <w:rPr>
          <w:rFonts w:ascii="Times New Roman" w:hAnsi="Times New Roman" w:cs="Times New Roman"/>
          <w:sz w:val="28"/>
          <w:szCs w:val="28"/>
        </w:rPr>
      </w:pPr>
    </w:p>
    <w:p w:rsidR="00D05032" w:rsidRDefault="00D05032" w:rsidP="00B22A1C">
      <w:pPr>
        <w:spacing w:after="0" w:line="360" w:lineRule="auto"/>
        <w:ind w:firstLine="567"/>
        <w:jc w:val="center"/>
        <w:rPr>
          <w:rFonts w:ascii="Times New Roman" w:hAnsi="Times New Roman" w:cs="Times New Roman"/>
          <w:sz w:val="28"/>
          <w:szCs w:val="28"/>
        </w:rPr>
      </w:pPr>
    </w:p>
    <w:p w:rsidR="009F2A3B" w:rsidRDefault="00870ADB" w:rsidP="00B22A1C">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5572125</wp:posOffset>
                </wp:positionH>
                <wp:positionV relativeFrom="paragraph">
                  <wp:posOffset>-421640</wp:posOffset>
                </wp:positionV>
                <wp:extent cx="586740" cy="312420"/>
                <wp:effectExtent l="13335" t="13335" r="9525" b="7620"/>
                <wp:wrapNone/>
                <wp:docPr id="4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1242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8B8AA" id="Oval 10" o:spid="_x0000_s1026" style="position:absolute;margin-left:438.75pt;margin-top:-33.2pt;width:46.2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" fillcolor="white [3212]" strokecolor="white [3212]"/>
            </w:pict>
          </mc:Fallback>
        </mc:AlternateContent>
      </w:r>
      <w:r w:rsidR="009F2A3B">
        <w:rPr>
          <w:rFonts w:ascii="Times New Roman" w:hAnsi="Times New Roman" w:cs="Times New Roman"/>
          <w:sz w:val="28"/>
          <w:szCs w:val="28"/>
        </w:rPr>
        <w:t>ЗАКЛЮЧЕНИЕ</w:t>
      </w:r>
    </w:p>
    <w:p w:rsidR="009F2A3B" w:rsidRDefault="009F2A3B" w:rsidP="00B22A1C">
      <w:pPr>
        <w:spacing w:after="0" w:line="360" w:lineRule="auto"/>
        <w:ind w:firstLine="567"/>
        <w:jc w:val="both"/>
        <w:rPr>
          <w:rFonts w:ascii="Times New Roman" w:hAnsi="Times New Roman" w:cs="Times New Roman"/>
          <w:sz w:val="28"/>
          <w:szCs w:val="28"/>
        </w:rPr>
      </w:pPr>
    </w:p>
    <w:p w:rsidR="009F2A3B" w:rsidRDefault="009F2A3B" w:rsidP="00B22A1C">
      <w:pPr>
        <w:spacing w:after="0" w:line="360" w:lineRule="auto"/>
        <w:ind w:firstLine="567"/>
        <w:jc w:val="both"/>
        <w:rPr>
          <w:rFonts w:ascii="Times New Roman" w:hAnsi="Times New Roman" w:cs="Times New Roman"/>
          <w:sz w:val="28"/>
          <w:szCs w:val="28"/>
        </w:rPr>
      </w:pPr>
    </w:p>
    <w:p w:rsidR="009F2A3B" w:rsidRDefault="009F2A3B" w:rsidP="00765AB1">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 женского предпринимательства с каждым годом становится все более актуальной в виду того, что количество женщин, занимающихся собственным бизнесом, ежегодно растет. </w:t>
      </w:r>
    </w:p>
    <w:p w:rsidR="00D06936" w:rsidRDefault="00D0693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всей истории развития женского предпринимательства мы можем наблюдать прогресс статуса женщины от непризнания ее прав до карьерной успешности во властных структурах и управлением своей организацией, часто в больших масштабах. </w:t>
      </w:r>
    </w:p>
    <w:p w:rsidR="00D06936" w:rsidRDefault="00D06936" w:rsidP="00B22A1C">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последние десятилетия теме женского предпринимательства уделяется все больше внимания, в виду того, что, </w:t>
      </w:r>
      <w:r w:rsidRPr="00DD5064">
        <w:rPr>
          <w:rFonts w:ascii="Times New Roman" w:eastAsia="Times New Roman" w:hAnsi="Times New Roman" w:cs="Times New Roman"/>
          <w:sz w:val="28"/>
          <w:szCs w:val="28"/>
        </w:rPr>
        <w:t>получив положительный исторический опыт ведения предпринимательства женщинами, правительство нашей страны и других стран выступают активно в пользу развития женского предпринимательства через реализацию различных программ и мер поддержки, тем самым выполняя задачу развития малого и среднего предпринимательства в стране.</w:t>
      </w:r>
      <w:r>
        <w:rPr>
          <w:rFonts w:ascii="Times New Roman" w:eastAsia="Times New Roman" w:hAnsi="Times New Roman" w:cs="Times New Roman"/>
          <w:sz w:val="28"/>
          <w:szCs w:val="28"/>
        </w:rPr>
        <w:t xml:space="preserve"> Однако, женщине, для успешного развития своего дела, по-прежнему, приходится иногда отстаивать свое положение в сфере бизнеса, где, пока еще по-прежнему, лидирующую роль занимают мужчины.</w:t>
      </w:r>
    </w:p>
    <w:p w:rsidR="00D06936" w:rsidRDefault="00D06936" w:rsidP="00B22A1C">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эти аспекты делают тему женского предпринимательства актуальной для изучения, в частности изучения черт и индивидуально-психологических особенностей женщины, укрепляющих ее позицию на рынке, форм сочетания ролевых функций женщины, гендерных отличий ведения бизнеса.</w:t>
      </w:r>
    </w:p>
    <w:p w:rsidR="00D06936" w:rsidRPr="00DD5064" w:rsidRDefault="00D0693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Проведя теоретический анализ литературы на тему гендерных различий ведения бизнеса и индив</w:t>
      </w:r>
      <w:r w:rsidR="000A5C8B">
        <w:rPr>
          <w:rFonts w:ascii="Times New Roman" w:hAnsi="Times New Roman" w:cs="Times New Roman"/>
          <w:sz w:val="28"/>
          <w:szCs w:val="28"/>
        </w:rPr>
        <w:t>идуальных особенностей женщины -</w:t>
      </w:r>
      <w:r>
        <w:rPr>
          <w:rFonts w:ascii="Times New Roman" w:hAnsi="Times New Roman" w:cs="Times New Roman"/>
          <w:sz w:val="28"/>
          <w:szCs w:val="28"/>
        </w:rPr>
        <w:t xml:space="preserve"> предпринимателя, мы пришли к выводу, что такие различия действительно существуют. Биологический пол уже не играет первостепенную роль в профессии женщин. </w:t>
      </w:r>
      <w:r w:rsidRPr="00DD5064">
        <w:rPr>
          <w:rFonts w:ascii="Times New Roman" w:hAnsi="Times New Roman" w:cs="Times New Roman"/>
          <w:sz w:val="28"/>
          <w:szCs w:val="28"/>
        </w:rPr>
        <w:t>Быть в обществе мужчиной или женщиной не означает просто обладать теми или иными анатомическими способностями, а означает выполнять те или иные предписанные нами гендерные роли.</w:t>
      </w:r>
      <w:r>
        <w:rPr>
          <w:rFonts w:ascii="Times New Roman" w:hAnsi="Times New Roman" w:cs="Times New Roman"/>
          <w:sz w:val="28"/>
          <w:szCs w:val="28"/>
        </w:rPr>
        <w:t xml:space="preserve"> </w:t>
      </w:r>
      <w:r w:rsidRPr="00DD5064">
        <w:rPr>
          <w:rFonts w:ascii="Times New Roman" w:hAnsi="Times New Roman" w:cs="Times New Roman"/>
          <w:sz w:val="28"/>
          <w:szCs w:val="28"/>
        </w:rPr>
        <w:t>М</w:t>
      </w:r>
      <w:r>
        <w:rPr>
          <w:rFonts w:ascii="Times New Roman" w:hAnsi="Times New Roman" w:cs="Times New Roman"/>
          <w:sz w:val="28"/>
          <w:szCs w:val="28"/>
        </w:rPr>
        <w:t>аскулинность и феми</w:t>
      </w:r>
      <w:r w:rsidRPr="00DD5064">
        <w:rPr>
          <w:rFonts w:ascii="Times New Roman" w:hAnsi="Times New Roman" w:cs="Times New Roman"/>
          <w:sz w:val="28"/>
          <w:szCs w:val="28"/>
        </w:rPr>
        <w:t>нность выступают измерениями гендера, являясь одновременно психологическими свойствами личности.</w:t>
      </w:r>
      <w:r>
        <w:rPr>
          <w:rFonts w:ascii="Times New Roman" w:hAnsi="Times New Roman" w:cs="Times New Roman"/>
          <w:sz w:val="28"/>
          <w:szCs w:val="28"/>
        </w:rPr>
        <w:t xml:space="preserve"> </w:t>
      </w:r>
      <w:r w:rsidRPr="00DD5064">
        <w:rPr>
          <w:rFonts w:ascii="Times New Roman" w:hAnsi="Times New Roman" w:cs="Times New Roman"/>
          <w:sz w:val="28"/>
          <w:szCs w:val="28"/>
        </w:rPr>
        <w:t>В случае предпринимательской деятельности женщины, как правило, сталкиваются</w:t>
      </w:r>
      <w:r w:rsidR="000A5C8B">
        <w:rPr>
          <w:rFonts w:ascii="Times New Roman" w:hAnsi="Times New Roman" w:cs="Times New Roman"/>
          <w:sz w:val="28"/>
          <w:szCs w:val="28"/>
        </w:rPr>
        <w:t xml:space="preserve"> две различные социальные роли -</w:t>
      </w:r>
      <w:r w:rsidRPr="00DD5064">
        <w:rPr>
          <w:rFonts w:ascii="Times New Roman" w:hAnsi="Times New Roman" w:cs="Times New Roman"/>
          <w:sz w:val="28"/>
          <w:szCs w:val="28"/>
        </w:rPr>
        <w:t xml:space="preserve"> фемининная, обусловленная принадлежностью женщины-предпринимателя к социальной группе женщин, и маскулинная, обусловленная ее принадлежностью к социальной группе предпринимателей. И, как следствие, деятельность предпринимателей</w:t>
      </w:r>
      <w:r w:rsidR="000A5C8B">
        <w:rPr>
          <w:rFonts w:ascii="Times New Roman" w:hAnsi="Times New Roman" w:cs="Times New Roman"/>
          <w:sz w:val="28"/>
          <w:szCs w:val="28"/>
        </w:rPr>
        <w:t xml:space="preserve"> </w:t>
      </w:r>
      <w:r w:rsidRPr="00DD5064">
        <w:rPr>
          <w:rFonts w:ascii="Times New Roman" w:hAnsi="Times New Roman" w:cs="Times New Roman"/>
          <w:sz w:val="28"/>
          <w:szCs w:val="28"/>
        </w:rPr>
        <w:t>-</w:t>
      </w:r>
      <w:r w:rsidR="000A5C8B">
        <w:rPr>
          <w:rFonts w:ascii="Times New Roman" w:hAnsi="Times New Roman" w:cs="Times New Roman"/>
          <w:sz w:val="28"/>
          <w:szCs w:val="28"/>
        </w:rPr>
        <w:t xml:space="preserve"> </w:t>
      </w:r>
      <w:r w:rsidRPr="00DD5064">
        <w:rPr>
          <w:rFonts w:ascii="Times New Roman" w:hAnsi="Times New Roman" w:cs="Times New Roman"/>
          <w:sz w:val="28"/>
          <w:szCs w:val="28"/>
        </w:rPr>
        <w:t>мужчин и предпринимателей</w:t>
      </w:r>
      <w:r w:rsidR="003A468E">
        <w:rPr>
          <w:rFonts w:ascii="Times New Roman" w:hAnsi="Times New Roman" w:cs="Times New Roman"/>
          <w:sz w:val="28"/>
          <w:szCs w:val="28"/>
        </w:rPr>
        <w:t xml:space="preserve"> </w:t>
      </w:r>
      <w:r w:rsidRPr="00DD5064">
        <w:rPr>
          <w:rFonts w:ascii="Times New Roman" w:hAnsi="Times New Roman" w:cs="Times New Roman"/>
          <w:sz w:val="28"/>
          <w:szCs w:val="28"/>
        </w:rPr>
        <w:t>-</w:t>
      </w:r>
      <w:r w:rsidR="003A468E">
        <w:rPr>
          <w:rFonts w:ascii="Times New Roman" w:hAnsi="Times New Roman" w:cs="Times New Roman"/>
          <w:sz w:val="28"/>
          <w:szCs w:val="28"/>
        </w:rPr>
        <w:t xml:space="preserve"> </w:t>
      </w:r>
      <w:r w:rsidRPr="00DD5064">
        <w:rPr>
          <w:rFonts w:ascii="Times New Roman" w:hAnsi="Times New Roman" w:cs="Times New Roman"/>
          <w:sz w:val="28"/>
          <w:szCs w:val="28"/>
        </w:rPr>
        <w:t>женщин по-разному воспринимается и оценивается обществом.</w:t>
      </w:r>
      <w:r>
        <w:rPr>
          <w:rFonts w:ascii="Times New Roman" w:hAnsi="Times New Roman" w:cs="Times New Roman"/>
          <w:sz w:val="28"/>
          <w:szCs w:val="28"/>
        </w:rPr>
        <w:t xml:space="preserve"> </w:t>
      </w:r>
    </w:p>
    <w:p w:rsidR="00D06936" w:rsidRDefault="00D06936" w:rsidP="00B22A1C">
      <w:pPr>
        <w:spacing w:after="0" w:line="360" w:lineRule="auto"/>
        <w:ind w:firstLine="567"/>
        <w:jc w:val="both"/>
        <w:rPr>
          <w:rFonts w:ascii="Times New Roman" w:hAnsi="Times New Roman" w:cs="Times New Roman"/>
          <w:sz w:val="28"/>
          <w:szCs w:val="28"/>
        </w:rPr>
      </w:pPr>
      <w:r w:rsidRPr="00DD5064">
        <w:rPr>
          <w:rFonts w:ascii="Times New Roman" w:hAnsi="Times New Roman" w:cs="Times New Roman"/>
          <w:sz w:val="28"/>
          <w:szCs w:val="28"/>
        </w:rPr>
        <w:t>Однако в современном мире постепенно стираются традиционные роли мужчины и женщины в обществе и семье. Женщины все активнее занимают лидирующие позиции в социуме, в частности и в бизнесе.</w:t>
      </w:r>
      <w:r>
        <w:rPr>
          <w:rFonts w:ascii="Times New Roman" w:hAnsi="Times New Roman" w:cs="Times New Roman"/>
          <w:sz w:val="28"/>
          <w:szCs w:val="28"/>
        </w:rPr>
        <w:t xml:space="preserve"> Все чаще женщины, занимающиеся ведением собственного дела, становятся успешными, то есть теми, кто достигает поставленных целей в задуманном деле и получает положительный результат. </w:t>
      </w:r>
    </w:p>
    <w:p w:rsidR="00D06936" w:rsidRDefault="00D0693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для женщины характерны свои особенности руководства. Так, например, женщина, по природе, более ориентированная на коммуникацию эмоциональную ориентацию, умение устанавливать более доверительные отношения тем самым, получает необходимое преимущество перед мужчинами в решении поставленных задач. А у</w:t>
      </w:r>
      <w:r w:rsidRPr="00DD5064">
        <w:rPr>
          <w:rFonts w:ascii="Times New Roman" w:hAnsi="Times New Roman" w:cs="Times New Roman"/>
          <w:sz w:val="28"/>
          <w:szCs w:val="28"/>
        </w:rPr>
        <w:t xml:space="preserve">спеха в бизнесе женщина достигает не за счет копирования мужского управления, а за счет творческого использования своего характера, открытости новому и более гибкому приспособлению к изменяющимся условиям. </w:t>
      </w:r>
    </w:p>
    <w:p w:rsidR="00410D7B" w:rsidRDefault="00D06936" w:rsidP="003A468E">
      <w:pPr>
        <w:keepNext/>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Проведенный теоретически</w:t>
      </w:r>
      <w:r w:rsidR="00410D7B">
        <w:rPr>
          <w:rFonts w:ascii="Times New Roman" w:hAnsi="Times New Roman" w:cs="Times New Roman"/>
          <w:sz w:val="28"/>
          <w:szCs w:val="28"/>
        </w:rPr>
        <w:t>й анализ позволил нам выделить предположение, которое</w:t>
      </w:r>
      <w:r>
        <w:rPr>
          <w:rFonts w:ascii="Times New Roman" w:hAnsi="Times New Roman" w:cs="Times New Roman"/>
          <w:sz w:val="28"/>
          <w:szCs w:val="28"/>
        </w:rPr>
        <w:t xml:space="preserve"> мы исследовали в ходе работы. </w:t>
      </w:r>
    </w:p>
    <w:p w:rsidR="00D06936" w:rsidRDefault="00410D7B" w:rsidP="003A468E">
      <w:pPr>
        <w:keepNext/>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D06936">
        <w:rPr>
          <w:rFonts w:ascii="Times New Roman" w:hAnsi="Times New Roman" w:cs="Times New Roman"/>
          <w:sz w:val="28"/>
          <w:szCs w:val="28"/>
        </w:rPr>
        <w:t>о результатам первой части исследования, проведенного в виде анкетного опроса, мы выявили основные личностные качества, влияющие, по мнению респ</w:t>
      </w:r>
      <w:r w:rsidR="000A5C8B">
        <w:rPr>
          <w:rFonts w:ascii="Times New Roman" w:hAnsi="Times New Roman" w:cs="Times New Roman"/>
          <w:sz w:val="28"/>
          <w:szCs w:val="28"/>
        </w:rPr>
        <w:t>ондентов, на успешность женщин -</w:t>
      </w:r>
      <w:r w:rsidR="00D06936">
        <w:rPr>
          <w:rFonts w:ascii="Times New Roman" w:hAnsi="Times New Roman" w:cs="Times New Roman"/>
          <w:sz w:val="28"/>
          <w:szCs w:val="28"/>
        </w:rPr>
        <w:t xml:space="preserve"> предпринимателей в бизнесе. </w:t>
      </w:r>
    </w:p>
    <w:p w:rsidR="00D06936" w:rsidRDefault="00D0693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A91E02">
        <w:rPr>
          <w:rFonts w:ascii="Times New Roman" w:hAnsi="Times New Roman" w:cs="Times New Roman"/>
          <w:sz w:val="28"/>
          <w:szCs w:val="28"/>
        </w:rPr>
        <w:t>едущими личностными качествами оказались:</w:t>
      </w:r>
      <w:r>
        <w:rPr>
          <w:rFonts w:ascii="Times New Roman" w:hAnsi="Times New Roman" w:cs="Times New Roman"/>
          <w:sz w:val="28"/>
          <w:szCs w:val="28"/>
        </w:rPr>
        <w:t xml:space="preserve"> эмоциональная</w:t>
      </w:r>
      <w:r w:rsidR="00410D7B">
        <w:rPr>
          <w:rFonts w:ascii="Times New Roman" w:hAnsi="Times New Roman" w:cs="Times New Roman"/>
          <w:sz w:val="28"/>
          <w:szCs w:val="28"/>
        </w:rPr>
        <w:t xml:space="preserve"> компетентность и жизнестойкость.</w:t>
      </w:r>
      <w:r w:rsidR="003A468E">
        <w:rPr>
          <w:rFonts w:ascii="Times New Roman" w:hAnsi="Times New Roman" w:cs="Times New Roman"/>
          <w:sz w:val="28"/>
          <w:szCs w:val="28"/>
        </w:rPr>
        <w:t xml:space="preserve"> </w:t>
      </w:r>
      <w:r w:rsidRPr="00A91E02">
        <w:rPr>
          <w:rFonts w:ascii="Times New Roman" w:hAnsi="Times New Roman" w:cs="Times New Roman"/>
          <w:sz w:val="28"/>
          <w:szCs w:val="28"/>
        </w:rPr>
        <w:t xml:space="preserve">Безусловно, мы не можем однозначно делать выводы о том, что первые </w:t>
      </w:r>
      <w:r w:rsidR="00410D7B">
        <w:rPr>
          <w:rFonts w:ascii="Times New Roman" w:hAnsi="Times New Roman" w:cs="Times New Roman"/>
          <w:sz w:val="28"/>
          <w:szCs w:val="28"/>
        </w:rPr>
        <w:t>два</w:t>
      </w:r>
      <w:r w:rsidRPr="00A91E02">
        <w:rPr>
          <w:rFonts w:ascii="Times New Roman" w:hAnsi="Times New Roman" w:cs="Times New Roman"/>
          <w:sz w:val="28"/>
          <w:szCs w:val="28"/>
        </w:rPr>
        <w:t xml:space="preserve"> личностных качества важны для</w:t>
      </w:r>
      <w:r w:rsidR="000A5C8B">
        <w:rPr>
          <w:rFonts w:ascii="Times New Roman" w:hAnsi="Times New Roman" w:cs="Times New Roman"/>
          <w:sz w:val="28"/>
          <w:szCs w:val="28"/>
        </w:rPr>
        <w:t xml:space="preserve"> успешной деятельности женщины -</w:t>
      </w:r>
      <w:r w:rsidRPr="00A91E02">
        <w:rPr>
          <w:rFonts w:ascii="Times New Roman" w:hAnsi="Times New Roman" w:cs="Times New Roman"/>
          <w:sz w:val="28"/>
          <w:szCs w:val="28"/>
        </w:rPr>
        <w:t xml:space="preserve"> предпринимателя в бизнесе, а другие нет. Все личностные качества, выделенные в ходе теоретического анализа литературы и проведенных исследований ранее, однозначно важны и значимы для успешности предпринимателя в целом, но мы делали акцент на значимости в порядке приоритетности личност</w:t>
      </w:r>
      <w:r w:rsidR="000A5C8B">
        <w:rPr>
          <w:rFonts w:ascii="Times New Roman" w:hAnsi="Times New Roman" w:cs="Times New Roman"/>
          <w:sz w:val="28"/>
          <w:szCs w:val="28"/>
        </w:rPr>
        <w:t>ных качеств именно для женщины -</w:t>
      </w:r>
      <w:r w:rsidRPr="00A91E02">
        <w:rPr>
          <w:rFonts w:ascii="Times New Roman" w:hAnsi="Times New Roman" w:cs="Times New Roman"/>
          <w:sz w:val="28"/>
          <w:szCs w:val="28"/>
        </w:rPr>
        <w:t xml:space="preserve"> предпринимателя. И на основании полученных данных, мы видим, что для женщины – предпринимателя, по мнению респондентов, в первую очередь, важна эмоциональная составляющая, или эмоциональная компетенция, что определено ее природой, которая связана с чувствительностью, эмпатией и приоритетной ориентацией на отношения с людьми. Во-вторых, жизнестойкость, в основном, как способность выдерживать стрессовые ситуации, сохра</w:t>
      </w:r>
      <w:r w:rsidR="000A5C8B">
        <w:rPr>
          <w:rFonts w:ascii="Times New Roman" w:hAnsi="Times New Roman" w:cs="Times New Roman"/>
          <w:sz w:val="28"/>
          <w:szCs w:val="28"/>
        </w:rPr>
        <w:t>няя при этом внутренний баланс -</w:t>
      </w:r>
      <w:r w:rsidRPr="00A91E02">
        <w:rPr>
          <w:rFonts w:ascii="Times New Roman" w:hAnsi="Times New Roman" w:cs="Times New Roman"/>
          <w:sz w:val="28"/>
          <w:szCs w:val="28"/>
        </w:rPr>
        <w:t xml:space="preserve"> что характерн</w:t>
      </w:r>
      <w:r w:rsidR="000A5C8B">
        <w:rPr>
          <w:rFonts w:ascii="Times New Roman" w:hAnsi="Times New Roman" w:cs="Times New Roman"/>
          <w:sz w:val="28"/>
          <w:szCs w:val="28"/>
        </w:rPr>
        <w:t>о и важно для успешной женщины -</w:t>
      </w:r>
      <w:r w:rsidRPr="00A91E02">
        <w:rPr>
          <w:rFonts w:ascii="Times New Roman" w:hAnsi="Times New Roman" w:cs="Times New Roman"/>
          <w:sz w:val="28"/>
          <w:szCs w:val="28"/>
        </w:rPr>
        <w:t xml:space="preserve"> предпринимателя в условиях современного бизнеса, где все еще существуют гендерное неравенство и главенствующую роль занимают мужчины, а женщине в этих условиях необходимо позиционировать себя в равных условиях с мужчинами, а значит обладать такими качествами, которые помогут ей выдержать конкуренцию. </w:t>
      </w:r>
    </w:p>
    <w:p w:rsidR="00D06936" w:rsidRDefault="00D0693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второй части нашего эмпирического исследования мы предположили, что </w:t>
      </w:r>
      <w:r w:rsidRPr="00A91E02">
        <w:rPr>
          <w:rFonts w:ascii="Times New Roman" w:hAnsi="Times New Roman" w:cs="Times New Roman"/>
          <w:sz w:val="28"/>
          <w:szCs w:val="28"/>
        </w:rPr>
        <w:t xml:space="preserve">уровень эмоционального интеллекта и жизнестойкости у женщин-предпринимателей выражен </w:t>
      </w:r>
      <w:r w:rsidR="00410D7B">
        <w:rPr>
          <w:rFonts w:ascii="Times New Roman" w:hAnsi="Times New Roman" w:cs="Times New Roman"/>
          <w:sz w:val="28"/>
          <w:szCs w:val="28"/>
        </w:rPr>
        <w:t>значительнее</w:t>
      </w:r>
      <w:r w:rsidR="000A5C8B">
        <w:rPr>
          <w:rFonts w:ascii="Times New Roman" w:hAnsi="Times New Roman" w:cs="Times New Roman"/>
          <w:sz w:val="28"/>
          <w:szCs w:val="28"/>
        </w:rPr>
        <w:t>, чем у женщин -</w:t>
      </w:r>
      <w:r w:rsidRPr="00A91E02">
        <w:rPr>
          <w:rFonts w:ascii="Times New Roman" w:hAnsi="Times New Roman" w:cs="Times New Roman"/>
          <w:sz w:val="28"/>
          <w:szCs w:val="28"/>
        </w:rPr>
        <w:t xml:space="preserve"> не предпринимателей.</w:t>
      </w:r>
      <w:r>
        <w:rPr>
          <w:rFonts w:ascii="Times New Roman" w:hAnsi="Times New Roman" w:cs="Times New Roman"/>
          <w:sz w:val="28"/>
          <w:szCs w:val="28"/>
        </w:rPr>
        <w:t xml:space="preserve"> </w:t>
      </w:r>
    </w:p>
    <w:p w:rsidR="00D06936" w:rsidRDefault="00D0693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этого мы провели сравнительный анализ </w:t>
      </w:r>
      <w:r w:rsidR="009026C6">
        <w:rPr>
          <w:rFonts w:ascii="Times New Roman" w:hAnsi="Times New Roman" w:cs="Times New Roman"/>
          <w:sz w:val="28"/>
          <w:szCs w:val="28"/>
        </w:rPr>
        <w:t>первых двух личностных качеств -</w:t>
      </w:r>
      <w:r>
        <w:rPr>
          <w:rFonts w:ascii="Times New Roman" w:hAnsi="Times New Roman" w:cs="Times New Roman"/>
          <w:sz w:val="28"/>
          <w:szCs w:val="28"/>
        </w:rPr>
        <w:t xml:space="preserve"> эмоционального интеллекта и жизнестойкости среди женщ</w:t>
      </w:r>
      <w:r w:rsidR="000A5C8B">
        <w:rPr>
          <w:rFonts w:ascii="Times New Roman" w:hAnsi="Times New Roman" w:cs="Times New Roman"/>
          <w:sz w:val="28"/>
          <w:szCs w:val="28"/>
        </w:rPr>
        <w:t>ин – предпринимателей и женщин -</w:t>
      </w:r>
      <w:r>
        <w:rPr>
          <w:rFonts w:ascii="Times New Roman" w:hAnsi="Times New Roman" w:cs="Times New Roman"/>
          <w:sz w:val="28"/>
          <w:szCs w:val="28"/>
        </w:rPr>
        <w:t xml:space="preserve"> не предпринимателей, по результатам которого мы действительно обнаружили значительные различия между уровнем эмоционального интеллекта и жизнестойкости у двух групп, тем самым, подтвердив нашу гипотезу. </w:t>
      </w:r>
    </w:p>
    <w:p w:rsidR="00D06936" w:rsidRDefault="00D0693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A91E02">
        <w:rPr>
          <w:rFonts w:ascii="Times New Roman" w:hAnsi="Times New Roman" w:cs="Times New Roman"/>
          <w:sz w:val="28"/>
          <w:szCs w:val="28"/>
        </w:rPr>
        <w:t xml:space="preserve">ри этом следует отметить некоторые сходства и отличия. Так, женщины, относящиеся как к категории предпринимателей, так и не ведущие свой бизнес, достаточно хорошо осознают и понимают свои эмоции. Об этом говорят достаточно высокие показатели эмоциональной осведомленности как умение распознавать и обозначать свои эмоции. Но при этом далеко не всегда умеют ими управлять. Чаще у них лучше получается управлять эмоциями других. Однако, у женщин, ведущих свой бизнес, более выражено такое качество как эмпатия, то есть умение сопереживать эмоциональному состоянию другого человека, готовность оказать ему поддержку. Это подтверждает результаты нашего теоретического анализа о том, что женщинам больше присущ в руководстве стиль, основанный на </w:t>
      </w:r>
      <w:proofErr w:type="spellStart"/>
      <w:r w:rsidRPr="00A91E02">
        <w:rPr>
          <w:rFonts w:ascii="Times New Roman" w:hAnsi="Times New Roman" w:cs="Times New Roman"/>
          <w:sz w:val="28"/>
          <w:szCs w:val="28"/>
        </w:rPr>
        <w:t>эмпатийных</w:t>
      </w:r>
      <w:proofErr w:type="spellEnd"/>
      <w:r w:rsidRPr="00A91E02">
        <w:rPr>
          <w:rFonts w:ascii="Times New Roman" w:hAnsi="Times New Roman" w:cs="Times New Roman"/>
          <w:sz w:val="28"/>
          <w:szCs w:val="28"/>
        </w:rPr>
        <w:t xml:space="preserve"> стратегиях, то есть более ориентирован на отношения между людьми, нежели на четкое выполнение задач или авторитарный стиль руководства, который присущ мужчинам.</w:t>
      </w:r>
    </w:p>
    <w:p w:rsidR="00F4600D" w:rsidRDefault="00D06936" w:rsidP="00B22A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эмпирического исследования, который определил основные личностные </w:t>
      </w:r>
      <w:r w:rsidR="000A5C8B">
        <w:rPr>
          <w:rFonts w:ascii="Times New Roman" w:hAnsi="Times New Roman" w:cs="Times New Roman"/>
          <w:sz w:val="28"/>
          <w:szCs w:val="28"/>
        </w:rPr>
        <w:t>детерминанты успешности женщин -</w:t>
      </w:r>
      <w:r>
        <w:rPr>
          <w:rFonts w:ascii="Times New Roman" w:hAnsi="Times New Roman" w:cs="Times New Roman"/>
          <w:sz w:val="28"/>
          <w:szCs w:val="28"/>
        </w:rPr>
        <w:t xml:space="preserve"> предпринимателей в бизнесе, мы разработали </w:t>
      </w:r>
      <w:r w:rsidR="000A5C8B">
        <w:rPr>
          <w:rFonts w:ascii="Times New Roman" w:hAnsi="Times New Roman" w:cs="Times New Roman"/>
          <w:sz w:val="28"/>
          <w:szCs w:val="28"/>
        </w:rPr>
        <w:t>программу примерного социально - психологического</w:t>
      </w:r>
      <w:r>
        <w:rPr>
          <w:rFonts w:ascii="Times New Roman" w:hAnsi="Times New Roman" w:cs="Times New Roman"/>
          <w:sz w:val="28"/>
          <w:szCs w:val="28"/>
        </w:rPr>
        <w:t xml:space="preserve"> тренин</w:t>
      </w:r>
      <w:r w:rsidR="000A5C8B">
        <w:rPr>
          <w:rFonts w:ascii="Times New Roman" w:hAnsi="Times New Roman" w:cs="Times New Roman"/>
          <w:sz w:val="28"/>
          <w:szCs w:val="28"/>
        </w:rPr>
        <w:t>га личностного роста для женщин -</w:t>
      </w:r>
      <w:r>
        <w:rPr>
          <w:rFonts w:ascii="Times New Roman" w:hAnsi="Times New Roman" w:cs="Times New Roman"/>
          <w:sz w:val="28"/>
          <w:szCs w:val="28"/>
        </w:rPr>
        <w:t xml:space="preserve"> предпринимателей и женщин, собирающихся заняться предпринимательством. Мы ожидаем, что этот тренинг способствовал бы более адаптивному процессу вхождения в сферу предпринимательства и устойчивому положению в нем.</w:t>
      </w:r>
    </w:p>
    <w:p w:rsidR="003A468E" w:rsidRDefault="003A468E" w:rsidP="00B22A1C">
      <w:pPr>
        <w:spacing w:after="0" w:line="360" w:lineRule="auto"/>
        <w:ind w:firstLine="567"/>
        <w:jc w:val="both"/>
        <w:rPr>
          <w:rFonts w:ascii="Times New Roman" w:hAnsi="Times New Roman" w:cs="Times New Roman"/>
          <w:sz w:val="28"/>
          <w:szCs w:val="28"/>
        </w:rPr>
      </w:pPr>
    </w:p>
    <w:p w:rsidR="003A468E" w:rsidRDefault="003A468E" w:rsidP="00B22A1C">
      <w:pPr>
        <w:spacing w:after="0" w:line="360" w:lineRule="auto"/>
        <w:ind w:firstLine="567"/>
        <w:jc w:val="both"/>
        <w:rPr>
          <w:rFonts w:ascii="Times New Roman" w:hAnsi="Times New Roman" w:cs="Times New Roman"/>
          <w:sz w:val="28"/>
          <w:szCs w:val="28"/>
        </w:rPr>
      </w:pPr>
    </w:p>
    <w:p w:rsidR="003A468E" w:rsidRDefault="003A468E" w:rsidP="00B22A1C">
      <w:pPr>
        <w:spacing w:after="0" w:line="360" w:lineRule="auto"/>
        <w:ind w:firstLine="567"/>
        <w:jc w:val="both"/>
        <w:rPr>
          <w:rFonts w:ascii="Times New Roman" w:hAnsi="Times New Roman" w:cs="Times New Roman"/>
          <w:sz w:val="28"/>
          <w:szCs w:val="28"/>
        </w:rPr>
      </w:pPr>
    </w:p>
    <w:p w:rsidR="00F4600D" w:rsidRDefault="00F4600D" w:rsidP="00B22A1C">
      <w:pPr>
        <w:spacing w:after="0" w:line="360" w:lineRule="auto"/>
        <w:ind w:firstLine="567"/>
        <w:jc w:val="both"/>
        <w:rPr>
          <w:rFonts w:ascii="Times New Roman" w:hAnsi="Times New Roman" w:cs="Times New Roman"/>
          <w:sz w:val="28"/>
          <w:szCs w:val="28"/>
        </w:rPr>
      </w:pPr>
    </w:p>
    <w:p w:rsidR="00F4600D" w:rsidRDefault="00870ADB" w:rsidP="000A5C8B">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5640705</wp:posOffset>
                </wp:positionH>
                <wp:positionV relativeFrom="paragraph">
                  <wp:posOffset>-459740</wp:posOffset>
                </wp:positionV>
                <wp:extent cx="609600" cy="350520"/>
                <wp:effectExtent l="5715" t="13335" r="13335" b="7620"/>
                <wp:wrapNone/>
                <wp:docPr id="4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5052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26576" id="Oval 11" o:spid="_x0000_s1026" style="position:absolute;margin-left:444.15pt;margin-top:-36.2pt;width:48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" fillcolor="white [3212]" strokecolor="white [3212]"/>
            </w:pict>
          </mc:Fallback>
        </mc:AlternateContent>
      </w:r>
      <w:r w:rsidR="00F4600D">
        <w:rPr>
          <w:rFonts w:ascii="Times New Roman" w:hAnsi="Times New Roman" w:cs="Times New Roman"/>
          <w:sz w:val="28"/>
          <w:szCs w:val="28"/>
        </w:rPr>
        <w:t>СПИСОК ИСПОЛЬЗОВАННОЙ ЛИТЕРАТУРЫ</w:t>
      </w:r>
    </w:p>
    <w:p w:rsidR="003D4FA5" w:rsidRDefault="003D4FA5" w:rsidP="000A5C8B">
      <w:pPr>
        <w:spacing w:after="0" w:line="360" w:lineRule="auto"/>
        <w:ind w:firstLine="567"/>
        <w:jc w:val="center"/>
        <w:rPr>
          <w:rFonts w:ascii="Times New Roman" w:hAnsi="Times New Roman" w:cs="Times New Roman"/>
          <w:sz w:val="28"/>
          <w:szCs w:val="28"/>
        </w:rPr>
      </w:pPr>
    </w:p>
    <w:p w:rsidR="003D4FA5" w:rsidRDefault="003D4FA5" w:rsidP="000A5C8B">
      <w:pPr>
        <w:spacing w:after="0" w:line="360" w:lineRule="auto"/>
        <w:ind w:firstLine="567"/>
        <w:jc w:val="center"/>
        <w:rPr>
          <w:rFonts w:ascii="Times New Roman" w:hAnsi="Times New Roman" w:cs="Times New Roman"/>
          <w:sz w:val="28"/>
          <w:szCs w:val="28"/>
        </w:rPr>
      </w:pPr>
    </w:p>
    <w:p w:rsidR="00156FBC" w:rsidRPr="002B16F7" w:rsidRDefault="00755906" w:rsidP="000A5C8B">
      <w:pPr>
        <w:pStyle w:val="a8"/>
        <w:widowControl/>
        <w:numPr>
          <w:ilvl w:val="0"/>
          <w:numId w:val="17"/>
        </w:numPr>
        <w:autoSpaceDE/>
        <w:autoSpaceDN/>
        <w:spacing w:line="360" w:lineRule="auto"/>
        <w:ind w:left="0" w:firstLine="567"/>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Авдейчев</w:t>
      </w:r>
      <w:proofErr w:type="spellEnd"/>
      <w:r>
        <w:rPr>
          <w:rFonts w:ascii="Times New Roman" w:hAnsi="Times New Roman" w:cs="Times New Roman"/>
          <w:color w:val="000000"/>
          <w:sz w:val="28"/>
          <w:szCs w:val="28"/>
          <w:shd w:val="clear" w:color="auto" w:fill="FFFFFF"/>
        </w:rPr>
        <w:t>, </w:t>
      </w:r>
      <w:r w:rsidR="00156FBC" w:rsidRPr="00D46FF8">
        <w:rPr>
          <w:rFonts w:ascii="Times New Roman" w:hAnsi="Times New Roman" w:cs="Times New Roman"/>
          <w:color w:val="000000"/>
          <w:sz w:val="28"/>
          <w:szCs w:val="28"/>
          <w:shd w:val="clear" w:color="auto" w:fill="FFFFFF"/>
        </w:rPr>
        <w:t>А.</w:t>
      </w:r>
      <w:r w:rsidR="003A468E">
        <w:rPr>
          <w:rFonts w:ascii="Times New Roman" w:hAnsi="Times New Roman" w:cs="Times New Roman"/>
          <w:color w:val="000000"/>
          <w:sz w:val="28"/>
          <w:szCs w:val="28"/>
          <w:shd w:val="clear" w:color="auto" w:fill="FFFFFF"/>
        </w:rPr>
        <w:t> </w:t>
      </w:r>
      <w:r w:rsidR="00156FBC" w:rsidRPr="00D46FF8">
        <w:rPr>
          <w:rFonts w:ascii="Times New Roman" w:hAnsi="Times New Roman" w:cs="Times New Roman"/>
          <w:color w:val="000000"/>
          <w:sz w:val="28"/>
          <w:szCs w:val="28"/>
          <w:shd w:val="clear" w:color="auto" w:fill="FFFFFF"/>
        </w:rPr>
        <w:t>А. Особенности личности руководителя и эффективность ег</w:t>
      </w:r>
      <w:r w:rsidR="00156FBC">
        <w:rPr>
          <w:rFonts w:ascii="Times New Roman" w:hAnsi="Times New Roman" w:cs="Times New Roman"/>
          <w:color w:val="000000"/>
          <w:sz w:val="28"/>
          <w:szCs w:val="28"/>
          <w:shd w:val="clear" w:color="auto" w:fill="FFFFFF"/>
        </w:rPr>
        <w:t>о профессиональной деятельности</w:t>
      </w:r>
      <w:r w:rsidR="00156FBC">
        <w:rPr>
          <w:rFonts w:ascii="Times New Roman" w:hAnsi="Times New Roman" w:cs="Times New Roman"/>
          <w:sz w:val="28"/>
          <w:szCs w:val="28"/>
        </w:rPr>
        <w:t xml:space="preserve"> </w:t>
      </w:r>
      <w:proofErr w:type="gramStart"/>
      <w:r w:rsidR="00156FBC">
        <w:rPr>
          <w:rFonts w:ascii="Times New Roman" w:hAnsi="Times New Roman" w:cs="Times New Roman"/>
          <w:sz w:val="28"/>
          <w:szCs w:val="28"/>
        </w:rPr>
        <w:t xml:space="preserve">/ </w:t>
      </w:r>
      <w:r w:rsidR="00156FBC" w:rsidRPr="00D46FF8">
        <w:rPr>
          <w:rFonts w:ascii="Times New Roman" w:hAnsi="Times New Roman" w:cs="Times New Roman"/>
          <w:color w:val="000000"/>
          <w:sz w:val="28"/>
          <w:szCs w:val="28"/>
          <w:shd w:val="clear" w:color="auto" w:fill="FFFFFF"/>
        </w:rPr>
        <w:t xml:space="preserve"> А.</w:t>
      </w:r>
      <w:proofErr w:type="gramEnd"/>
      <w:r>
        <w:rPr>
          <w:rFonts w:ascii="Times New Roman" w:hAnsi="Times New Roman" w:cs="Times New Roman"/>
          <w:color w:val="000000"/>
          <w:sz w:val="28"/>
          <w:szCs w:val="28"/>
          <w:shd w:val="clear" w:color="auto" w:fill="FFFFFF"/>
        </w:rPr>
        <w:t> </w:t>
      </w:r>
      <w:r w:rsidR="00156FBC" w:rsidRPr="00D46FF8">
        <w:rPr>
          <w:rFonts w:ascii="Times New Roman" w:hAnsi="Times New Roman" w:cs="Times New Roman"/>
          <w:color w:val="000000"/>
          <w:sz w:val="28"/>
          <w:szCs w:val="28"/>
          <w:shd w:val="clear" w:color="auto" w:fill="FFFFFF"/>
        </w:rPr>
        <w:t xml:space="preserve">А. </w:t>
      </w:r>
      <w:proofErr w:type="spellStart"/>
      <w:r w:rsidR="00156FBC" w:rsidRPr="00D46FF8">
        <w:rPr>
          <w:rFonts w:ascii="Times New Roman" w:hAnsi="Times New Roman" w:cs="Times New Roman"/>
          <w:color w:val="000000"/>
          <w:sz w:val="28"/>
          <w:szCs w:val="28"/>
          <w:shd w:val="clear" w:color="auto" w:fill="FFFFFF"/>
        </w:rPr>
        <w:t>Авдейчев</w:t>
      </w:r>
      <w:proofErr w:type="spellEnd"/>
      <w:r w:rsidR="00156FBC" w:rsidRPr="00D46FF8">
        <w:rPr>
          <w:rFonts w:ascii="Times New Roman" w:hAnsi="Times New Roman" w:cs="Times New Roman"/>
          <w:color w:val="000000"/>
          <w:sz w:val="28"/>
          <w:szCs w:val="28"/>
          <w:shd w:val="clear" w:color="auto" w:fill="FFFFFF"/>
        </w:rPr>
        <w:t>, Ю.</w:t>
      </w:r>
      <w:r>
        <w:rPr>
          <w:rFonts w:ascii="Times New Roman" w:hAnsi="Times New Roman" w:cs="Times New Roman"/>
          <w:color w:val="000000"/>
          <w:sz w:val="28"/>
          <w:szCs w:val="28"/>
          <w:shd w:val="clear" w:color="auto" w:fill="FFFFFF"/>
        </w:rPr>
        <w:t> С. </w:t>
      </w:r>
      <w:proofErr w:type="spellStart"/>
      <w:r w:rsidR="00156FBC" w:rsidRPr="00D46FF8">
        <w:rPr>
          <w:rFonts w:ascii="Times New Roman" w:hAnsi="Times New Roman" w:cs="Times New Roman"/>
          <w:color w:val="000000"/>
          <w:sz w:val="28"/>
          <w:szCs w:val="28"/>
          <w:shd w:val="clear" w:color="auto" w:fill="FFFFFF"/>
        </w:rPr>
        <w:t>Резинкина</w:t>
      </w:r>
      <w:proofErr w:type="spellEnd"/>
      <w:r w:rsidR="00156FBC">
        <w:rPr>
          <w:rFonts w:ascii="Times New Roman" w:hAnsi="Times New Roman" w:cs="Times New Roman"/>
          <w:color w:val="000000"/>
          <w:sz w:val="28"/>
          <w:szCs w:val="28"/>
          <w:shd w:val="clear" w:color="auto" w:fill="FFFFFF"/>
        </w:rPr>
        <w:t xml:space="preserve"> //</w:t>
      </w:r>
      <w:r w:rsidR="00156FBC" w:rsidRPr="00D46FF8">
        <w:rPr>
          <w:rFonts w:ascii="Times New Roman" w:hAnsi="Times New Roman" w:cs="Times New Roman"/>
          <w:color w:val="000000"/>
          <w:sz w:val="28"/>
          <w:szCs w:val="28"/>
          <w:shd w:val="clear" w:color="auto" w:fill="FFFFFF"/>
        </w:rPr>
        <w:t xml:space="preserve"> Прик</w:t>
      </w:r>
      <w:r w:rsidR="00156FBC">
        <w:rPr>
          <w:rFonts w:ascii="Times New Roman" w:hAnsi="Times New Roman" w:cs="Times New Roman"/>
          <w:color w:val="000000"/>
          <w:sz w:val="28"/>
          <w:szCs w:val="28"/>
          <w:shd w:val="clear" w:color="auto" w:fill="FFFFFF"/>
        </w:rPr>
        <w:t xml:space="preserve">ладная психология.  – </w:t>
      </w:r>
      <w:r w:rsidR="00156FBC" w:rsidRPr="00D46FF8">
        <w:rPr>
          <w:rFonts w:ascii="Times New Roman" w:hAnsi="Times New Roman" w:cs="Times New Roman"/>
          <w:color w:val="000000"/>
          <w:sz w:val="28"/>
          <w:szCs w:val="28"/>
          <w:shd w:val="clear" w:color="auto" w:fill="FFFFFF"/>
        </w:rPr>
        <w:t xml:space="preserve">2000. - № 6. </w:t>
      </w:r>
      <w:r w:rsidR="00156FBC">
        <w:rPr>
          <w:rFonts w:ascii="Times New Roman" w:hAnsi="Times New Roman" w:cs="Times New Roman"/>
          <w:color w:val="000000"/>
          <w:sz w:val="28"/>
          <w:szCs w:val="28"/>
          <w:shd w:val="clear" w:color="auto" w:fill="FFFFFF"/>
        </w:rPr>
        <w:t xml:space="preserve">- </w:t>
      </w:r>
      <w:r w:rsidR="00156FBC" w:rsidRPr="00D46FF8">
        <w:rPr>
          <w:rFonts w:ascii="Times New Roman" w:hAnsi="Times New Roman" w:cs="Times New Roman"/>
          <w:color w:val="000000"/>
          <w:sz w:val="28"/>
          <w:szCs w:val="28"/>
          <w:shd w:val="clear" w:color="auto" w:fill="FFFFFF"/>
        </w:rPr>
        <w:t>С. 94</w:t>
      </w:r>
      <w:r w:rsidR="00156FBC">
        <w:rPr>
          <w:rFonts w:ascii="Times New Roman" w:hAnsi="Times New Roman" w:cs="Times New Roman"/>
          <w:color w:val="000000"/>
          <w:sz w:val="28"/>
          <w:szCs w:val="28"/>
          <w:shd w:val="clear" w:color="auto" w:fill="FFFFFF"/>
        </w:rPr>
        <w:t xml:space="preserve"> </w:t>
      </w:r>
      <w:r w:rsidR="00156FBC" w:rsidRPr="00D46FF8">
        <w:rPr>
          <w:rFonts w:ascii="Times New Roman" w:hAnsi="Times New Roman" w:cs="Times New Roman"/>
          <w:color w:val="000000"/>
          <w:sz w:val="28"/>
          <w:szCs w:val="28"/>
          <w:shd w:val="clear" w:color="auto" w:fill="FFFFFF"/>
        </w:rPr>
        <w:t>-</w:t>
      </w:r>
      <w:r w:rsidR="00156FBC">
        <w:rPr>
          <w:rFonts w:ascii="Times New Roman" w:hAnsi="Times New Roman" w:cs="Times New Roman"/>
          <w:color w:val="000000"/>
          <w:sz w:val="28"/>
          <w:szCs w:val="28"/>
          <w:shd w:val="clear" w:color="auto" w:fill="FFFFFF"/>
        </w:rPr>
        <w:t xml:space="preserve"> </w:t>
      </w:r>
      <w:r w:rsidR="00156FBC" w:rsidRPr="00D46FF8">
        <w:rPr>
          <w:rFonts w:ascii="Times New Roman" w:hAnsi="Times New Roman" w:cs="Times New Roman"/>
          <w:color w:val="000000"/>
          <w:sz w:val="28"/>
          <w:szCs w:val="28"/>
          <w:shd w:val="clear" w:color="auto" w:fill="FFFFFF"/>
        </w:rPr>
        <w:t>96</w:t>
      </w:r>
      <w:r w:rsidR="00156FBC">
        <w:rPr>
          <w:rFonts w:ascii="Times New Roman" w:hAnsi="Times New Roman" w:cs="Times New Roman"/>
          <w:color w:val="000000"/>
          <w:sz w:val="28"/>
          <w:szCs w:val="28"/>
          <w:shd w:val="clear" w:color="auto" w:fill="FFFFFF"/>
        </w:rPr>
        <w:t>.</w:t>
      </w:r>
    </w:p>
    <w:p w:rsidR="00156FBC" w:rsidRPr="003C43EC" w:rsidRDefault="00156FBC"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r w:rsidRPr="003C43EC">
        <w:rPr>
          <w:rFonts w:ascii="Times New Roman" w:eastAsia="TimesNewRomanPSMT" w:hAnsi="Times New Roman" w:cs="Times New Roman"/>
          <w:sz w:val="28"/>
          <w:szCs w:val="28"/>
        </w:rPr>
        <w:t xml:space="preserve">Атлас профессий будущего // </w:t>
      </w:r>
      <w:hyperlink r:id="rId17" w:history="1">
        <w:proofErr w:type="gramStart"/>
        <w:r w:rsidRPr="003C43EC">
          <w:rPr>
            <w:rStyle w:val="a4"/>
            <w:rFonts w:ascii="Times New Roman" w:hAnsi="Times New Roman" w:cs="Times New Roman"/>
            <w:color w:val="auto"/>
            <w:sz w:val="28"/>
            <w:szCs w:val="28"/>
            <w:u w:val="none"/>
          </w:rPr>
          <w:t>https://asi.ru/</w:t>
        </w:r>
      </w:hyperlink>
      <w:r>
        <w:rPr>
          <w:rFonts w:ascii="Times New Roman" w:hAnsi="Times New Roman" w:cs="Times New Roman"/>
          <w:sz w:val="28"/>
          <w:szCs w:val="28"/>
        </w:rPr>
        <w:t xml:space="preserve"> </w:t>
      </w:r>
      <w:r w:rsidRPr="003C43EC">
        <w:rPr>
          <w:rFonts w:ascii="Times New Roman" w:hAnsi="Times New Roman" w:cs="Times New Roman"/>
          <w:sz w:val="28"/>
          <w:szCs w:val="28"/>
        </w:rPr>
        <w:t>:</w:t>
      </w:r>
      <w:proofErr w:type="gramEnd"/>
      <w:r w:rsidRPr="003C43EC">
        <w:rPr>
          <w:rFonts w:ascii="Times New Roman" w:hAnsi="Times New Roman" w:cs="Times New Roman"/>
          <w:sz w:val="28"/>
          <w:szCs w:val="28"/>
        </w:rPr>
        <w:t xml:space="preserve"> Агентство стратегических инициатив : сайт. – 2012 </w:t>
      </w:r>
      <w:r>
        <w:rPr>
          <w:rFonts w:ascii="Times New Roman" w:hAnsi="Times New Roman" w:cs="Times New Roman"/>
          <w:sz w:val="28"/>
          <w:szCs w:val="28"/>
        </w:rPr>
        <w:t xml:space="preserve">– </w:t>
      </w:r>
      <w:r w:rsidRPr="003C43EC">
        <w:rPr>
          <w:rFonts w:ascii="Times New Roman" w:hAnsi="Times New Roman" w:cs="Times New Roman"/>
          <w:sz w:val="28"/>
          <w:szCs w:val="28"/>
        </w:rPr>
        <w:t xml:space="preserve">2019. - </w:t>
      </w:r>
      <w:proofErr w:type="gramStart"/>
      <w:r w:rsidRPr="003C43EC">
        <w:rPr>
          <w:rFonts w:ascii="Times New Roman" w:hAnsi="Times New Roman" w:cs="Times New Roman"/>
          <w:sz w:val="28"/>
          <w:szCs w:val="28"/>
        </w:rPr>
        <w:t>URL :</w:t>
      </w:r>
      <w:proofErr w:type="gramEnd"/>
      <w:r w:rsidRPr="003C43EC">
        <w:rPr>
          <w:rFonts w:ascii="Times New Roman" w:hAnsi="Times New Roman" w:cs="Times New Roman"/>
          <w:sz w:val="28"/>
          <w:szCs w:val="28"/>
        </w:rPr>
        <w:t xml:space="preserve">     </w:t>
      </w:r>
      <w:hyperlink r:id="rId18" w:history="1">
        <w:r w:rsidRPr="003C43EC">
          <w:rPr>
            <w:rFonts w:ascii="Times New Roman" w:hAnsi="Times New Roman" w:cs="Times New Roman"/>
            <w:sz w:val="28"/>
            <w:szCs w:val="28"/>
          </w:rPr>
          <w:t>http://atlas100.ru/</w:t>
        </w:r>
      </w:hyperlink>
      <w:r w:rsidRPr="003C43EC">
        <w:rPr>
          <w:rFonts w:ascii="Times New Roman" w:hAnsi="Times New Roman" w:cs="Times New Roman"/>
          <w:sz w:val="28"/>
          <w:szCs w:val="28"/>
        </w:rPr>
        <w:t xml:space="preserve"> (дата обращения: 19.11.2019).</w:t>
      </w:r>
    </w:p>
    <w:p w:rsidR="00156FBC" w:rsidRPr="00A4639E" w:rsidRDefault="00755906"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r>
        <w:rPr>
          <w:rFonts w:ascii="Times New Roman" w:hAnsi="Times New Roman" w:cs="Times New Roman"/>
          <w:sz w:val="28"/>
          <w:szCs w:val="28"/>
        </w:rPr>
        <w:t>Бархатов, В. </w:t>
      </w:r>
      <w:r w:rsidR="00156FBC">
        <w:rPr>
          <w:rFonts w:ascii="Times New Roman" w:hAnsi="Times New Roman" w:cs="Times New Roman"/>
          <w:sz w:val="28"/>
          <w:szCs w:val="28"/>
        </w:rPr>
        <w:t>И. Сравнительный анализ подходов к определению понятия «успеш</w:t>
      </w:r>
      <w:r>
        <w:rPr>
          <w:rFonts w:ascii="Times New Roman" w:hAnsi="Times New Roman" w:cs="Times New Roman"/>
          <w:sz w:val="28"/>
          <w:szCs w:val="28"/>
        </w:rPr>
        <w:t>ность» в современной науке / В. И. Бархатов, Д. </w:t>
      </w:r>
      <w:r w:rsidR="00156FBC">
        <w:rPr>
          <w:rFonts w:ascii="Times New Roman" w:hAnsi="Times New Roman" w:cs="Times New Roman"/>
          <w:sz w:val="28"/>
          <w:szCs w:val="28"/>
        </w:rPr>
        <w:t xml:space="preserve">А. Плетнев // Вестник Челябинского государственного университета. – </w:t>
      </w:r>
      <w:r w:rsidR="00156FBC" w:rsidRPr="00D46FF8">
        <w:rPr>
          <w:rFonts w:ascii="Times New Roman" w:eastAsia="TimesNewRomanPSMT" w:hAnsi="Times New Roman" w:cs="Times New Roman"/>
          <w:color w:val="0E0E0E"/>
          <w:sz w:val="28"/>
          <w:szCs w:val="28"/>
        </w:rPr>
        <w:t>2014</w:t>
      </w:r>
      <w:r w:rsidR="00156FBC">
        <w:rPr>
          <w:rFonts w:ascii="Times New Roman" w:eastAsia="TimesNewRomanPSMT" w:hAnsi="Times New Roman" w:cs="Times New Roman"/>
          <w:color w:val="0E0E0E"/>
          <w:sz w:val="28"/>
          <w:szCs w:val="28"/>
        </w:rPr>
        <w:t>.</w:t>
      </w:r>
      <w:r>
        <w:rPr>
          <w:rFonts w:ascii="Times New Roman" w:eastAsia="TimesNewRomanPSMT" w:hAnsi="Times New Roman" w:cs="Times New Roman"/>
          <w:color w:val="0E0E0E"/>
          <w:sz w:val="28"/>
          <w:szCs w:val="28"/>
        </w:rPr>
        <w:t xml:space="preserve"> -</w:t>
      </w:r>
      <w:r w:rsidR="00156FBC" w:rsidRPr="00D46FF8">
        <w:rPr>
          <w:rFonts w:ascii="Times New Roman" w:eastAsia="TimesNewRomanPSMT" w:hAnsi="Times New Roman" w:cs="Times New Roman"/>
          <w:color w:val="0E0E0E"/>
          <w:sz w:val="28"/>
          <w:szCs w:val="28"/>
        </w:rPr>
        <w:t xml:space="preserve"> № 18</w:t>
      </w:r>
      <w:r w:rsidR="00156FBC">
        <w:rPr>
          <w:rFonts w:ascii="Times New Roman" w:eastAsia="TimesNewRomanPSMT" w:hAnsi="Times New Roman" w:cs="Times New Roman"/>
          <w:color w:val="0E0E0E"/>
          <w:sz w:val="28"/>
          <w:szCs w:val="28"/>
        </w:rPr>
        <w:t xml:space="preserve"> (3</w:t>
      </w:r>
      <w:r>
        <w:rPr>
          <w:rFonts w:ascii="Times New Roman" w:eastAsia="TimesNewRomanPSMT" w:hAnsi="Times New Roman" w:cs="Times New Roman"/>
          <w:color w:val="0E0E0E"/>
          <w:sz w:val="28"/>
          <w:szCs w:val="28"/>
        </w:rPr>
        <w:t xml:space="preserve">47). - </w:t>
      </w:r>
      <w:r w:rsidR="00156FBC">
        <w:rPr>
          <w:rFonts w:ascii="Times New Roman" w:eastAsia="TimesNewRomanPSMT" w:hAnsi="Times New Roman" w:cs="Times New Roman"/>
          <w:color w:val="0E0E0E"/>
          <w:sz w:val="28"/>
          <w:szCs w:val="28"/>
        </w:rPr>
        <w:t xml:space="preserve">С. – </w:t>
      </w:r>
      <w:r w:rsidR="00156FBC" w:rsidRPr="00D46FF8">
        <w:rPr>
          <w:rFonts w:ascii="Times New Roman" w:eastAsia="TimesNewRomanPSMT" w:hAnsi="Times New Roman" w:cs="Times New Roman"/>
          <w:color w:val="0E0E0E"/>
          <w:sz w:val="28"/>
          <w:szCs w:val="28"/>
        </w:rPr>
        <w:t>8</w:t>
      </w:r>
      <w:r w:rsidR="00156FBC">
        <w:rPr>
          <w:rFonts w:ascii="Times New Roman" w:eastAsia="TimesNewRomanPSMT" w:hAnsi="Times New Roman" w:cs="Times New Roman"/>
          <w:color w:val="0E0E0E"/>
          <w:sz w:val="28"/>
          <w:szCs w:val="28"/>
        </w:rPr>
        <w:t xml:space="preserve"> </w:t>
      </w:r>
      <w:r w:rsidR="00156FBC" w:rsidRPr="00D46FF8">
        <w:rPr>
          <w:rFonts w:ascii="Times New Roman" w:eastAsia="TimesNewRomanPSMT" w:hAnsi="Times New Roman" w:cs="Times New Roman"/>
          <w:color w:val="0E0E0E"/>
          <w:sz w:val="28"/>
          <w:szCs w:val="28"/>
        </w:rPr>
        <w:t>-</w:t>
      </w:r>
      <w:r w:rsidR="00156FBC">
        <w:rPr>
          <w:rFonts w:ascii="Times New Roman" w:eastAsia="TimesNewRomanPSMT" w:hAnsi="Times New Roman" w:cs="Times New Roman"/>
          <w:color w:val="0E0E0E"/>
          <w:sz w:val="28"/>
          <w:szCs w:val="28"/>
        </w:rPr>
        <w:t xml:space="preserve"> </w:t>
      </w:r>
      <w:r w:rsidR="00156FBC" w:rsidRPr="00D46FF8">
        <w:rPr>
          <w:rFonts w:ascii="Times New Roman" w:eastAsia="TimesNewRomanPSMT" w:hAnsi="Times New Roman" w:cs="Times New Roman"/>
          <w:color w:val="0E0E0E"/>
          <w:sz w:val="28"/>
          <w:szCs w:val="28"/>
        </w:rPr>
        <w:t>18</w:t>
      </w:r>
      <w:r w:rsidR="00156FBC">
        <w:rPr>
          <w:rFonts w:ascii="Times New Roman" w:eastAsia="TimesNewRomanPSMT" w:hAnsi="Times New Roman" w:cs="Times New Roman"/>
          <w:color w:val="0E0E0E"/>
          <w:sz w:val="28"/>
          <w:szCs w:val="28"/>
        </w:rPr>
        <w:t>.</w:t>
      </w:r>
    </w:p>
    <w:p w:rsidR="00156FBC" w:rsidRPr="001114B6" w:rsidRDefault="00755906"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r>
        <w:rPr>
          <w:rFonts w:ascii="Times New Roman" w:eastAsia="TimesNewRomanPSMT" w:hAnsi="Times New Roman" w:cs="Times New Roman"/>
          <w:sz w:val="28"/>
          <w:szCs w:val="28"/>
        </w:rPr>
        <w:t>Березовская, Т. </w:t>
      </w:r>
      <w:r w:rsidR="00156FBC" w:rsidRPr="001114B6">
        <w:rPr>
          <w:rFonts w:ascii="Times New Roman" w:eastAsia="TimesNewRomanPSMT" w:hAnsi="Times New Roman" w:cs="Times New Roman"/>
          <w:sz w:val="28"/>
          <w:szCs w:val="28"/>
        </w:rPr>
        <w:t>П. Профессиональная успешн</w:t>
      </w:r>
      <w:r>
        <w:rPr>
          <w:rFonts w:ascii="Times New Roman" w:eastAsia="TimesNewRomanPSMT" w:hAnsi="Times New Roman" w:cs="Times New Roman"/>
          <w:sz w:val="28"/>
          <w:szCs w:val="28"/>
        </w:rPr>
        <w:t>ость личности руководителя / Т. </w:t>
      </w:r>
      <w:r w:rsidR="00156FBC" w:rsidRPr="001114B6">
        <w:rPr>
          <w:rFonts w:ascii="Times New Roman" w:eastAsia="TimesNewRomanPSMT" w:hAnsi="Times New Roman" w:cs="Times New Roman"/>
          <w:sz w:val="28"/>
          <w:szCs w:val="28"/>
        </w:rPr>
        <w:t>П. Березовская // На</w:t>
      </w:r>
      <w:r w:rsidR="00156FBC">
        <w:rPr>
          <w:rFonts w:ascii="Times New Roman" w:eastAsia="TimesNewRomanPSMT" w:hAnsi="Times New Roman" w:cs="Times New Roman"/>
          <w:sz w:val="28"/>
          <w:szCs w:val="28"/>
        </w:rPr>
        <w:t>у</w:t>
      </w:r>
      <w:r w:rsidR="00156FBC" w:rsidRPr="001114B6">
        <w:rPr>
          <w:rFonts w:ascii="Times New Roman" w:eastAsia="TimesNewRomanPSMT" w:hAnsi="Times New Roman" w:cs="Times New Roman"/>
          <w:sz w:val="28"/>
          <w:szCs w:val="28"/>
        </w:rPr>
        <w:t>чные труды Республиканского института высшей школы. Исторические и психолого-педаго</w:t>
      </w:r>
      <w:r w:rsidR="00156FBC">
        <w:rPr>
          <w:rFonts w:ascii="Times New Roman" w:eastAsia="TimesNewRomanPSMT" w:hAnsi="Times New Roman" w:cs="Times New Roman"/>
          <w:sz w:val="28"/>
          <w:szCs w:val="28"/>
        </w:rPr>
        <w:t xml:space="preserve">гические </w:t>
      </w:r>
      <w:proofErr w:type="gramStart"/>
      <w:r w:rsidR="00156FBC">
        <w:rPr>
          <w:rFonts w:ascii="Times New Roman" w:eastAsia="TimesNewRomanPSMT" w:hAnsi="Times New Roman" w:cs="Times New Roman"/>
          <w:sz w:val="28"/>
          <w:szCs w:val="28"/>
        </w:rPr>
        <w:t>науки :</w:t>
      </w:r>
      <w:proofErr w:type="gramEnd"/>
      <w:r w:rsidR="00156FBC">
        <w:rPr>
          <w:rFonts w:ascii="Times New Roman" w:eastAsia="TimesNewRomanPSMT" w:hAnsi="Times New Roman" w:cs="Times New Roman"/>
          <w:sz w:val="28"/>
          <w:szCs w:val="28"/>
        </w:rPr>
        <w:t xml:space="preserve"> сб. науч. ст. в 2 ч. ч. 2. </w:t>
      </w:r>
      <w:proofErr w:type="spellStart"/>
      <w:r w:rsidR="00156FBC">
        <w:rPr>
          <w:rFonts w:ascii="Times New Roman" w:eastAsia="TimesNewRomanPSMT" w:hAnsi="Times New Roman" w:cs="Times New Roman"/>
          <w:sz w:val="28"/>
          <w:szCs w:val="28"/>
        </w:rPr>
        <w:t>в</w:t>
      </w:r>
      <w:r w:rsidR="00156FBC" w:rsidRPr="001114B6">
        <w:rPr>
          <w:rFonts w:ascii="Times New Roman" w:eastAsia="TimesNewRomanPSMT" w:hAnsi="Times New Roman" w:cs="Times New Roman"/>
          <w:sz w:val="28"/>
          <w:szCs w:val="28"/>
        </w:rPr>
        <w:t>ып</w:t>
      </w:r>
      <w:proofErr w:type="spellEnd"/>
      <w:r w:rsidR="00156FBC" w:rsidRPr="001114B6">
        <w:rPr>
          <w:rFonts w:ascii="Times New Roman" w:eastAsia="TimesNewRomanPSMT" w:hAnsi="Times New Roman" w:cs="Times New Roman"/>
          <w:sz w:val="28"/>
          <w:szCs w:val="28"/>
        </w:rPr>
        <w:t xml:space="preserve">. 6 (11) / под ред. В. Ф. Беркова. </w:t>
      </w:r>
      <w:r w:rsidR="00156FBC">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Минск :</w:t>
      </w:r>
      <w:proofErr w:type="gram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Респ</w:t>
      </w:r>
      <w:proofErr w:type="spellEnd"/>
      <w:r>
        <w:rPr>
          <w:rFonts w:ascii="Times New Roman" w:eastAsia="TimesNewRomanPSMT" w:hAnsi="Times New Roman" w:cs="Times New Roman"/>
          <w:sz w:val="28"/>
          <w:szCs w:val="28"/>
        </w:rPr>
        <w:t>.            ин</w:t>
      </w:r>
      <w:r>
        <w:rPr>
          <w:rFonts w:ascii="Times New Roman" w:eastAsia="TimesNewRomanPSMT" w:hAnsi="Times New Roman" w:cs="Times New Roman"/>
          <w:sz w:val="28"/>
          <w:szCs w:val="28"/>
        </w:rPr>
        <w:noBreakHyphen/>
      </w:r>
      <w:r w:rsidR="00156FBC" w:rsidRPr="001114B6">
        <w:rPr>
          <w:rFonts w:ascii="Times New Roman" w:eastAsia="TimesNewRomanPSMT" w:hAnsi="Times New Roman" w:cs="Times New Roman"/>
          <w:sz w:val="28"/>
          <w:szCs w:val="28"/>
        </w:rPr>
        <w:t xml:space="preserve">т </w:t>
      </w:r>
      <w:proofErr w:type="spellStart"/>
      <w:r w:rsidR="00156FBC" w:rsidRPr="001114B6">
        <w:rPr>
          <w:rFonts w:ascii="Times New Roman" w:eastAsia="TimesNewRomanPSMT" w:hAnsi="Times New Roman" w:cs="Times New Roman"/>
          <w:sz w:val="28"/>
          <w:szCs w:val="28"/>
        </w:rPr>
        <w:t>высш</w:t>
      </w:r>
      <w:proofErr w:type="spellEnd"/>
      <w:r w:rsidR="00156FBC" w:rsidRPr="001114B6">
        <w:rPr>
          <w:rFonts w:ascii="Times New Roman" w:eastAsia="TimesNewRomanPSMT" w:hAnsi="Times New Roman" w:cs="Times New Roman"/>
          <w:sz w:val="28"/>
          <w:szCs w:val="28"/>
        </w:rPr>
        <w:t xml:space="preserve">. </w:t>
      </w:r>
      <w:proofErr w:type="spellStart"/>
      <w:proofErr w:type="gramStart"/>
      <w:r w:rsidR="00156FBC" w:rsidRPr="001114B6">
        <w:rPr>
          <w:rFonts w:ascii="Times New Roman" w:eastAsia="TimesNewRomanPSMT" w:hAnsi="Times New Roman" w:cs="Times New Roman"/>
          <w:sz w:val="28"/>
          <w:szCs w:val="28"/>
        </w:rPr>
        <w:t>шк</w:t>
      </w:r>
      <w:proofErr w:type="spellEnd"/>
      <w:r w:rsidR="00156FBC" w:rsidRPr="001114B6">
        <w:rPr>
          <w:rFonts w:ascii="Times New Roman" w:eastAsia="TimesNewRomanPSMT" w:hAnsi="Times New Roman" w:cs="Times New Roman"/>
          <w:sz w:val="28"/>
          <w:szCs w:val="28"/>
        </w:rPr>
        <w:t>.,</w:t>
      </w:r>
      <w:proofErr w:type="gramEnd"/>
      <w:r w:rsidR="00156FBC" w:rsidRPr="001114B6">
        <w:rPr>
          <w:rFonts w:ascii="Times New Roman" w:eastAsia="TimesNewRomanPSMT" w:hAnsi="Times New Roman" w:cs="Times New Roman"/>
          <w:sz w:val="28"/>
          <w:szCs w:val="28"/>
        </w:rPr>
        <w:t xml:space="preserve"> 2008. </w:t>
      </w:r>
      <w:r w:rsidR="00156FBC">
        <w:rPr>
          <w:rFonts w:ascii="Times New Roman" w:eastAsia="TimesNewRomanPSMT" w:hAnsi="Times New Roman" w:cs="Times New Roman"/>
          <w:sz w:val="28"/>
          <w:szCs w:val="28"/>
        </w:rPr>
        <w:t xml:space="preserve">- </w:t>
      </w:r>
      <w:r w:rsidR="00156FBC" w:rsidRPr="001114B6">
        <w:rPr>
          <w:rFonts w:ascii="Times New Roman" w:eastAsia="TimesNewRomanPSMT" w:hAnsi="Times New Roman" w:cs="Times New Roman"/>
          <w:sz w:val="28"/>
          <w:szCs w:val="28"/>
        </w:rPr>
        <w:t>С. 10</w:t>
      </w:r>
      <w:r w:rsidR="00156FBC">
        <w:rPr>
          <w:rFonts w:ascii="Times New Roman" w:eastAsia="TimesNewRomanPSMT" w:hAnsi="Times New Roman" w:cs="Times New Roman"/>
          <w:sz w:val="28"/>
          <w:szCs w:val="28"/>
        </w:rPr>
        <w:t xml:space="preserve"> - </w:t>
      </w:r>
      <w:r w:rsidR="00156FBC" w:rsidRPr="001114B6">
        <w:rPr>
          <w:rFonts w:ascii="Times New Roman" w:eastAsia="TimesNewRomanPSMT" w:hAnsi="Times New Roman" w:cs="Times New Roman"/>
          <w:sz w:val="28"/>
          <w:szCs w:val="28"/>
        </w:rPr>
        <w:t>17</w:t>
      </w:r>
      <w:r w:rsidR="00156FBC">
        <w:rPr>
          <w:rFonts w:ascii="Times New Roman" w:eastAsia="TimesNewRomanPSMT" w:hAnsi="Times New Roman" w:cs="Times New Roman"/>
          <w:sz w:val="28"/>
          <w:szCs w:val="28"/>
        </w:rPr>
        <w:t>.</w:t>
      </w:r>
    </w:p>
    <w:p w:rsidR="00156FBC" w:rsidRPr="00FF34BA"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Pr>
          <w:rFonts w:ascii="Times New Roman" w:hAnsi="Times New Roman" w:cs="Times New Roman"/>
          <w:color w:val="000000"/>
          <w:sz w:val="28"/>
          <w:szCs w:val="28"/>
          <w:shd w:val="clear" w:color="auto" w:fill="FFFFFF"/>
        </w:rPr>
        <w:t>Большой психологический словарь</w:t>
      </w:r>
      <w:r w:rsidRPr="00D46FF8">
        <w:rPr>
          <w:rFonts w:ascii="Times New Roman" w:hAnsi="Times New Roman" w:cs="Times New Roman"/>
          <w:sz w:val="28"/>
          <w:szCs w:val="28"/>
        </w:rPr>
        <w:t xml:space="preserve"> </w:t>
      </w:r>
      <w:r>
        <w:rPr>
          <w:rFonts w:ascii="Times New Roman" w:hAnsi="Times New Roman" w:cs="Times New Roman"/>
          <w:color w:val="000000"/>
          <w:sz w:val="28"/>
          <w:szCs w:val="28"/>
        </w:rPr>
        <w:t>/ с</w:t>
      </w:r>
      <w:r w:rsidR="00755906">
        <w:rPr>
          <w:rFonts w:ascii="Times New Roman" w:hAnsi="Times New Roman" w:cs="Times New Roman"/>
          <w:color w:val="000000"/>
          <w:sz w:val="28"/>
          <w:szCs w:val="28"/>
        </w:rPr>
        <w:t>ост. и общ. ред. Б. </w:t>
      </w:r>
      <w:r w:rsidRPr="00D46FF8">
        <w:rPr>
          <w:rFonts w:ascii="Times New Roman" w:hAnsi="Times New Roman" w:cs="Times New Roman"/>
          <w:color w:val="000000"/>
          <w:sz w:val="28"/>
          <w:szCs w:val="28"/>
        </w:rPr>
        <w:t>Ме</w:t>
      </w:r>
      <w:r w:rsidR="00755906">
        <w:rPr>
          <w:rFonts w:ascii="Times New Roman" w:hAnsi="Times New Roman" w:cs="Times New Roman"/>
          <w:color w:val="000000"/>
          <w:sz w:val="28"/>
          <w:szCs w:val="28"/>
        </w:rPr>
        <w:t>щерякова, В. </w:t>
      </w:r>
      <w:r>
        <w:rPr>
          <w:rFonts w:ascii="Times New Roman" w:hAnsi="Times New Roman" w:cs="Times New Roman"/>
          <w:color w:val="000000"/>
          <w:sz w:val="28"/>
          <w:szCs w:val="28"/>
        </w:rPr>
        <w:t xml:space="preserve">Зинченко. – </w:t>
      </w:r>
      <w:proofErr w:type="gramStart"/>
      <w:r>
        <w:rPr>
          <w:rFonts w:ascii="Times New Roman" w:hAnsi="Times New Roman" w:cs="Times New Roman"/>
          <w:color w:val="000000"/>
          <w:sz w:val="28"/>
          <w:szCs w:val="28"/>
        </w:rPr>
        <w:t>СПб.:</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Прайм</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Еврознак</w:t>
      </w:r>
      <w:proofErr w:type="spellEnd"/>
      <w:r>
        <w:rPr>
          <w:rFonts w:ascii="Times New Roman" w:hAnsi="Times New Roman" w:cs="Times New Roman"/>
          <w:color w:val="000000"/>
          <w:sz w:val="28"/>
          <w:szCs w:val="28"/>
        </w:rPr>
        <w:t>, 2008. -</w:t>
      </w:r>
      <w:r w:rsidRPr="00D46FF8">
        <w:rPr>
          <w:rFonts w:ascii="Times New Roman" w:hAnsi="Times New Roman" w:cs="Times New Roman"/>
          <w:color w:val="000000"/>
          <w:sz w:val="28"/>
          <w:szCs w:val="28"/>
        </w:rPr>
        <w:t xml:space="preserve"> 896 с.</w:t>
      </w:r>
      <w:r>
        <w:rPr>
          <w:rFonts w:ascii="Times New Roman" w:hAnsi="Times New Roman" w:cs="Times New Roman"/>
          <w:color w:val="000000"/>
          <w:sz w:val="28"/>
          <w:szCs w:val="28"/>
        </w:rPr>
        <w:t xml:space="preserve"> </w:t>
      </w:r>
      <w:r w:rsidRPr="00312013">
        <w:rPr>
          <w:rFonts w:ascii="Times New Roman" w:hAnsi="Times New Roman" w:cs="Times New Roman"/>
          <w:color w:val="000000"/>
          <w:sz w:val="28"/>
          <w:szCs w:val="28"/>
          <w:shd w:val="clear" w:color="auto" w:fill="FFFFFF"/>
        </w:rPr>
        <w:t>- ISBN 978-5-17-055694-6</w:t>
      </w:r>
      <w:r>
        <w:rPr>
          <w:rFonts w:ascii="Times New Roman" w:hAnsi="Times New Roman" w:cs="Times New Roman"/>
          <w:color w:val="000000"/>
          <w:sz w:val="28"/>
          <w:szCs w:val="28"/>
          <w:shd w:val="clear" w:color="auto" w:fill="FFFFFF"/>
        </w:rPr>
        <w:t>.</w:t>
      </w:r>
    </w:p>
    <w:p w:rsidR="00156FBC" w:rsidRPr="00412CB4"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proofErr w:type="spellStart"/>
      <w:r w:rsidRPr="00412CB4">
        <w:rPr>
          <w:rFonts w:ascii="Times New Roman" w:hAnsi="Times New Roman" w:cs="Times New Roman"/>
          <w:sz w:val="28"/>
          <w:szCs w:val="28"/>
        </w:rPr>
        <w:t>Бурлачук</w:t>
      </w:r>
      <w:proofErr w:type="spellEnd"/>
      <w:r w:rsidRPr="00412CB4">
        <w:rPr>
          <w:rFonts w:ascii="Times New Roman" w:hAnsi="Times New Roman" w:cs="Times New Roman"/>
          <w:sz w:val="28"/>
          <w:szCs w:val="28"/>
        </w:rPr>
        <w:t>, Л.</w:t>
      </w:r>
      <w:r w:rsidR="00755906">
        <w:rPr>
          <w:rFonts w:ascii="Times New Roman" w:hAnsi="Times New Roman" w:cs="Times New Roman"/>
          <w:sz w:val="28"/>
          <w:szCs w:val="28"/>
        </w:rPr>
        <w:t> </w:t>
      </w:r>
      <w:r w:rsidRPr="00412CB4">
        <w:rPr>
          <w:rFonts w:ascii="Times New Roman" w:hAnsi="Times New Roman" w:cs="Times New Roman"/>
          <w:sz w:val="28"/>
          <w:szCs w:val="28"/>
        </w:rPr>
        <w:t xml:space="preserve">Ф. </w:t>
      </w:r>
      <w:r>
        <w:rPr>
          <w:rFonts w:ascii="Times New Roman" w:hAnsi="Times New Roman" w:cs="Times New Roman"/>
          <w:sz w:val="28"/>
          <w:szCs w:val="28"/>
        </w:rPr>
        <w:t>Психодиагностика: у</w:t>
      </w:r>
      <w:r w:rsidR="00755906">
        <w:rPr>
          <w:rFonts w:ascii="Times New Roman" w:hAnsi="Times New Roman" w:cs="Times New Roman"/>
          <w:sz w:val="28"/>
          <w:szCs w:val="28"/>
        </w:rPr>
        <w:t>чебник для вузов / Л. Ф. </w:t>
      </w:r>
      <w:proofErr w:type="spellStart"/>
      <w:r>
        <w:rPr>
          <w:rFonts w:ascii="Times New Roman" w:hAnsi="Times New Roman" w:cs="Times New Roman"/>
          <w:sz w:val="28"/>
          <w:szCs w:val="28"/>
        </w:rPr>
        <w:t>Бурлачук</w:t>
      </w:r>
      <w:proofErr w:type="spellEnd"/>
      <w:r>
        <w:rPr>
          <w:rFonts w:ascii="Times New Roman" w:hAnsi="Times New Roman" w:cs="Times New Roman"/>
          <w:sz w:val="28"/>
          <w:szCs w:val="28"/>
        </w:rPr>
        <w:t>. -</w:t>
      </w:r>
      <w:r w:rsidRPr="00412CB4">
        <w:rPr>
          <w:rFonts w:ascii="Times New Roman" w:hAnsi="Times New Roman" w:cs="Times New Roman"/>
          <w:sz w:val="28"/>
          <w:szCs w:val="28"/>
        </w:rPr>
        <w:t xml:space="preserve"> СПб</w:t>
      </w:r>
      <w:proofErr w:type="gramStart"/>
      <w:r w:rsidRPr="00412CB4">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Питер, 2006. - </w:t>
      </w:r>
      <w:r w:rsidRPr="00412CB4">
        <w:rPr>
          <w:rFonts w:ascii="Times New Roman" w:hAnsi="Times New Roman" w:cs="Times New Roman"/>
          <w:sz w:val="28"/>
          <w:szCs w:val="28"/>
        </w:rPr>
        <w:t>351 с</w:t>
      </w:r>
      <w:r>
        <w:rPr>
          <w:rFonts w:ascii="Times New Roman" w:hAnsi="Times New Roman" w:cs="Times New Roman"/>
          <w:sz w:val="28"/>
          <w:szCs w:val="28"/>
        </w:rPr>
        <w:t xml:space="preserve">. - </w:t>
      </w:r>
      <w:r w:rsidRPr="00412CB4">
        <w:rPr>
          <w:rFonts w:ascii="Times New Roman" w:hAnsi="Times New Roman" w:cs="Times New Roman"/>
          <w:sz w:val="28"/>
          <w:szCs w:val="28"/>
        </w:rPr>
        <w:t>ISBN</w:t>
      </w:r>
      <w:r>
        <w:rPr>
          <w:rFonts w:ascii="Times New Roman" w:hAnsi="Times New Roman" w:cs="Times New Roman"/>
          <w:sz w:val="28"/>
          <w:szCs w:val="28"/>
        </w:rPr>
        <w:t xml:space="preserve"> </w:t>
      </w:r>
      <w:r w:rsidRPr="001746C2">
        <w:rPr>
          <w:rFonts w:ascii="Times New Roman" w:hAnsi="Times New Roman" w:cs="Times New Roman"/>
          <w:sz w:val="28"/>
          <w:szCs w:val="28"/>
        </w:rPr>
        <w:t>5-94723-045-3</w:t>
      </w:r>
      <w:r>
        <w:rPr>
          <w:rFonts w:ascii="Times New Roman" w:hAnsi="Times New Roman" w:cs="Times New Roman"/>
          <w:sz w:val="28"/>
          <w:szCs w:val="28"/>
        </w:rPr>
        <w:t>.</w:t>
      </w:r>
    </w:p>
    <w:p w:rsidR="00156FBC"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proofErr w:type="spellStart"/>
      <w:r w:rsidRPr="00D46FF8">
        <w:rPr>
          <w:rFonts w:ascii="Times New Roman" w:hAnsi="Times New Roman" w:cs="Times New Roman"/>
          <w:sz w:val="28"/>
          <w:szCs w:val="28"/>
        </w:rPr>
        <w:t>Витковская</w:t>
      </w:r>
      <w:proofErr w:type="spellEnd"/>
      <w:r>
        <w:rPr>
          <w:rFonts w:ascii="Times New Roman" w:hAnsi="Times New Roman" w:cs="Times New Roman"/>
          <w:sz w:val="28"/>
          <w:szCs w:val="28"/>
        </w:rPr>
        <w:t>,</w:t>
      </w:r>
      <w:r w:rsidR="00755906">
        <w:rPr>
          <w:rFonts w:ascii="Times New Roman" w:hAnsi="Times New Roman" w:cs="Times New Roman"/>
          <w:sz w:val="28"/>
          <w:szCs w:val="28"/>
        </w:rPr>
        <w:t> </w:t>
      </w:r>
      <w:r w:rsidRPr="00D46FF8">
        <w:rPr>
          <w:rFonts w:ascii="Times New Roman" w:hAnsi="Times New Roman" w:cs="Times New Roman"/>
          <w:sz w:val="28"/>
          <w:szCs w:val="28"/>
        </w:rPr>
        <w:t>О.</w:t>
      </w:r>
      <w:r w:rsidR="00755906">
        <w:rPr>
          <w:rFonts w:ascii="Times New Roman" w:hAnsi="Times New Roman" w:cs="Times New Roman"/>
          <w:sz w:val="28"/>
          <w:szCs w:val="28"/>
        </w:rPr>
        <w:t> </w:t>
      </w:r>
      <w:r w:rsidRPr="00D46FF8">
        <w:rPr>
          <w:rFonts w:ascii="Times New Roman" w:hAnsi="Times New Roman" w:cs="Times New Roman"/>
          <w:sz w:val="28"/>
          <w:szCs w:val="28"/>
        </w:rPr>
        <w:t>И. Социально-психолог</w:t>
      </w:r>
      <w:r>
        <w:rPr>
          <w:rFonts w:ascii="Times New Roman" w:hAnsi="Times New Roman" w:cs="Times New Roman"/>
          <w:sz w:val="28"/>
          <w:szCs w:val="28"/>
        </w:rPr>
        <w:t>иче</w:t>
      </w:r>
      <w:r w:rsidR="00755906">
        <w:rPr>
          <w:rFonts w:ascii="Times New Roman" w:hAnsi="Times New Roman" w:cs="Times New Roman"/>
          <w:sz w:val="28"/>
          <w:szCs w:val="28"/>
        </w:rPr>
        <w:t>ский портрет предпринимателя О.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Витковская</w:t>
      </w:r>
      <w:proofErr w:type="spellEnd"/>
      <w:r>
        <w:rPr>
          <w:rFonts w:ascii="Times New Roman" w:hAnsi="Times New Roman" w:cs="Times New Roman"/>
          <w:sz w:val="28"/>
          <w:szCs w:val="28"/>
        </w:rPr>
        <w:t xml:space="preserve"> //</w:t>
      </w:r>
      <w:r w:rsidRPr="00D46FF8">
        <w:rPr>
          <w:rFonts w:ascii="Times New Roman" w:hAnsi="Times New Roman" w:cs="Times New Roman"/>
          <w:sz w:val="28"/>
          <w:szCs w:val="28"/>
        </w:rPr>
        <w:t xml:space="preserve"> Си</w:t>
      </w:r>
      <w:r>
        <w:rPr>
          <w:rFonts w:ascii="Times New Roman" w:hAnsi="Times New Roman" w:cs="Times New Roman"/>
          <w:sz w:val="28"/>
          <w:szCs w:val="28"/>
        </w:rPr>
        <w:t xml:space="preserve">бирский психологический журнал. – </w:t>
      </w:r>
      <w:r w:rsidRPr="00D46FF8">
        <w:rPr>
          <w:rFonts w:ascii="Times New Roman" w:hAnsi="Times New Roman" w:cs="Times New Roman"/>
          <w:sz w:val="28"/>
          <w:szCs w:val="28"/>
        </w:rPr>
        <w:t>2005</w:t>
      </w:r>
      <w:r>
        <w:rPr>
          <w:rFonts w:ascii="Times New Roman" w:hAnsi="Times New Roman" w:cs="Times New Roman"/>
          <w:sz w:val="28"/>
          <w:szCs w:val="28"/>
        </w:rPr>
        <w:t>. -</w:t>
      </w:r>
      <w:r w:rsidRPr="00D46FF8">
        <w:rPr>
          <w:rFonts w:ascii="Times New Roman" w:hAnsi="Times New Roman" w:cs="Times New Roman"/>
          <w:sz w:val="28"/>
          <w:szCs w:val="28"/>
        </w:rPr>
        <w:t xml:space="preserve"> № 21</w:t>
      </w:r>
      <w:r>
        <w:rPr>
          <w:rFonts w:ascii="Times New Roman" w:hAnsi="Times New Roman" w:cs="Times New Roman"/>
          <w:sz w:val="28"/>
          <w:szCs w:val="28"/>
        </w:rPr>
        <w:t>. - С. 56 - 64.</w:t>
      </w:r>
    </w:p>
    <w:p w:rsidR="00156FBC" w:rsidRDefault="00755906"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Гильманова</w:t>
      </w:r>
      <w:proofErr w:type="spellEnd"/>
      <w:r>
        <w:rPr>
          <w:rFonts w:ascii="Times New Roman" w:hAnsi="Times New Roman" w:cs="Times New Roman"/>
          <w:sz w:val="28"/>
          <w:szCs w:val="28"/>
        </w:rPr>
        <w:t>, Г. </w:t>
      </w:r>
      <w:r w:rsidR="00156FBC">
        <w:rPr>
          <w:rFonts w:ascii="Times New Roman" w:hAnsi="Times New Roman" w:cs="Times New Roman"/>
          <w:sz w:val="28"/>
          <w:szCs w:val="28"/>
        </w:rPr>
        <w:t>Х. Региональные особенности развития женского предприниматель</w:t>
      </w:r>
      <w:r>
        <w:rPr>
          <w:rFonts w:ascii="Times New Roman" w:hAnsi="Times New Roman" w:cs="Times New Roman"/>
          <w:sz w:val="28"/>
          <w:szCs w:val="28"/>
        </w:rPr>
        <w:t>ства в российском обществе / Г. </w:t>
      </w:r>
      <w:r w:rsidR="00156FBC">
        <w:rPr>
          <w:rFonts w:ascii="Times New Roman" w:hAnsi="Times New Roman" w:cs="Times New Roman"/>
          <w:sz w:val="28"/>
          <w:szCs w:val="28"/>
        </w:rPr>
        <w:t xml:space="preserve">Х. </w:t>
      </w:r>
      <w:proofErr w:type="spellStart"/>
      <w:r w:rsidR="00156FBC">
        <w:rPr>
          <w:rFonts w:ascii="Times New Roman" w:hAnsi="Times New Roman" w:cs="Times New Roman"/>
          <w:sz w:val="28"/>
          <w:szCs w:val="28"/>
        </w:rPr>
        <w:t>Гильманова</w:t>
      </w:r>
      <w:proofErr w:type="spellEnd"/>
      <w:r w:rsidR="00156FBC">
        <w:rPr>
          <w:rFonts w:ascii="Times New Roman" w:hAnsi="Times New Roman" w:cs="Times New Roman"/>
          <w:sz w:val="28"/>
          <w:szCs w:val="28"/>
        </w:rPr>
        <w:t xml:space="preserve"> // Вестник Оренбургского государственного университета. - 2007.</w:t>
      </w:r>
      <w:r>
        <w:rPr>
          <w:rFonts w:ascii="Times New Roman" w:hAnsi="Times New Roman" w:cs="Times New Roman"/>
          <w:sz w:val="28"/>
          <w:szCs w:val="28"/>
        </w:rPr>
        <w:t xml:space="preserve"> - </w:t>
      </w:r>
      <w:r w:rsidR="00156FBC">
        <w:rPr>
          <w:rFonts w:ascii="Times New Roman" w:hAnsi="Times New Roman" w:cs="Times New Roman"/>
          <w:sz w:val="28"/>
          <w:szCs w:val="28"/>
        </w:rPr>
        <w:t xml:space="preserve"> № 9 (73).</w:t>
      </w:r>
      <w:r>
        <w:rPr>
          <w:rFonts w:ascii="Times New Roman" w:hAnsi="Times New Roman" w:cs="Times New Roman"/>
          <w:sz w:val="28"/>
          <w:szCs w:val="28"/>
        </w:rPr>
        <w:t xml:space="preserve"> - С. - </w:t>
      </w:r>
      <w:r w:rsidR="00156FBC">
        <w:rPr>
          <w:rFonts w:ascii="Times New Roman" w:hAnsi="Times New Roman" w:cs="Times New Roman"/>
          <w:sz w:val="28"/>
          <w:szCs w:val="28"/>
        </w:rPr>
        <w:t>36.</w:t>
      </w:r>
    </w:p>
    <w:p w:rsidR="00156FBC"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proofErr w:type="spellStart"/>
      <w:r w:rsidRPr="00FC7041">
        <w:rPr>
          <w:rFonts w:ascii="Times New Roman" w:hAnsi="Times New Roman" w:cs="Times New Roman"/>
          <w:sz w:val="28"/>
          <w:szCs w:val="28"/>
        </w:rPr>
        <w:t>Гоулман</w:t>
      </w:r>
      <w:proofErr w:type="spellEnd"/>
      <w:r w:rsidRPr="00FC7041">
        <w:rPr>
          <w:rFonts w:ascii="Times New Roman" w:hAnsi="Times New Roman" w:cs="Times New Roman"/>
          <w:sz w:val="28"/>
          <w:szCs w:val="28"/>
        </w:rPr>
        <w:t xml:space="preserve">, Д. </w:t>
      </w:r>
      <w:r>
        <w:rPr>
          <w:rFonts w:ascii="Times New Roman" w:hAnsi="Times New Roman" w:cs="Times New Roman"/>
          <w:sz w:val="28"/>
          <w:szCs w:val="28"/>
        </w:rPr>
        <w:t>Эмоциональный интеллект / Д.</w:t>
      </w:r>
      <w:r w:rsidRPr="00FC7041">
        <w:rPr>
          <w:rFonts w:ascii="Times New Roman" w:hAnsi="Times New Roman" w:cs="Times New Roman"/>
          <w:sz w:val="28"/>
          <w:szCs w:val="28"/>
        </w:rPr>
        <w:t xml:space="preserve"> </w:t>
      </w:r>
      <w:proofErr w:type="spellStart"/>
      <w:r w:rsidRPr="00FC7041">
        <w:rPr>
          <w:rFonts w:ascii="Times New Roman" w:hAnsi="Times New Roman" w:cs="Times New Roman"/>
          <w:sz w:val="28"/>
          <w:szCs w:val="28"/>
        </w:rPr>
        <w:t>Гоулман</w:t>
      </w:r>
      <w:proofErr w:type="spellEnd"/>
      <w:r w:rsidRPr="00FC7041">
        <w:rPr>
          <w:rFonts w:ascii="Times New Roman" w:hAnsi="Times New Roman" w:cs="Times New Roman"/>
          <w:sz w:val="28"/>
          <w:szCs w:val="28"/>
        </w:rPr>
        <w:t>; пер. с англ. А.</w:t>
      </w:r>
      <w:r>
        <w:rPr>
          <w:rFonts w:ascii="Times New Roman" w:hAnsi="Times New Roman" w:cs="Times New Roman"/>
          <w:sz w:val="28"/>
          <w:szCs w:val="28"/>
        </w:rPr>
        <w:t xml:space="preserve"> </w:t>
      </w:r>
      <w:r w:rsidRPr="00FC7041">
        <w:rPr>
          <w:rFonts w:ascii="Times New Roman" w:hAnsi="Times New Roman" w:cs="Times New Roman"/>
          <w:sz w:val="28"/>
          <w:szCs w:val="28"/>
        </w:rPr>
        <w:t>П. Исаевой. - М.: АСТ: АСТ Москва: Хранитель, 2012. - 478 с.</w:t>
      </w:r>
      <w:r>
        <w:rPr>
          <w:rFonts w:ascii="Times New Roman" w:hAnsi="Times New Roman" w:cs="Times New Roman"/>
          <w:sz w:val="28"/>
          <w:szCs w:val="28"/>
        </w:rPr>
        <w:t xml:space="preserve"> </w:t>
      </w:r>
      <w:r>
        <w:rPr>
          <w:rFonts w:ascii="Times New Roman" w:hAnsi="Times New Roman" w:cs="Times New Roman"/>
          <w:sz w:val="28"/>
        </w:rPr>
        <w:t xml:space="preserve">- </w:t>
      </w:r>
      <w:r w:rsidR="00755906">
        <w:rPr>
          <w:rFonts w:ascii="Times New Roman" w:hAnsi="Times New Roman" w:cs="Times New Roman"/>
          <w:sz w:val="28"/>
        </w:rPr>
        <w:t xml:space="preserve">                    </w:t>
      </w:r>
      <w:r w:rsidRPr="00412CB4">
        <w:rPr>
          <w:rFonts w:ascii="Times New Roman" w:hAnsi="Times New Roman" w:cs="Times New Roman"/>
          <w:sz w:val="28"/>
          <w:szCs w:val="28"/>
        </w:rPr>
        <w:t>ISBN 978-5-9713-7405-3</w:t>
      </w:r>
      <w:r>
        <w:rPr>
          <w:rFonts w:ascii="Times New Roman" w:hAnsi="Times New Roman" w:cs="Times New Roman"/>
          <w:sz w:val="28"/>
          <w:szCs w:val="28"/>
        </w:rPr>
        <w:t>.</w:t>
      </w:r>
    </w:p>
    <w:p w:rsidR="00156FBC" w:rsidRPr="00FC7041" w:rsidRDefault="00755906"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rPr>
        <w:t>Евтихов, О. </w:t>
      </w:r>
      <w:r w:rsidR="00156FBC">
        <w:rPr>
          <w:rFonts w:ascii="Times New Roman" w:hAnsi="Times New Roman" w:cs="Times New Roman"/>
          <w:sz w:val="28"/>
        </w:rPr>
        <w:t>В. Тренинг лидерства: Монография / О. В. Евтихов. - СПб</w:t>
      </w:r>
      <w:proofErr w:type="gramStart"/>
      <w:r w:rsidR="00156FBC">
        <w:rPr>
          <w:rFonts w:ascii="Times New Roman" w:hAnsi="Times New Roman" w:cs="Times New Roman"/>
          <w:sz w:val="28"/>
        </w:rPr>
        <w:t>. :</w:t>
      </w:r>
      <w:proofErr w:type="gramEnd"/>
      <w:r w:rsidR="00156FBC">
        <w:rPr>
          <w:rFonts w:ascii="Times New Roman" w:hAnsi="Times New Roman" w:cs="Times New Roman"/>
          <w:sz w:val="28"/>
        </w:rPr>
        <w:t xml:space="preserve"> Речь, 2007. - 256 с. - </w:t>
      </w:r>
      <w:r w:rsidR="00156FBC">
        <w:rPr>
          <w:rFonts w:ascii="Times New Roman" w:hAnsi="Times New Roman" w:cs="Times New Roman"/>
          <w:sz w:val="28"/>
          <w:lang w:val="en-US"/>
        </w:rPr>
        <w:t>ISBN</w:t>
      </w:r>
      <w:r w:rsidR="00156FBC">
        <w:rPr>
          <w:rFonts w:ascii="Times New Roman" w:hAnsi="Times New Roman" w:cs="Times New Roman"/>
          <w:sz w:val="28"/>
        </w:rPr>
        <w:t xml:space="preserve"> 5-9268-06-39-9.</w:t>
      </w:r>
    </w:p>
    <w:p w:rsidR="00156FBC"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sidRPr="00D46FF8">
        <w:rPr>
          <w:rFonts w:ascii="Times New Roman" w:hAnsi="Times New Roman" w:cs="Times New Roman"/>
          <w:sz w:val="28"/>
          <w:szCs w:val="28"/>
        </w:rPr>
        <w:t>Знаков</w:t>
      </w:r>
      <w:r>
        <w:rPr>
          <w:rFonts w:ascii="Times New Roman" w:hAnsi="Times New Roman" w:cs="Times New Roman"/>
          <w:sz w:val="28"/>
          <w:szCs w:val="28"/>
        </w:rPr>
        <w:t>,</w:t>
      </w:r>
      <w:r w:rsidR="00755906">
        <w:rPr>
          <w:rFonts w:ascii="Times New Roman" w:hAnsi="Times New Roman" w:cs="Times New Roman"/>
          <w:sz w:val="28"/>
          <w:szCs w:val="28"/>
        </w:rPr>
        <w:t> В. </w:t>
      </w:r>
      <w:r w:rsidRPr="00D46FF8">
        <w:rPr>
          <w:rFonts w:ascii="Times New Roman" w:hAnsi="Times New Roman" w:cs="Times New Roman"/>
          <w:sz w:val="28"/>
          <w:szCs w:val="28"/>
        </w:rPr>
        <w:t>В. Половые, гендерные и личн</w:t>
      </w:r>
      <w:r>
        <w:rPr>
          <w:rFonts w:ascii="Times New Roman" w:hAnsi="Times New Roman" w:cs="Times New Roman"/>
          <w:sz w:val="28"/>
          <w:szCs w:val="28"/>
        </w:rPr>
        <w:t>остные различия в понимании моральной дилеммы / В. В. Знаков // Психологический журнал. – 2004. – Т. 25, № 1. -</w:t>
      </w:r>
      <w:r w:rsidRPr="00D46FF8">
        <w:rPr>
          <w:rFonts w:ascii="Times New Roman" w:hAnsi="Times New Roman" w:cs="Times New Roman"/>
          <w:sz w:val="28"/>
          <w:szCs w:val="28"/>
        </w:rPr>
        <w:t xml:space="preserve"> С.</w:t>
      </w:r>
      <w:r w:rsidRPr="00D46FF8">
        <w:rPr>
          <w:rFonts w:ascii="Times New Roman" w:hAnsi="Times New Roman" w:cs="Times New Roman"/>
          <w:spacing w:val="-9"/>
          <w:sz w:val="28"/>
          <w:szCs w:val="28"/>
        </w:rPr>
        <w:t xml:space="preserve"> </w:t>
      </w:r>
      <w:r w:rsidRPr="00D46FF8">
        <w:rPr>
          <w:rFonts w:ascii="Times New Roman" w:hAnsi="Times New Roman" w:cs="Times New Roman"/>
          <w:sz w:val="28"/>
          <w:szCs w:val="28"/>
        </w:rPr>
        <w:t>41</w:t>
      </w:r>
      <w:r>
        <w:rPr>
          <w:rFonts w:ascii="Times New Roman" w:hAnsi="Times New Roman" w:cs="Times New Roman"/>
          <w:sz w:val="28"/>
          <w:szCs w:val="28"/>
        </w:rPr>
        <w:t xml:space="preserve"> - </w:t>
      </w:r>
      <w:r w:rsidRPr="00D46FF8">
        <w:rPr>
          <w:rFonts w:ascii="Times New Roman" w:hAnsi="Times New Roman" w:cs="Times New Roman"/>
          <w:sz w:val="28"/>
          <w:szCs w:val="28"/>
        </w:rPr>
        <w:t>51</w:t>
      </w:r>
      <w:r>
        <w:rPr>
          <w:rFonts w:ascii="Times New Roman" w:hAnsi="Times New Roman" w:cs="Times New Roman"/>
          <w:sz w:val="28"/>
          <w:szCs w:val="28"/>
        </w:rPr>
        <w:t>.</w:t>
      </w:r>
    </w:p>
    <w:p w:rsidR="00156FBC" w:rsidRPr="003565D3" w:rsidRDefault="00755906"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Ильиных, С. </w:t>
      </w:r>
      <w:r w:rsidR="00156FBC">
        <w:rPr>
          <w:rFonts w:ascii="Times New Roman" w:hAnsi="Times New Roman" w:cs="Times New Roman"/>
          <w:sz w:val="28"/>
          <w:szCs w:val="28"/>
        </w:rPr>
        <w:t>А. Женский топ-менеджмент с точки зрени</w:t>
      </w:r>
      <w:r>
        <w:rPr>
          <w:rFonts w:ascii="Times New Roman" w:hAnsi="Times New Roman" w:cs="Times New Roman"/>
          <w:sz w:val="28"/>
          <w:szCs w:val="28"/>
        </w:rPr>
        <w:t>я социологии управления / С. А. </w:t>
      </w:r>
      <w:r w:rsidR="00156FBC">
        <w:rPr>
          <w:rFonts w:ascii="Times New Roman" w:hAnsi="Times New Roman" w:cs="Times New Roman"/>
          <w:sz w:val="28"/>
          <w:szCs w:val="28"/>
        </w:rPr>
        <w:t>Ильиных // Ве</w:t>
      </w:r>
      <w:r>
        <w:rPr>
          <w:rFonts w:ascii="Times New Roman" w:hAnsi="Times New Roman" w:cs="Times New Roman"/>
          <w:sz w:val="28"/>
          <w:szCs w:val="28"/>
        </w:rPr>
        <w:t>стник НГУЭУ. – 2012. - № 4. - С. </w:t>
      </w:r>
      <w:r w:rsidR="00156FBC">
        <w:rPr>
          <w:rFonts w:ascii="Times New Roman" w:hAnsi="Times New Roman" w:cs="Times New Roman"/>
          <w:sz w:val="28"/>
          <w:szCs w:val="28"/>
        </w:rPr>
        <w:t>22 - 36.</w:t>
      </w:r>
    </w:p>
    <w:p w:rsidR="00156FBC" w:rsidRPr="00284674"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sidRPr="00284674">
        <w:rPr>
          <w:rFonts w:ascii="Times New Roman" w:hAnsi="Times New Roman" w:cs="Times New Roman"/>
          <w:sz w:val="28"/>
          <w:szCs w:val="28"/>
        </w:rPr>
        <w:t xml:space="preserve">Индекс предпринимательской активности женщин WBI – 6 // </w:t>
      </w:r>
      <w:hyperlink r:id="rId19" w:history="1">
        <w:proofErr w:type="gramStart"/>
        <w:r w:rsidRPr="00284674">
          <w:rPr>
            <w:rFonts w:ascii="Times New Roman" w:hAnsi="Times New Roman" w:cs="Times New Roman"/>
            <w:sz w:val="28"/>
            <w:szCs w:val="28"/>
          </w:rPr>
          <w:t>http://womanopora.ru</w:t>
        </w:r>
      </w:hyperlink>
      <w:r w:rsidRPr="00284674">
        <w:rPr>
          <w:rFonts w:ascii="Times New Roman" w:hAnsi="Times New Roman" w:cs="Times New Roman"/>
          <w:sz w:val="28"/>
          <w:szCs w:val="28"/>
        </w:rPr>
        <w:t xml:space="preserve"> :</w:t>
      </w:r>
      <w:proofErr w:type="gramEnd"/>
      <w:r w:rsidRPr="00284674">
        <w:rPr>
          <w:rFonts w:ascii="Times New Roman" w:hAnsi="Times New Roman" w:cs="Times New Roman"/>
          <w:sz w:val="28"/>
          <w:szCs w:val="28"/>
        </w:rPr>
        <w:t xml:space="preserve"> Комитет по развитию женского предпринимательства «ОПОРА РОССИИ» : сайт.  – 2015-2020. - </w:t>
      </w:r>
      <w:proofErr w:type="gramStart"/>
      <w:r w:rsidRPr="00284674">
        <w:rPr>
          <w:rFonts w:ascii="Times New Roman" w:hAnsi="Times New Roman" w:cs="Times New Roman"/>
          <w:sz w:val="28"/>
          <w:szCs w:val="28"/>
        </w:rPr>
        <w:t>URL :</w:t>
      </w:r>
      <w:proofErr w:type="gramEnd"/>
      <w:r w:rsidRPr="00284674">
        <w:rPr>
          <w:rFonts w:ascii="Times New Roman" w:hAnsi="Times New Roman" w:cs="Times New Roman"/>
          <w:sz w:val="28"/>
          <w:szCs w:val="28"/>
        </w:rPr>
        <w:t xml:space="preserve">     </w:t>
      </w:r>
      <w:hyperlink r:id="rId20" w:history="1">
        <w:r w:rsidRPr="003C43EC">
          <w:rPr>
            <w:rStyle w:val="a4"/>
            <w:rFonts w:ascii="Times New Roman" w:hAnsi="Times New Roman" w:cs="Times New Roman"/>
            <w:color w:val="auto"/>
            <w:sz w:val="28"/>
            <w:szCs w:val="28"/>
            <w:u w:val="none"/>
          </w:rPr>
          <w:t>http://womanopora.ru/proekty/indeks-zhenskoj-predprinimatelskoj-aktivnosti-(wbi) /</w:t>
        </w:r>
      </w:hyperlink>
      <w:r w:rsidRPr="003C43EC">
        <w:rPr>
          <w:rFonts w:ascii="Times New Roman" w:hAnsi="Times New Roman" w:cs="Times New Roman"/>
          <w:sz w:val="28"/>
          <w:szCs w:val="28"/>
        </w:rPr>
        <w:t xml:space="preserve"> (дата обращения: 12.01.2020).</w:t>
      </w:r>
    </w:p>
    <w:p w:rsidR="00156FBC" w:rsidRPr="00B36235" w:rsidRDefault="00755906"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r>
        <w:rPr>
          <w:rFonts w:ascii="Times New Roman" w:eastAsia="TimesNewRomanPSMT" w:hAnsi="Times New Roman" w:cs="Times New Roman"/>
          <w:sz w:val="28"/>
          <w:szCs w:val="28"/>
        </w:rPr>
        <w:t>Конюхова, Т. </w:t>
      </w:r>
      <w:r w:rsidR="00156FBC" w:rsidRPr="00D46FF8">
        <w:rPr>
          <w:rFonts w:ascii="Times New Roman" w:eastAsia="TimesNewRomanPSMT" w:hAnsi="Times New Roman" w:cs="Times New Roman"/>
          <w:sz w:val="28"/>
          <w:szCs w:val="28"/>
        </w:rPr>
        <w:t>В. Изучение проблемы успеха и успешности личности в контексте междисциплинарн</w:t>
      </w:r>
      <w:r>
        <w:rPr>
          <w:rFonts w:ascii="Times New Roman" w:eastAsia="TimesNewRomanPSMT" w:hAnsi="Times New Roman" w:cs="Times New Roman"/>
          <w:sz w:val="28"/>
          <w:szCs w:val="28"/>
        </w:rPr>
        <w:t>ого подхода / Т.</w:t>
      </w:r>
      <w:r w:rsidR="00590986">
        <w:rPr>
          <w:rFonts w:ascii="Times New Roman" w:eastAsia="TimesNewRomanPSMT" w:hAnsi="Times New Roman" w:cs="Times New Roman"/>
          <w:sz w:val="28"/>
          <w:szCs w:val="28"/>
        </w:rPr>
        <w:t> В. </w:t>
      </w:r>
      <w:r>
        <w:rPr>
          <w:rFonts w:ascii="Times New Roman" w:eastAsia="TimesNewRomanPSMT" w:hAnsi="Times New Roman" w:cs="Times New Roman"/>
          <w:sz w:val="28"/>
          <w:szCs w:val="28"/>
        </w:rPr>
        <w:t>Конюхова, Е. Т. </w:t>
      </w:r>
      <w:r w:rsidR="00156FBC">
        <w:rPr>
          <w:rFonts w:ascii="Times New Roman" w:eastAsia="TimesNewRomanPSMT" w:hAnsi="Times New Roman" w:cs="Times New Roman"/>
          <w:sz w:val="28"/>
          <w:szCs w:val="28"/>
        </w:rPr>
        <w:t>Конюхова // Известия Томского политехнического университе</w:t>
      </w:r>
      <w:r w:rsidR="00156FBC" w:rsidRPr="00D46FF8">
        <w:rPr>
          <w:rFonts w:ascii="Times New Roman" w:eastAsia="TimesNewRomanPSMT" w:hAnsi="Times New Roman" w:cs="Times New Roman"/>
          <w:sz w:val="28"/>
          <w:szCs w:val="28"/>
        </w:rPr>
        <w:t xml:space="preserve">та. </w:t>
      </w:r>
      <w:r w:rsidR="00156FBC">
        <w:rPr>
          <w:rFonts w:ascii="Times New Roman" w:eastAsia="TimesNewRomanPSMT" w:hAnsi="Times New Roman" w:cs="Times New Roman"/>
          <w:sz w:val="28"/>
          <w:szCs w:val="28"/>
        </w:rPr>
        <w:t xml:space="preserve">- </w:t>
      </w:r>
      <w:r w:rsidR="00156FBC" w:rsidRPr="00D46FF8">
        <w:rPr>
          <w:rFonts w:ascii="Times New Roman" w:eastAsia="TimesNewRomanPSMT" w:hAnsi="Times New Roman" w:cs="Times New Roman"/>
          <w:sz w:val="28"/>
          <w:szCs w:val="28"/>
        </w:rPr>
        <w:t xml:space="preserve">2009. </w:t>
      </w:r>
      <w:r w:rsidR="00156FBC">
        <w:rPr>
          <w:rFonts w:ascii="Times New Roman" w:eastAsia="TimesNewRomanPSMT" w:hAnsi="Times New Roman" w:cs="Times New Roman"/>
          <w:sz w:val="28"/>
          <w:szCs w:val="28"/>
        </w:rPr>
        <w:t xml:space="preserve">- </w:t>
      </w:r>
      <w:r w:rsidR="00156FBC" w:rsidRPr="00D46FF8">
        <w:rPr>
          <w:rFonts w:ascii="Times New Roman" w:eastAsia="TimesNewRomanPSMT" w:hAnsi="Times New Roman" w:cs="Times New Roman"/>
          <w:sz w:val="28"/>
          <w:szCs w:val="28"/>
        </w:rPr>
        <w:t xml:space="preserve">№ 6. </w:t>
      </w:r>
      <w:r>
        <w:rPr>
          <w:rFonts w:ascii="Times New Roman" w:eastAsia="TimesNewRomanPSMT" w:hAnsi="Times New Roman" w:cs="Times New Roman"/>
          <w:sz w:val="28"/>
          <w:szCs w:val="28"/>
        </w:rPr>
        <w:t xml:space="preserve">- </w:t>
      </w:r>
      <w:r w:rsidR="00156FBC" w:rsidRPr="00D46FF8">
        <w:rPr>
          <w:rFonts w:ascii="Times New Roman" w:eastAsia="TimesNewRomanPSMT" w:hAnsi="Times New Roman" w:cs="Times New Roman"/>
          <w:sz w:val="28"/>
          <w:szCs w:val="28"/>
        </w:rPr>
        <w:t>С. 112</w:t>
      </w:r>
      <w:r w:rsidR="00156FBC">
        <w:rPr>
          <w:rFonts w:ascii="Times New Roman" w:eastAsia="TimesNewRomanPSMT" w:hAnsi="Times New Roman" w:cs="Times New Roman"/>
          <w:sz w:val="28"/>
          <w:szCs w:val="28"/>
        </w:rPr>
        <w:t xml:space="preserve"> - </w:t>
      </w:r>
      <w:r w:rsidR="00156FBC" w:rsidRPr="00D46FF8">
        <w:rPr>
          <w:rFonts w:ascii="Times New Roman" w:eastAsia="TimesNewRomanPSMT" w:hAnsi="Times New Roman" w:cs="Times New Roman"/>
          <w:sz w:val="28"/>
          <w:szCs w:val="28"/>
        </w:rPr>
        <w:t>116</w:t>
      </w:r>
      <w:r w:rsidR="00156FBC">
        <w:rPr>
          <w:rFonts w:ascii="Times New Roman" w:eastAsia="TimesNewRomanPSMT" w:hAnsi="Times New Roman" w:cs="Times New Roman"/>
          <w:sz w:val="28"/>
          <w:szCs w:val="28"/>
        </w:rPr>
        <w:t>.</w:t>
      </w:r>
    </w:p>
    <w:p w:rsidR="00156FBC" w:rsidRDefault="00590986"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Косачева</w:t>
      </w:r>
      <w:proofErr w:type="spellEnd"/>
      <w:r>
        <w:rPr>
          <w:rFonts w:ascii="Times New Roman" w:hAnsi="Times New Roman" w:cs="Times New Roman"/>
          <w:sz w:val="28"/>
          <w:szCs w:val="28"/>
        </w:rPr>
        <w:t>, В. </w:t>
      </w:r>
      <w:r w:rsidR="00156FBC">
        <w:rPr>
          <w:rFonts w:ascii="Times New Roman" w:hAnsi="Times New Roman" w:cs="Times New Roman"/>
          <w:sz w:val="28"/>
          <w:szCs w:val="28"/>
        </w:rPr>
        <w:t xml:space="preserve">И. </w:t>
      </w:r>
      <w:r w:rsidR="00156FBC" w:rsidRPr="00D46FF8">
        <w:rPr>
          <w:rFonts w:ascii="Times New Roman" w:hAnsi="Times New Roman" w:cs="Times New Roman"/>
          <w:sz w:val="28"/>
          <w:szCs w:val="28"/>
        </w:rPr>
        <w:t>Женщина-предпринима</w:t>
      </w:r>
      <w:r w:rsidR="00156FBC">
        <w:rPr>
          <w:rFonts w:ascii="Times New Roman" w:hAnsi="Times New Roman" w:cs="Times New Roman"/>
          <w:sz w:val="28"/>
          <w:szCs w:val="28"/>
        </w:rPr>
        <w:t xml:space="preserve">тель: трудности и успехи роста / В. И. </w:t>
      </w:r>
      <w:proofErr w:type="spellStart"/>
      <w:r w:rsidR="00156FBC">
        <w:rPr>
          <w:rFonts w:ascii="Times New Roman" w:hAnsi="Times New Roman" w:cs="Times New Roman"/>
          <w:sz w:val="28"/>
          <w:szCs w:val="28"/>
        </w:rPr>
        <w:t>Косачева</w:t>
      </w:r>
      <w:proofErr w:type="spellEnd"/>
      <w:r w:rsidR="00156FBC">
        <w:rPr>
          <w:rFonts w:ascii="Times New Roman" w:hAnsi="Times New Roman" w:cs="Times New Roman"/>
          <w:sz w:val="28"/>
          <w:szCs w:val="28"/>
        </w:rPr>
        <w:t xml:space="preserve"> // Медицина в </w:t>
      </w:r>
      <w:proofErr w:type="spellStart"/>
      <w:r w:rsidR="00156FBC">
        <w:rPr>
          <w:rFonts w:ascii="Times New Roman" w:hAnsi="Times New Roman" w:cs="Times New Roman"/>
          <w:sz w:val="28"/>
          <w:szCs w:val="28"/>
        </w:rPr>
        <w:t>Кузбасе</w:t>
      </w:r>
      <w:proofErr w:type="spellEnd"/>
      <w:r w:rsidR="00156FBC">
        <w:rPr>
          <w:rFonts w:ascii="Times New Roman" w:hAnsi="Times New Roman" w:cs="Times New Roman"/>
          <w:sz w:val="28"/>
          <w:szCs w:val="28"/>
        </w:rPr>
        <w:t>. -</w:t>
      </w:r>
      <w:r w:rsidR="00156FBC" w:rsidRPr="00D46FF8">
        <w:rPr>
          <w:rFonts w:ascii="Times New Roman" w:hAnsi="Times New Roman" w:cs="Times New Roman"/>
          <w:sz w:val="28"/>
          <w:szCs w:val="28"/>
        </w:rPr>
        <w:t xml:space="preserve"> 2005. </w:t>
      </w:r>
      <w:r w:rsidR="00156FBC">
        <w:rPr>
          <w:rFonts w:ascii="Times New Roman" w:hAnsi="Times New Roman" w:cs="Times New Roman"/>
          <w:sz w:val="28"/>
          <w:szCs w:val="28"/>
        </w:rPr>
        <w:t xml:space="preserve">- </w:t>
      </w:r>
      <w:r w:rsidR="00156FBC" w:rsidRPr="00D46FF8">
        <w:rPr>
          <w:rFonts w:ascii="Times New Roman" w:hAnsi="Times New Roman" w:cs="Times New Roman"/>
          <w:sz w:val="28"/>
          <w:szCs w:val="28"/>
        </w:rPr>
        <w:t>№ 4</w:t>
      </w:r>
      <w:r>
        <w:rPr>
          <w:rFonts w:ascii="Times New Roman" w:hAnsi="Times New Roman" w:cs="Times New Roman"/>
          <w:sz w:val="28"/>
          <w:szCs w:val="28"/>
        </w:rPr>
        <w:t xml:space="preserve">. - </w:t>
      </w:r>
      <w:r w:rsidR="00156FBC">
        <w:rPr>
          <w:rFonts w:ascii="Times New Roman" w:hAnsi="Times New Roman" w:cs="Times New Roman"/>
          <w:sz w:val="28"/>
          <w:szCs w:val="28"/>
        </w:rPr>
        <w:t>С. 93 - 102.</w:t>
      </w:r>
    </w:p>
    <w:p w:rsidR="00156FBC"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sidRPr="00807E58">
        <w:rPr>
          <w:rFonts w:ascii="Times New Roman" w:hAnsi="Times New Roman" w:cs="Times New Roman"/>
          <w:sz w:val="28"/>
          <w:szCs w:val="28"/>
        </w:rPr>
        <w:t>Кучеренко</w:t>
      </w:r>
      <w:r>
        <w:rPr>
          <w:rFonts w:ascii="Times New Roman" w:hAnsi="Times New Roman" w:cs="Times New Roman"/>
          <w:sz w:val="28"/>
          <w:szCs w:val="28"/>
        </w:rPr>
        <w:t>,</w:t>
      </w:r>
      <w:r w:rsidRPr="00807E58">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807E58">
        <w:rPr>
          <w:rFonts w:ascii="Times New Roman" w:hAnsi="Times New Roman" w:cs="Times New Roman"/>
          <w:sz w:val="28"/>
          <w:szCs w:val="28"/>
        </w:rPr>
        <w:t xml:space="preserve">В. </w:t>
      </w:r>
      <w:r>
        <w:rPr>
          <w:rFonts w:ascii="Times New Roman" w:hAnsi="Times New Roman" w:cs="Times New Roman"/>
          <w:sz w:val="28"/>
          <w:szCs w:val="28"/>
        </w:rPr>
        <w:t>Отношение предпринимателя к деятельности как значимая детерминанта ее успешности / Н. В. Кучеренко // Известия Южного федерального университета. Технические науки. – 2006. - № 45. - С. 151 - 154.</w:t>
      </w:r>
      <w:r w:rsidRPr="00807E58">
        <w:rPr>
          <w:rFonts w:ascii="Times New Roman" w:hAnsi="Times New Roman" w:cs="Times New Roman"/>
          <w:sz w:val="28"/>
          <w:szCs w:val="28"/>
        </w:rPr>
        <w:t xml:space="preserve"> </w:t>
      </w:r>
    </w:p>
    <w:p w:rsidR="00156FBC" w:rsidRDefault="00590986" w:rsidP="00590986">
      <w:pPr>
        <w:pStyle w:val="a8"/>
        <w:keepNext/>
        <w:numPr>
          <w:ilvl w:val="0"/>
          <w:numId w:val="17"/>
        </w:numPr>
        <w:autoSpaceDE/>
        <w:autoSpaceDN/>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Логвинов</w:t>
      </w:r>
      <w:proofErr w:type="spellEnd"/>
      <w:r>
        <w:rPr>
          <w:rFonts w:ascii="Times New Roman" w:hAnsi="Times New Roman" w:cs="Times New Roman"/>
          <w:sz w:val="28"/>
          <w:szCs w:val="28"/>
        </w:rPr>
        <w:t>, И. </w:t>
      </w:r>
      <w:r w:rsidR="00156FBC">
        <w:rPr>
          <w:rFonts w:ascii="Times New Roman" w:hAnsi="Times New Roman" w:cs="Times New Roman"/>
          <w:sz w:val="28"/>
          <w:szCs w:val="28"/>
        </w:rPr>
        <w:t>Н.  Гендерная психология лидерства: современные и</w:t>
      </w:r>
      <w:r>
        <w:rPr>
          <w:rFonts w:ascii="Times New Roman" w:hAnsi="Times New Roman" w:cs="Times New Roman"/>
          <w:sz w:val="28"/>
          <w:szCs w:val="28"/>
        </w:rPr>
        <w:t>сследования и тенденции / И. Н. </w:t>
      </w:r>
      <w:proofErr w:type="spellStart"/>
      <w:r w:rsidR="00156FBC">
        <w:rPr>
          <w:rFonts w:ascii="Times New Roman" w:hAnsi="Times New Roman" w:cs="Times New Roman"/>
          <w:sz w:val="28"/>
          <w:szCs w:val="28"/>
        </w:rPr>
        <w:t>Логвинов</w:t>
      </w:r>
      <w:proofErr w:type="spellEnd"/>
      <w:r w:rsidR="00156FBC">
        <w:rPr>
          <w:rFonts w:ascii="Times New Roman" w:hAnsi="Times New Roman" w:cs="Times New Roman"/>
          <w:sz w:val="28"/>
          <w:szCs w:val="28"/>
        </w:rPr>
        <w:t xml:space="preserve"> // Научный журнал </w:t>
      </w:r>
      <w:proofErr w:type="spellStart"/>
      <w:r w:rsidR="00156FBC">
        <w:rPr>
          <w:rFonts w:ascii="Times New Roman" w:hAnsi="Times New Roman" w:cs="Times New Roman"/>
          <w:sz w:val="28"/>
          <w:szCs w:val="28"/>
        </w:rPr>
        <w:t>КубГАУ</w:t>
      </w:r>
      <w:proofErr w:type="spellEnd"/>
      <w:r w:rsidR="00156FBC">
        <w:rPr>
          <w:rFonts w:ascii="Times New Roman" w:hAnsi="Times New Roman" w:cs="Times New Roman"/>
          <w:sz w:val="28"/>
          <w:szCs w:val="28"/>
        </w:rPr>
        <w:t>. - 2014. - № 97 (03). - С. 46 - 51.</w:t>
      </w:r>
    </w:p>
    <w:p w:rsidR="00156FBC" w:rsidRPr="00412CB4" w:rsidRDefault="00590986" w:rsidP="00590986">
      <w:pPr>
        <w:pStyle w:val="a8"/>
        <w:keepNext/>
        <w:numPr>
          <w:ilvl w:val="0"/>
          <w:numId w:val="17"/>
        </w:numPr>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Мадди, </w:t>
      </w:r>
      <w:r w:rsidR="00156FBC" w:rsidRPr="00412CB4">
        <w:rPr>
          <w:rFonts w:ascii="Times New Roman" w:hAnsi="Times New Roman" w:cs="Times New Roman"/>
          <w:sz w:val="28"/>
          <w:szCs w:val="28"/>
        </w:rPr>
        <w:t>С. Теории личн</w:t>
      </w:r>
      <w:r>
        <w:rPr>
          <w:rFonts w:ascii="Times New Roman" w:hAnsi="Times New Roman" w:cs="Times New Roman"/>
          <w:sz w:val="28"/>
          <w:szCs w:val="28"/>
        </w:rPr>
        <w:t>ости: сравнительный анализ / С. </w:t>
      </w:r>
      <w:r w:rsidR="00156FBC" w:rsidRPr="00412CB4">
        <w:rPr>
          <w:rFonts w:ascii="Times New Roman" w:hAnsi="Times New Roman" w:cs="Times New Roman"/>
          <w:sz w:val="28"/>
          <w:szCs w:val="28"/>
        </w:rPr>
        <w:t xml:space="preserve">Мадди; </w:t>
      </w:r>
      <w:r>
        <w:rPr>
          <w:rFonts w:ascii="Times New Roman" w:hAnsi="Times New Roman" w:cs="Times New Roman"/>
          <w:sz w:val="28"/>
          <w:szCs w:val="28"/>
        </w:rPr>
        <w:t>пер. с англ. И. </w:t>
      </w:r>
      <w:proofErr w:type="spellStart"/>
      <w:r>
        <w:rPr>
          <w:rFonts w:ascii="Times New Roman" w:hAnsi="Times New Roman" w:cs="Times New Roman"/>
          <w:sz w:val="28"/>
          <w:szCs w:val="28"/>
        </w:rPr>
        <w:t>Авидона</w:t>
      </w:r>
      <w:proofErr w:type="spellEnd"/>
      <w:r>
        <w:rPr>
          <w:rFonts w:ascii="Times New Roman" w:hAnsi="Times New Roman" w:cs="Times New Roman"/>
          <w:sz w:val="28"/>
          <w:szCs w:val="28"/>
        </w:rPr>
        <w:t>, А. </w:t>
      </w:r>
      <w:proofErr w:type="spellStart"/>
      <w:r w:rsidR="00156FBC" w:rsidRPr="00412CB4">
        <w:rPr>
          <w:rFonts w:ascii="Times New Roman" w:hAnsi="Times New Roman" w:cs="Times New Roman"/>
          <w:sz w:val="28"/>
          <w:szCs w:val="28"/>
        </w:rPr>
        <w:t>Батустина</w:t>
      </w:r>
      <w:proofErr w:type="spellEnd"/>
      <w:r w:rsidR="00156FBC" w:rsidRPr="00412CB4">
        <w:rPr>
          <w:rFonts w:ascii="Times New Roman" w:hAnsi="Times New Roman" w:cs="Times New Roman"/>
          <w:sz w:val="28"/>
          <w:szCs w:val="28"/>
        </w:rPr>
        <w:t xml:space="preserve">, П. Румянцевой. - </w:t>
      </w:r>
      <w:proofErr w:type="gramStart"/>
      <w:r w:rsidR="00156FBC" w:rsidRPr="00412CB4">
        <w:rPr>
          <w:rFonts w:ascii="Times New Roman" w:hAnsi="Times New Roman" w:cs="Times New Roman"/>
          <w:sz w:val="28"/>
          <w:szCs w:val="28"/>
        </w:rPr>
        <w:t>СПб.:</w:t>
      </w:r>
      <w:proofErr w:type="gramEnd"/>
      <w:r w:rsidR="00156FBC" w:rsidRPr="00412CB4">
        <w:rPr>
          <w:rFonts w:ascii="Times New Roman" w:hAnsi="Times New Roman" w:cs="Times New Roman"/>
          <w:sz w:val="28"/>
          <w:szCs w:val="28"/>
        </w:rPr>
        <w:t xml:space="preserve"> Издательство «Речь», 2002. - 539 с. </w:t>
      </w:r>
      <w:r w:rsidR="00156FBC">
        <w:rPr>
          <w:rFonts w:ascii="Times New Roman" w:hAnsi="Times New Roman" w:cs="Times New Roman"/>
          <w:sz w:val="28"/>
          <w:szCs w:val="28"/>
        </w:rPr>
        <w:t xml:space="preserve">- </w:t>
      </w:r>
      <w:r w:rsidR="00156FBC" w:rsidRPr="00412CB4">
        <w:rPr>
          <w:rFonts w:ascii="Times New Roman" w:hAnsi="Times New Roman" w:cs="Times New Roman"/>
          <w:sz w:val="28"/>
          <w:szCs w:val="28"/>
        </w:rPr>
        <w:t>ISBN 5-9268-0083-8</w:t>
      </w:r>
      <w:r w:rsidR="00156FBC">
        <w:rPr>
          <w:rFonts w:ascii="Times New Roman" w:hAnsi="Times New Roman" w:cs="Times New Roman"/>
          <w:sz w:val="28"/>
          <w:szCs w:val="28"/>
        </w:rPr>
        <w:t>.</w:t>
      </w:r>
    </w:p>
    <w:p w:rsidR="00156FBC" w:rsidRPr="00426415" w:rsidRDefault="00156FBC" w:rsidP="00B22A1C">
      <w:pPr>
        <w:pStyle w:val="a8"/>
        <w:widowControl/>
        <w:numPr>
          <w:ilvl w:val="0"/>
          <w:numId w:val="17"/>
        </w:numPr>
        <w:autoSpaceDE/>
        <w:autoSpaceDN/>
        <w:spacing w:line="360" w:lineRule="auto"/>
        <w:ind w:left="0" w:firstLine="567"/>
        <w:rPr>
          <w:rFonts w:ascii="Times New Roman" w:hAnsi="Times New Roman" w:cs="Times New Roman"/>
          <w:color w:val="000000"/>
          <w:sz w:val="28"/>
          <w:szCs w:val="28"/>
          <w:shd w:val="clear" w:color="auto" w:fill="FFFFFF"/>
        </w:rPr>
      </w:pPr>
      <w:r w:rsidRPr="00D46FF8">
        <w:rPr>
          <w:rFonts w:ascii="Times New Roman" w:hAnsi="Times New Roman" w:cs="Times New Roman"/>
          <w:sz w:val="28"/>
          <w:szCs w:val="28"/>
        </w:rPr>
        <w:t>Ожегов</w:t>
      </w:r>
      <w:r>
        <w:rPr>
          <w:rFonts w:ascii="Times New Roman" w:hAnsi="Times New Roman" w:cs="Times New Roman"/>
          <w:sz w:val="28"/>
          <w:szCs w:val="28"/>
        </w:rPr>
        <w:t xml:space="preserve">, С. И. </w:t>
      </w:r>
      <w:r w:rsidRPr="00D46FF8">
        <w:rPr>
          <w:rFonts w:ascii="Times New Roman" w:hAnsi="Times New Roman" w:cs="Times New Roman"/>
          <w:sz w:val="28"/>
          <w:szCs w:val="28"/>
        </w:rPr>
        <w:t>Толковый словарь русского языка</w:t>
      </w:r>
      <w:r>
        <w:rPr>
          <w:rFonts w:ascii="Times New Roman" w:hAnsi="Times New Roman" w:cs="Times New Roman"/>
          <w:sz w:val="28"/>
          <w:szCs w:val="28"/>
        </w:rPr>
        <w:t>: Ок. 100 000 слов, терминов, фразеологических выражений / С. И</w:t>
      </w:r>
      <w:r w:rsidR="00F33B30">
        <w:rPr>
          <w:rFonts w:ascii="Times New Roman" w:hAnsi="Times New Roman" w:cs="Times New Roman"/>
          <w:sz w:val="28"/>
          <w:szCs w:val="28"/>
        </w:rPr>
        <w:t>. Ожегов / под ред. проф. Л. И. </w:t>
      </w:r>
      <w:r>
        <w:rPr>
          <w:rFonts w:ascii="Times New Roman" w:hAnsi="Times New Roman" w:cs="Times New Roman"/>
          <w:sz w:val="28"/>
          <w:szCs w:val="28"/>
        </w:rPr>
        <w:t xml:space="preserve">Скворцова. – 28-е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 </w:t>
      </w:r>
      <w:proofErr w:type="gramStart"/>
      <w:r w:rsidRPr="00D46FF8">
        <w:rPr>
          <w:rFonts w:ascii="Times New Roman" w:hAnsi="Times New Roman" w:cs="Times New Roman"/>
          <w:sz w:val="28"/>
          <w:szCs w:val="28"/>
        </w:rPr>
        <w:t>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ООО «Издательство «Оникс»</w:t>
      </w:r>
      <w:r w:rsidRPr="00D46FF8">
        <w:rPr>
          <w:rFonts w:ascii="Times New Roman" w:hAnsi="Times New Roman" w:cs="Times New Roman"/>
          <w:sz w:val="28"/>
          <w:szCs w:val="28"/>
        </w:rPr>
        <w:t>, 2002.</w:t>
      </w:r>
      <w:r>
        <w:rPr>
          <w:rFonts w:ascii="Times New Roman" w:hAnsi="Times New Roman" w:cs="Times New Roman"/>
          <w:sz w:val="28"/>
          <w:szCs w:val="28"/>
        </w:rPr>
        <w:t xml:space="preserve"> -</w:t>
      </w:r>
      <w:r w:rsidRPr="00D46FF8">
        <w:rPr>
          <w:rFonts w:ascii="Times New Roman" w:hAnsi="Times New Roman" w:cs="Times New Roman"/>
          <w:sz w:val="28"/>
          <w:szCs w:val="28"/>
        </w:rPr>
        <w:t xml:space="preserve"> С. 463</w:t>
      </w:r>
      <w:r>
        <w:rPr>
          <w:rFonts w:ascii="Times New Roman" w:hAnsi="Times New Roman" w:cs="Times New Roman"/>
          <w:sz w:val="28"/>
          <w:szCs w:val="28"/>
        </w:rPr>
        <w:t xml:space="preserve">. – </w:t>
      </w:r>
      <w:r w:rsidRPr="00312013">
        <w:rPr>
          <w:rFonts w:ascii="Times New Roman" w:hAnsi="Times New Roman" w:cs="Times New Roman"/>
          <w:color w:val="000000"/>
          <w:sz w:val="28"/>
          <w:szCs w:val="28"/>
          <w:shd w:val="clear" w:color="auto" w:fill="FFFFFF"/>
        </w:rPr>
        <w:t>ISBN</w:t>
      </w:r>
      <w:r>
        <w:rPr>
          <w:rFonts w:ascii="Times New Roman" w:hAnsi="Times New Roman" w:cs="Times New Roman"/>
          <w:color w:val="000000"/>
          <w:sz w:val="28"/>
          <w:szCs w:val="28"/>
          <w:shd w:val="clear" w:color="auto" w:fill="FFFFFF"/>
        </w:rPr>
        <w:t xml:space="preserve"> </w:t>
      </w:r>
      <w:r w:rsidRPr="00426415">
        <w:rPr>
          <w:rFonts w:ascii="Times New Roman" w:hAnsi="Times New Roman" w:cs="Times New Roman"/>
          <w:color w:val="000000"/>
          <w:sz w:val="28"/>
          <w:szCs w:val="28"/>
          <w:shd w:val="clear" w:color="auto" w:fill="FFFFFF"/>
        </w:rPr>
        <w:t>978 5 488 03126 5</w:t>
      </w:r>
      <w:r>
        <w:rPr>
          <w:rFonts w:ascii="Times New Roman" w:hAnsi="Times New Roman" w:cs="Times New Roman"/>
          <w:color w:val="000000"/>
          <w:sz w:val="28"/>
          <w:szCs w:val="28"/>
          <w:shd w:val="clear" w:color="auto" w:fill="FFFFFF"/>
        </w:rPr>
        <w:t>.</w:t>
      </w:r>
    </w:p>
    <w:p w:rsidR="00156FBC" w:rsidRPr="00B36235" w:rsidRDefault="00156FBC"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proofErr w:type="spellStart"/>
      <w:r w:rsidRPr="00D46FF8">
        <w:rPr>
          <w:rFonts w:ascii="Times New Roman" w:eastAsia="TimesNewRomanPSMT" w:hAnsi="Times New Roman" w:cs="Times New Roman"/>
          <w:sz w:val="28"/>
          <w:szCs w:val="28"/>
        </w:rPr>
        <w:t>Пиньковецкая</w:t>
      </w:r>
      <w:proofErr w:type="spellEnd"/>
      <w:r>
        <w:rPr>
          <w:rFonts w:ascii="Times New Roman" w:eastAsia="TimesNewRomanPSMT" w:hAnsi="Times New Roman" w:cs="Times New Roman"/>
          <w:sz w:val="28"/>
          <w:szCs w:val="28"/>
        </w:rPr>
        <w:t>,</w:t>
      </w:r>
      <w:r w:rsidR="00F33B30">
        <w:rPr>
          <w:rFonts w:ascii="Times New Roman" w:eastAsia="TimesNewRomanPSMT" w:hAnsi="Times New Roman" w:cs="Times New Roman"/>
          <w:sz w:val="28"/>
          <w:szCs w:val="28"/>
        </w:rPr>
        <w:t> </w:t>
      </w:r>
      <w:r w:rsidRPr="00D46FF8">
        <w:rPr>
          <w:rFonts w:ascii="Times New Roman" w:eastAsia="TimesNewRomanPSMT" w:hAnsi="Times New Roman" w:cs="Times New Roman"/>
          <w:sz w:val="28"/>
          <w:szCs w:val="28"/>
        </w:rPr>
        <w:t>Ю.</w:t>
      </w:r>
      <w:r w:rsidR="00F33B30">
        <w:rPr>
          <w:rFonts w:ascii="Times New Roman" w:eastAsia="TimesNewRomanPSMT" w:hAnsi="Times New Roman" w:cs="Times New Roman"/>
          <w:sz w:val="28"/>
          <w:szCs w:val="28"/>
        </w:rPr>
        <w:t> </w:t>
      </w:r>
      <w:r w:rsidRPr="00D46FF8">
        <w:rPr>
          <w:rFonts w:ascii="Times New Roman" w:eastAsia="TimesNewRomanPSMT" w:hAnsi="Times New Roman" w:cs="Times New Roman"/>
          <w:sz w:val="28"/>
          <w:szCs w:val="28"/>
        </w:rPr>
        <w:t>С. Развитие женского предпринимательства: экон</w:t>
      </w:r>
      <w:r>
        <w:rPr>
          <w:rFonts w:ascii="Times New Roman" w:eastAsia="TimesNewRomanPSMT" w:hAnsi="Times New Roman" w:cs="Times New Roman"/>
          <w:sz w:val="28"/>
          <w:szCs w:val="28"/>
        </w:rPr>
        <w:t xml:space="preserve">омические и социальные аспекты / Ю. С. </w:t>
      </w:r>
      <w:proofErr w:type="spellStart"/>
      <w:r>
        <w:rPr>
          <w:rFonts w:ascii="Times New Roman" w:eastAsia="TimesNewRomanPSMT" w:hAnsi="Times New Roman" w:cs="Times New Roman"/>
          <w:sz w:val="28"/>
          <w:szCs w:val="28"/>
        </w:rPr>
        <w:t>Пиньковецкая</w:t>
      </w:r>
      <w:proofErr w:type="spellEnd"/>
      <w:r>
        <w:rPr>
          <w:rFonts w:ascii="Times New Roman" w:eastAsia="TimesNewRomanPSMT" w:hAnsi="Times New Roman" w:cs="Times New Roman"/>
          <w:sz w:val="28"/>
          <w:szCs w:val="28"/>
        </w:rPr>
        <w:t xml:space="preserve"> // Вопросы управления. - </w:t>
      </w:r>
      <w:r w:rsidRPr="00D46FF8">
        <w:rPr>
          <w:rFonts w:ascii="Times New Roman" w:eastAsia="TimesNewRomanPSMT" w:hAnsi="Times New Roman" w:cs="Times New Roman"/>
          <w:sz w:val="28"/>
          <w:szCs w:val="28"/>
        </w:rPr>
        <w:t>2018</w:t>
      </w:r>
      <w:r>
        <w:rPr>
          <w:rFonts w:ascii="Times New Roman" w:eastAsia="TimesNewRomanPSMT" w:hAnsi="Times New Roman" w:cs="Times New Roman"/>
          <w:sz w:val="28"/>
          <w:szCs w:val="28"/>
        </w:rPr>
        <w:t>. - № 9.</w:t>
      </w:r>
      <w:r w:rsidR="00F33B30">
        <w:rPr>
          <w:rFonts w:ascii="Times New Roman" w:eastAsia="TimesNewRomanPSMT" w:hAnsi="Times New Roman" w:cs="Times New Roman"/>
          <w:sz w:val="28"/>
          <w:szCs w:val="28"/>
        </w:rPr>
        <w:t xml:space="preserve"> - </w:t>
      </w:r>
      <w:r>
        <w:rPr>
          <w:rFonts w:ascii="Times New Roman" w:eastAsia="TimesNewRomanPSMT" w:hAnsi="Times New Roman" w:cs="Times New Roman"/>
          <w:sz w:val="28"/>
          <w:szCs w:val="28"/>
        </w:rPr>
        <w:t>С. 28 - 32.</w:t>
      </w:r>
    </w:p>
    <w:p w:rsidR="00156FBC" w:rsidRPr="00AD06A8" w:rsidRDefault="00F33B30"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Позняков, В. </w:t>
      </w:r>
      <w:r w:rsidR="00156FBC">
        <w:rPr>
          <w:rFonts w:ascii="Times New Roman" w:hAnsi="Times New Roman" w:cs="Times New Roman"/>
          <w:sz w:val="28"/>
          <w:szCs w:val="28"/>
        </w:rPr>
        <w:t>П. Отношение предпринимателей к конку</w:t>
      </w:r>
      <w:r>
        <w:rPr>
          <w:rFonts w:ascii="Times New Roman" w:hAnsi="Times New Roman" w:cs="Times New Roman"/>
          <w:sz w:val="28"/>
          <w:szCs w:val="28"/>
        </w:rPr>
        <w:t>ренции: гендерные различия / В. П. Позняков, О. И. </w:t>
      </w:r>
      <w:r w:rsidR="00156FBC">
        <w:rPr>
          <w:rFonts w:ascii="Times New Roman" w:hAnsi="Times New Roman" w:cs="Times New Roman"/>
          <w:sz w:val="28"/>
          <w:szCs w:val="28"/>
        </w:rPr>
        <w:t>Титова // Знание. Умение. Понимание. – 2014. - № 3. - С. 197 - 206.</w:t>
      </w:r>
    </w:p>
    <w:p w:rsidR="00156FBC"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sidRPr="00D46FF8">
        <w:rPr>
          <w:rFonts w:ascii="Times New Roman" w:hAnsi="Times New Roman" w:cs="Times New Roman"/>
          <w:sz w:val="28"/>
          <w:szCs w:val="28"/>
        </w:rPr>
        <w:t>Позняков</w:t>
      </w:r>
      <w:r>
        <w:rPr>
          <w:rFonts w:ascii="Times New Roman" w:hAnsi="Times New Roman" w:cs="Times New Roman"/>
          <w:sz w:val="28"/>
          <w:szCs w:val="28"/>
        </w:rPr>
        <w:t>,</w:t>
      </w:r>
      <w:r w:rsidR="00F33B30">
        <w:rPr>
          <w:rFonts w:ascii="Times New Roman" w:hAnsi="Times New Roman" w:cs="Times New Roman"/>
          <w:sz w:val="28"/>
          <w:szCs w:val="28"/>
        </w:rPr>
        <w:t> В. </w:t>
      </w:r>
      <w:r w:rsidRPr="00D46FF8">
        <w:rPr>
          <w:rFonts w:ascii="Times New Roman" w:hAnsi="Times New Roman" w:cs="Times New Roman"/>
          <w:sz w:val="28"/>
          <w:szCs w:val="28"/>
        </w:rPr>
        <w:t>П. Предпринимательство как ценность и ценности р</w:t>
      </w:r>
      <w:r w:rsidR="00F33B30">
        <w:rPr>
          <w:rFonts w:ascii="Times New Roman" w:hAnsi="Times New Roman" w:cs="Times New Roman"/>
          <w:sz w:val="28"/>
          <w:szCs w:val="28"/>
        </w:rPr>
        <w:t>оссийских предпринимателей / В. П. </w:t>
      </w:r>
      <w:r w:rsidRPr="00D46FF8">
        <w:rPr>
          <w:rFonts w:ascii="Times New Roman" w:hAnsi="Times New Roman" w:cs="Times New Roman"/>
          <w:sz w:val="28"/>
          <w:szCs w:val="28"/>
        </w:rPr>
        <w:t xml:space="preserve">Позняков // Россия в </w:t>
      </w:r>
      <w:proofErr w:type="spellStart"/>
      <w:r w:rsidRPr="00D46FF8">
        <w:rPr>
          <w:rFonts w:ascii="Times New Roman" w:hAnsi="Times New Roman" w:cs="Times New Roman"/>
          <w:sz w:val="28"/>
          <w:szCs w:val="28"/>
        </w:rPr>
        <w:t>г</w:t>
      </w:r>
      <w:r>
        <w:rPr>
          <w:rFonts w:ascii="Times New Roman" w:hAnsi="Times New Roman" w:cs="Times New Roman"/>
          <w:sz w:val="28"/>
          <w:szCs w:val="28"/>
        </w:rPr>
        <w:t>лобализирующемся</w:t>
      </w:r>
      <w:proofErr w:type="spellEnd"/>
      <w:r>
        <w:rPr>
          <w:rFonts w:ascii="Times New Roman" w:hAnsi="Times New Roman" w:cs="Times New Roman"/>
          <w:sz w:val="28"/>
          <w:szCs w:val="28"/>
        </w:rPr>
        <w:t xml:space="preserve"> мире: мировоз</w:t>
      </w:r>
      <w:r w:rsidRPr="00D46FF8">
        <w:rPr>
          <w:rFonts w:ascii="Times New Roman" w:hAnsi="Times New Roman" w:cs="Times New Roman"/>
          <w:sz w:val="28"/>
          <w:szCs w:val="28"/>
        </w:rPr>
        <w:t xml:space="preserve">зренческие и социокультурные аспекты / отв. ред. В. </w:t>
      </w:r>
      <w:r w:rsidR="00F33B30">
        <w:rPr>
          <w:rFonts w:ascii="Times New Roman" w:hAnsi="Times New Roman" w:cs="Times New Roman"/>
          <w:sz w:val="28"/>
          <w:szCs w:val="28"/>
        </w:rPr>
        <w:t>С. </w:t>
      </w:r>
      <w:r>
        <w:rPr>
          <w:rFonts w:ascii="Times New Roman" w:hAnsi="Times New Roman" w:cs="Times New Roman"/>
          <w:sz w:val="28"/>
          <w:szCs w:val="28"/>
        </w:rPr>
        <w:t xml:space="preserve">Степин. – </w:t>
      </w:r>
      <w:proofErr w:type="gramStart"/>
      <w:r>
        <w:rPr>
          <w:rFonts w:ascii="Times New Roman" w:hAnsi="Times New Roman" w:cs="Times New Roman"/>
          <w:sz w:val="28"/>
          <w:szCs w:val="28"/>
        </w:rPr>
        <w:t>М. :</w:t>
      </w:r>
      <w:proofErr w:type="gramEnd"/>
      <w:r>
        <w:rPr>
          <w:rFonts w:ascii="Times New Roman" w:hAnsi="Times New Roman" w:cs="Times New Roman"/>
          <w:sz w:val="28"/>
          <w:szCs w:val="28"/>
        </w:rPr>
        <w:t xml:space="preserve"> Наука, 2007. -</w:t>
      </w:r>
      <w:r w:rsidRPr="00D46FF8">
        <w:rPr>
          <w:rFonts w:ascii="Times New Roman" w:hAnsi="Times New Roman" w:cs="Times New Roman"/>
          <w:sz w:val="28"/>
          <w:szCs w:val="28"/>
        </w:rPr>
        <w:t xml:space="preserve">  С.</w:t>
      </w:r>
      <w:r w:rsidRPr="00D46FF8">
        <w:rPr>
          <w:rFonts w:ascii="Times New Roman" w:hAnsi="Times New Roman" w:cs="Times New Roman"/>
          <w:spacing w:val="1"/>
          <w:sz w:val="28"/>
          <w:szCs w:val="28"/>
        </w:rPr>
        <w:t xml:space="preserve"> </w:t>
      </w:r>
      <w:r w:rsidRPr="00D46FF8">
        <w:rPr>
          <w:rFonts w:ascii="Times New Roman" w:hAnsi="Times New Roman" w:cs="Times New Roman"/>
          <w:sz w:val="28"/>
          <w:szCs w:val="28"/>
        </w:rPr>
        <w:t>513</w:t>
      </w:r>
      <w:r>
        <w:rPr>
          <w:rFonts w:ascii="Times New Roman" w:hAnsi="Times New Roman" w:cs="Times New Roman"/>
          <w:sz w:val="28"/>
          <w:szCs w:val="28"/>
        </w:rPr>
        <w:t xml:space="preserve"> - </w:t>
      </w:r>
      <w:r w:rsidRPr="00D46FF8">
        <w:rPr>
          <w:rFonts w:ascii="Times New Roman" w:hAnsi="Times New Roman" w:cs="Times New Roman"/>
          <w:sz w:val="28"/>
          <w:szCs w:val="28"/>
        </w:rPr>
        <w:t>528</w:t>
      </w:r>
      <w:r>
        <w:rPr>
          <w:rFonts w:ascii="Times New Roman" w:hAnsi="Times New Roman" w:cs="Times New Roman"/>
          <w:sz w:val="28"/>
          <w:szCs w:val="28"/>
        </w:rPr>
        <w:t>.</w:t>
      </w:r>
    </w:p>
    <w:p w:rsidR="00156FBC" w:rsidRPr="009779E3" w:rsidRDefault="00156FBC"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proofErr w:type="spellStart"/>
      <w:r w:rsidRPr="00D46FF8">
        <w:rPr>
          <w:rFonts w:ascii="Times New Roman" w:eastAsia="TimesNewRomanPSMT" w:hAnsi="Times New Roman" w:cs="Times New Roman"/>
          <w:color w:val="0E0E0E"/>
          <w:sz w:val="28"/>
          <w:szCs w:val="28"/>
        </w:rPr>
        <w:t>Полутова</w:t>
      </w:r>
      <w:proofErr w:type="spellEnd"/>
      <w:r>
        <w:rPr>
          <w:rFonts w:ascii="Times New Roman" w:eastAsia="TimesNewRomanPSMT" w:hAnsi="Times New Roman" w:cs="Times New Roman"/>
          <w:color w:val="0E0E0E"/>
          <w:sz w:val="28"/>
          <w:szCs w:val="28"/>
        </w:rPr>
        <w:t>,</w:t>
      </w:r>
      <w:r w:rsidR="00F33B30">
        <w:rPr>
          <w:rFonts w:ascii="Times New Roman" w:eastAsia="TimesNewRomanPSMT" w:hAnsi="Times New Roman" w:cs="Times New Roman"/>
          <w:color w:val="0E0E0E"/>
          <w:sz w:val="28"/>
          <w:szCs w:val="28"/>
        </w:rPr>
        <w:t> М. </w:t>
      </w:r>
      <w:r w:rsidRPr="00D46FF8">
        <w:rPr>
          <w:rFonts w:ascii="Times New Roman" w:eastAsia="TimesNewRomanPSMT" w:hAnsi="Times New Roman" w:cs="Times New Roman"/>
          <w:color w:val="0E0E0E"/>
          <w:sz w:val="28"/>
          <w:szCs w:val="28"/>
        </w:rPr>
        <w:t>А. Специфика генезиса женского предпринимательства в постиндустриальный период</w:t>
      </w:r>
      <w:r w:rsidR="00F33B30">
        <w:rPr>
          <w:rFonts w:ascii="Times New Roman" w:eastAsia="TimesNewRomanPSMT" w:hAnsi="Times New Roman" w:cs="Times New Roman"/>
          <w:color w:val="0E0E0E"/>
          <w:sz w:val="28"/>
          <w:szCs w:val="28"/>
        </w:rPr>
        <w:t xml:space="preserve"> / М. А. </w:t>
      </w:r>
      <w:proofErr w:type="spellStart"/>
      <w:r>
        <w:rPr>
          <w:rFonts w:ascii="Times New Roman" w:eastAsia="TimesNewRomanPSMT" w:hAnsi="Times New Roman" w:cs="Times New Roman"/>
          <w:color w:val="0E0E0E"/>
          <w:sz w:val="28"/>
          <w:szCs w:val="28"/>
        </w:rPr>
        <w:t>Полутова</w:t>
      </w:r>
      <w:proofErr w:type="spellEnd"/>
      <w:r>
        <w:rPr>
          <w:rFonts w:ascii="Times New Roman" w:eastAsia="TimesNewRomanPSMT" w:hAnsi="Times New Roman" w:cs="Times New Roman"/>
          <w:color w:val="0E0E0E"/>
          <w:sz w:val="28"/>
          <w:szCs w:val="28"/>
        </w:rPr>
        <w:t xml:space="preserve"> </w:t>
      </w:r>
      <w:r w:rsidRPr="00D46FF8">
        <w:rPr>
          <w:rFonts w:ascii="Times New Roman" w:eastAsia="TimesNewRomanPSMT" w:hAnsi="Times New Roman" w:cs="Times New Roman"/>
          <w:color w:val="0E0E0E"/>
          <w:sz w:val="28"/>
          <w:szCs w:val="28"/>
        </w:rPr>
        <w:t xml:space="preserve">// Фундаментальные и прикладные исследования в современном мире. </w:t>
      </w:r>
      <w:r>
        <w:rPr>
          <w:rFonts w:ascii="Times New Roman" w:eastAsia="TimesNewRomanPSMT" w:hAnsi="Times New Roman" w:cs="Times New Roman"/>
          <w:color w:val="0E0E0E"/>
          <w:sz w:val="28"/>
          <w:szCs w:val="28"/>
        </w:rPr>
        <w:t xml:space="preserve">- </w:t>
      </w:r>
      <w:r w:rsidRPr="00D46FF8">
        <w:rPr>
          <w:rFonts w:ascii="Times New Roman" w:eastAsia="TimesNewRomanPSMT" w:hAnsi="Times New Roman" w:cs="Times New Roman"/>
          <w:color w:val="0E0E0E"/>
          <w:sz w:val="28"/>
          <w:szCs w:val="28"/>
        </w:rPr>
        <w:t xml:space="preserve">2015. </w:t>
      </w:r>
      <w:r>
        <w:rPr>
          <w:rFonts w:ascii="Times New Roman" w:eastAsia="TimesNewRomanPSMT" w:hAnsi="Times New Roman" w:cs="Times New Roman"/>
          <w:color w:val="0E0E0E"/>
          <w:sz w:val="28"/>
          <w:szCs w:val="28"/>
        </w:rPr>
        <w:t>- № 12 (</w:t>
      </w:r>
      <w:r w:rsidRPr="00D46FF8">
        <w:rPr>
          <w:rFonts w:ascii="Times New Roman" w:eastAsia="TimesNewRomanPSMT" w:hAnsi="Times New Roman" w:cs="Times New Roman"/>
          <w:color w:val="0E0E0E"/>
          <w:sz w:val="28"/>
          <w:szCs w:val="28"/>
        </w:rPr>
        <w:t>4</w:t>
      </w:r>
      <w:r>
        <w:rPr>
          <w:rFonts w:ascii="Times New Roman" w:eastAsia="TimesNewRomanPSMT" w:hAnsi="Times New Roman" w:cs="Times New Roman"/>
          <w:color w:val="0E0E0E"/>
          <w:sz w:val="28"/>
          <w:szCs w:val="28"/>
        </w:rPr>
        <w:t>)</w:t>
      </w:r>
      <w:r w:rsidRPr="00D46FF8">
        <w:rPr>
          <w:rFonts w:ascii="Times New Roman" w:eastAsia="TimesNewRomanPSMT" w:hAnsi="Times New Roman" w:cs="Times New Roman"/>
          <w:color w:val="0E0E0E"/>
          <w:sz w:val="28"/>
          <w:szCs w:val="28"/>
        </w:rPr>
        <w:t xml:space="preserve">. </w:t>
      </w:r>
      <w:r>
        <w:rPr>
          <w:rFonts w:ascii="Times New Roman" w:eastAsia="TimesNewRomanPSMT" w:hAnsi="Times New Roman" w:cs="Times New Roman"/>
          <w:color w:val="0E0E0E"/>
          <w:sz w:val="28"/>
          <w:szCs w:val="28"/>
        </w:rPr>
        <w:t xml:space="preserve">- </w:t>
      </w:r>
      <w:r w:rsidRPr="00D46FF8">
        <w:rPr>
          <w:rFonts w:ascii="Times New Roman" w:eastAsia="TimesNewRomanPSMT" w:hAnsi="Times New Roman" w:cs="Times New Roman"/>
          <w:color w:val="0E0E0E"/>
          <w:sz w:val="28"/>
          <w:szCs w:val="28"/>
        </w:rPr>
        <w:t>С. 53</w:t>
      </w:r>
      <w:r>
        <w:rPr>
          <w:rFonts w:ascii="Times New Roman" w:eastAsia="TimesNewRomanPSMT" w:hAnsi="Times New Roman" w:cs="Times New Roman"/>
          <w:color w:val="0E0E0E"/>
          <w:sz w:val="28"/>
          <w:szCs w:val="28"/>
        </w:rPr>
        <w:t xml:space="preserve"> - </w:t>
      </w:r>
      <w:r w:rsidRPr="00D46FF8">
        <w:rPr>
          <w:rFonts w:ascii="Times New Roman" w:eastAsia="TimesNewRomanPSMT" w:hAnsi="Times New Roman" w:cs="Times New Roman"/>
          <w:color w:val="0E0E0E"/>
          <w:sz w:val="28"/>
          <w:szCs w:val="28"/>
        </w:rPr>
        <w:t>55</w:t>
      </w:r>
      <w:r>
        <w:rPr>
          <w:rFonts w:ascii="Times New Roman" w:eastAsia="TimesNewRomanPSMT" w:hAnsi="Times New Roman" w:cs="Times New Roman"/>
          <w:color w:val="0E0E0E"/>
          <w:sz w:val="28"/>
          <w:szCs w:val="28"/>
        </w:rPr>
        <w:t>.</w:t>
      </w:r>
    </w:p>
    <w:p w:rsidR="00156FBC" w:rsidRPr="00FF34BA" w:rsidRDefault="00156FBC" w:rsidP="00B22A1C">
      <w:pPr>
        <w:pStyle w:val="a8"/>
        <w:widowControl/>
        <w:numPr>
          <w:ilvl w:val="0"/>
          <w:numId w:val="17"/>
        </w:numPr>
        <w:autoSpaceDE/>
        <w:autoSpaceDN/>
        <w:spacing w:line="360" w:lineRule="auto"/>
        <w:ind w:left="0" w:firstLine="567"/>
        <w:rPr>
          <w:rFonts w:ascii="Times New Roman" w:eastAsia="TimesNewRomanPSMT" w:hAnsi="Times New Roman" w:cs="Times New Roman"/>
          <w:color w:val="0E0E0E"/>
          <w:sz w:val="28"/>
          <w:szCs w:val="28"/>
        </w:rPr>
      </w:pPr>
      <w:r w:rsidRPr="00D121F6">
        <w:rPr>
          <w:rFonts w:ascii="Times New Roman" w:eastAsia="TimesNewRomanPSMT" w:hAnsi="Times New Roman" w:cs="Times New Roman"/>
          <w:color w:val="0E0E0E"/>
          <w:sz w:val="28"/>
          <w:szCs w:val="28"/>
        </w:rPr>
        <w:t xml:space="preserve">Правительство Российской </w:t>
      </w:r>
      <w:proofErr w:type="gramStart"/>
      <w:r w:rsidRPr="00D121F6">
        <w:rPr>
          <w:rFonts w:ascii="Times New Roman" w:eastAsia="TimesNewRomanPSMT" w:hAnsi="Times New Roman" w:cs="Times New Roman"/>
          <w:color w:val="0E0E0E"/>
          <w:sz w:val="28"/>
          <w:szCs w:val="28"/>
        </w:rPr>
        <w:t>Федерации :</w:t>
      </w:r>
      <w:proofErr w:type="gramEnd"/>
      <w:r w:rsidRPr="00D121F6">
        <w:rPr>
          <w:rFonts w:ascii="Times New Roman" w:eastAsia="TimesNewRomanPSMT" w:hAnsi="Times New Roman" w:cs="Times New Roman"/>
          <w:color w:val="0E0E0E"/>
          <w:sz w:val="28"/>
          <w:szCs w:val="28"/>
        </w:rPr>
        <w:t xml:space="preserve"> официальный сайт. – Москва. – Обновляется в течение суток. – URL: http://gove</w:t>
      </w:r>
      <w:r>
        <w:rPr>
          <w:rFonts w:ascii="Times New Roman" w:eastAsia="TimesNewRomanPSMT" w:hAnsi="Times New Roman" w:cs="Times New Roman"/>
          <w:color w:val="0E0E0E"/>
          <w:sz w:val="28"/>
          <w:szCs w:val="28"/>
        </w:rPr>
        <w:t>rnment.ru (дата обращения: 19.11.2019</w:t>
      </w:r>
      <w:r w:rsidRPr="00D121F6">
        <w:rPr>
          <w:rFonts w:ascii="Times New Roman" w:eastAsia="TimesNewRomanPSMT" w:hAnsi="Times New Roman" w:cs="Times New Roman"/>
          <w:color w:val="0E0E0E"/>
          <w:sz w:val="28"/>
          <w:szCs w:val="28"/>
        </w:rPr>
        <w:t>)</w:t>
      </w:r>
      <w:r>
        <w:rPr>
          <w:rFonts w:ascii="Times New Roman" w:eastAsia="TimesNewRomanPSMT" w:hAnsi="Times New Roman" w:cs="Times New Roman"/>
          <w:color w:val="0E0E0E"/>
          <w:sz w:val="28"/>
          <w:szCs w:val="28"/>
        </w:rPr>
        <w:t xml:space="preserve">. </w:t>
      </w:r>
    </w:p>
    <w:p w:rsidR="00156FBC" w:rsidRPr="001746C2"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sidRPr="001746C2">
        <w:rPr>
          <w:rFonts w:ascii="Times New Roman" w:hAnsi="Times New Roman" w:cs="Times New Roman"/>
          <w:sz w:val="28"/>
          <w:szCs w:val="28"/>
        </w:rPr>
        <w:t>Психологическая диагностика: учебное</w:t>
      </w:r>
      <w:r w:rsidR="00F33B30">
        <w:rPr>
          <w:rFonts w:ascii="Times New Roman" w:hAnsi="Times New Roman" w:cs="Times New Roman"/>
          <w:sz w:val="28"/>
          <w:szCs w:val="28"/>
        </w:rPr>
        <w:t xml:space="preserve"> пособие / под ред. М. К. </w:t>
      </w:r>
      <w:r w:rsidRPr="001746C2">
        <w:rPr>
          <w:rFonts w:ascii="Times New Roman" w:hAnsi="Times New Roman" w:cs="Times New Roman"/>
          <w:sz w:val="28"/>
          <w:szCs w:val="28"/>
        </w:rPr>
        <w:t>Акимовой - СПб</w:t>
      </w:r>
      <w:proofErr w:type="gramStart"/>
      <w:r w:rsidRPr="001746C2">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Питер, 2005. -</w:t>
      </w:r>
      <w:r w:rsidRPr="001746C2">
        <w:rPr>
          <w:rFonts w:ascii="Times New Roman" w:hAnsi="Times New Roman" w:cs="Times New Roman"/>
          <w:sz w:val="28"/>
          <w:szCs w:val="28"/>
        </w:rPr>
        <w:t xml:space="preserve"> 304 с.</w:t>
      </w:r>
      <w:r>
        <w:rPr>
          <w:rFonts w:ascii="Times New Roman" w:hAnsi="Times New Roman" w:cs="Times New Roman"/>
          <w:sz w:val="28"/>
          <w:szCs w:val="28"/>
        </w:rPr>
        <w:t xml:space="preserve"> - </w:t>
      </w:r>
      <w:r w:rsidRPr="00412CB4">
        <w:rPr>
          <w:rFonts w:ascii="Times New Roman" w:hAnsi="Times New Roman" w:cs="Times New Roman"/>
          <w:sz w:val="28"/>
          <w:szCs w:val="28"/>
        </w:rPr>
        <w:t>ISBN</w:t>
      </w:r>
      <w:r>
        <w:rPr>
          <w:rFonts w:ascii="Times New Roman" w:hAnsi="Times New Roman" w:cs="Times New Roman"/>
          <w:sz w:val="28"/>
          <w:szCs w:val="28"/>
        </w:rPr>
        <w:t xml:space="preserve"> </w:t>
      </w:r>
      <w:r w:rsidRPr="001746C2">
        <w:rPr>
          <w:rFonts w:ascii="Times New Roman" w:hAnsi="Times New Roman" w:cs="Times New Roman"/>
          <w:sz w:val="28"/>
          <w:szCs w:val="28"/>
        </w:rPr>
        <w:t>5-469-00532-1</w:t>
      </w:r>
      <w:r>
        <w:rPr>
          <w:rFonts w:ascii="Times New Roman" w:hAnsi="Times New Roman" w:cs="Times New Roman"/>
          <w:sz w:val="28"/>
          <w:szCs w:val="28"/>
        </w:rPr>
        <w:t>.</w:t>
      </w:r>
    </w:p>
    <w:p w:rsidR="00156FBC" w:rsidRPr="00371C64"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sidRPr="00371C64">
        <w:rPr>
          <w:rFonts w:ascii="Times New Roman" w:hAnsi="Times New Roman" w:cs="Times New Roman"/>
          <w:sz w:val="28"/>
          <w:szCs w:val="28"/>
        </w:rPr>
        <w:t xml:space="preserve">Развитие женского предпринимательства // </w:t>
      </w:r>
      <w:hyperlink r:id="rId21" w:history="1">
        <w:proofErr w:type="gramStart"/>
        <w:r w:rsidRPr="00371C64">
          <w:rPr>
            <w:rStyle w:val="a4"/>
            <w:rFonts w:ascii="Times New Roman" w:hAnsi="Times New Roman" w:cs="Times New Roman"/>
            <w:color w:val="auto"/>
            <w:sz w:val="28"/>
            <w:szCs w:val="28"/>
            <w:u w:val="none"/>
          </w:rPr>
          <w:t>https://www.bcg.com/ru-ru/default.aspx</w:t>
        </w:r>
      </w:hyperlink>
      <w:r w:rsidRPr="00371C64">
        <w:rPr>
          <w:rFonts w:ascii="Times New Roman" w:hAnsi="Times New Roman" w:cs="Times New Roman"/>
          <w:sz w:val="28"/>
          <w:szCs w:val="28"/>
        </w:rPr>
        <w:t xml:space="preserve"> :</w:t>
      </w:r>
      <w:proofErr w:type="gramEnd"/>
      <w:r w:rsidRPr="00371C64">
        <w:rPr>
          <w:rFonts w:ascii="Times New Roman" w:hAnsi="Times New Roman" w:cs="Times New Roman"/>
          <w:sz w:val="28"/>
          <w:szCs w:val="28"/>
        </w:rPr>
        <w:t xml:space="preserve"> сайт. – 2020. - </w:t>
      </w:r>
      <w:proofErr w:type="gramStart"/>
      <w:r w:rsidRPr="00371C64">
        <w:rPr>
          <w:rFonts w:ascii="Times New Roman" w:hAnsi="Times New Roman" w:cs="Times New Roman"/>
          <w:sz w:val="28"/>
          <w:szCs w:val="28"/>
        </w:rPr>
        <w:t>URL :</w:t>
      </w:r>
      <w:proofErr w:type="gramEnd"/>
      <w:r w:rsidRPr="00371C64">
        <w:rPr>
          <w:rFonts w:ascii="Times New Roman" w:hAnsi="Times New Roman" w:cs="Times New Roman"/>
          <w:sz w:val="28"/>
          <w:szCs w:val="28"/>
        </w:rPr>
        <w:t xml:space="preserve"> </w:t>
      </w:r>
      <w:hyperlink r:id="rId22" w:history="1">
        <w:r w:rsidRPr="00371C64">
          <w:rPr>
            <w:rFonts w:ascii="Times New Roman" w:eastAsiaTheme="minorHAnsi" w:hAnsi="Times New Roman" w:cs="Times New Roman"/>
            <w:sz w:val="28"/>
            <w:szCs w:val="28"/>
            <w:lang w:val="en-US" w:eastAsia="en-US"/>
          </w:rPr>
          <w:t>https</w:t>
        </w:r>
        <w:r w:rsidRPr="00371C64">
          <w:rPr>
            <w:rFonts w:ascii="Times New Roman" w:eastAsiaTheme="minorHAnsi" w:hAnsi="Times New Roman" w:cs="Times New Roman"/>
            <w:sz w:val="28"/>
            <w:szCs w:val="28"/>
            <w:lang w:eastAsia="en-US"/>
          </w:rPr>
          <w:t>://</w:t>
        </w:r>
        <w:r w:rsidRPr="00371C64">
          <w:rPr>
            <w:rFonts w:ascii="Times New Roman" w:eastAsiaTheme="minorHAnsi" w:hAnsi="Times New Roman" w:cs="Times New Roman"/>
            <w:sz w:val="28"/>
            <w:szCs w:val="28"/>
            <w:lang w:val="en-US" w:eastAsia="en-US"/>
          </w:rPr>
          <w:t>www</w:t>
        </w:r>
        <w:r w:rsidRPr="00371C64">
          <w:rPr>
            <w:rFonts w:ascii="Times New Roman" w:eastAsiaTheme="minorHAnsi" w:hAnsi="Times New Roman" w:cs="Times New Roman"/>
            <w:sz w:val="28"/>
            <w:szCs w:val="28"/>
            <w:lang w:eastAsia="en-US"/>
          </w:rPr>
          <w:t>.</w:t>
        </w:r>
        <w:proofErr w:type="spellStart"/>
        <w:r w:rsidRPr="00371C64">
          <w:rPr>
            <w:rFonts w:ascii="Times New Roman" w:eastAsiaTheme="minorHAnsi" w:hAnsi="Times New Roman" w:cs="Times New Roman"/>
            <w:sz w:val="28"/>
            <w:szCs w:val="28"/>
            <w:lang w:val="en-US" w:eastAsia="en-US"/>
          </w:rPr>
          <w:t>bcg</w:t>
        </w:r>
        <w:proofErr w:type="spellEnd"/>
        <w:r w:rsidRPr="00371C64">
          <w:rPr>
            <w:rFonts w:ascii="Times New Roman" w:eastAsiaTheme="minorHAnsi" w:hAnsi="Times New Roman" w:cs="Times New Roman"/>
            <w:sz w:val="28"/>
            <w:szCs w:val="28"/>
            <w:lang w:eastAsia="en-US"/>
          </w:rPr>
          <w:t>.</w:t>
        </w:r>
        <w:r w:rsidRPr="00371C64">
          <w:rPr>
            <w:rFonts w:ascii="Times New Roman" w:eastAsiaTheme="minorHAnsi" w:hAnsi="Times New Roman" w:cs="Times New Roman"/>
            <w:sz w:val="28"/>
            <w:szCs w:val="28"/>
            <w:lang w:val="en-US" w:eastAsia="en-US"/>
          </w:rPr>
          <w:t>com</w:t>
        </w:r>
        <w:r w:rsidRPr="00371C64">
          <w:rPr>
            <w:rFonts w:ascii="Times New Roman" w:eastAsiaTheme="minorHAnsi" w:hAnsi="Times New Roman" w:cs="Times New Roman"/>
            <w:sz w:val="28"/>
            <w:szCs w:val="28"/>
            <w:lang w:eastAsia="en-US"/>
          </w:rPr>
          <w:t>/</w:t>
        </w:r>
        <w:r w:rsidRPr="00371C64">
          <w:rPr>
            <w:rFonts w:ascii="Times New Roman" w:eastAsiaTheme="minorHAnsi" w:hAnsi="Times New Roman" w:cs="Times New Roman"/>
            <w:sz w:val="28"/>
            <w:szCs w:val="28"/>
            <w:lang w:val="en-US" w:eastAsia="en-US"/>
          </w:rPr>
          <w:t>publications</w:t>
        </w:r>
        <w:r w:rsidRPr="00371C64">
          <w:rPr>
            <w:rFonts w:ascii="Times New Roman" w:eastAsiaTheme="minorHAnsi" w:hAnsi="Times New Roman" w:cs="Times New Roman"/>
            <w:sz w:val="28"/>
            <w:szCs w:val="28"/>
            <w:lang w:eastAsia="en-US"/>
          </w:rPr>
          <w:t>/2019/</w:t>
        </w:r>
        <w:r w:rsidRPr="00371C64">
          <w:rPr>
            <w:rFonts w:ascii="Times New Roman" w:eastAsiaTheme="minorHAnsi" w:hAnsi="Times New Roman" w:cs="Times New Roman"/>
            <w:sz w:val="28"/>
            <w:szCs w:val="28"/>
            <w:lang w:val="en-US" w:eastAsia="en-US"/>
          </w:rPr>
          <w:t>boost</w:t>
        </w:r>
        <w:r w:rsidRPr="00371C64">
          <w:rPr>
            <w:rFonts w:ascii="Times New Roman" w:eastAsiaTheme="minorHAnsi" w:hAnsi="Times New Roman" w:cs="Times New Roman"/>
            <w:sz w:val="28"/>
            <w:szCs w:val="28"/>
            <w:lang w:eastAsia="en-US"/>
          </w:rPr>
          <w:t>-</w:t>
        </w:r>
        <w:r w:rsidRPr="00371C64">
          <w:rPr>
            <w:rFonts w:ascii="Times New Roman" w:eastAsiaTheme="minorHAnsi" w:hAnsi="Times New Roman" w:cs="Times New Roman"/>
            <w:sz w:val="28"/>
            <w:szCs w:val="28"/>
            <w:lang w:val="en-US" w:eastAsia="en-US"/>
          </w:rPr>
          <w:t>global</w:t>
        </w:r>
        <w:r w:rsidRPr="00371C64">
          <w:rPr>
            <w:rFonts w:ascii="Times New Roman" w:eastAsiaTheme="minorHAnsi" w:hAnsi="Times New Roman" w:cs="Times New Roman"/>
            <w:sz w:val="28"/>
            <w:szCs w:val="28"/>
            <w:lang w:eastAsia="en-US"/>
          </w:rPr>
          <w:t>-</w:t>
        </w:r>
        <w:r w:rsidRPr="00371C64">
          <w:rPr>
            <w:rFonts w:ascii="Times New Roman" w:eastAsiaTheme="minorHAnsi" w:hAnsi="Times New Roman" w:cs="Times New Roman"/>
            <w:sz w:val="28"/>
            <w:szCs w:val="28"/>
            <w:lang w:val="en-US" w:eastAsia="en-US"/>
          </w:rPr>
          <w:t>economy</w:t>
        </w:r>
        <w:r w:rsidRPr="00371C64">
          <w:rPr>
            <w:rFonts w:ascii="Times New Roman" w:eastAsiaTheme="minorHAnsi" w:hAnsi="Times New Roman" w:cs="Times New Roman"/>
            <w:sz w:val="28"/>
            <w:szCs w:val="28"/>
            <w:lang w:eastAsia="en-US"/>
          </w:rPr>
          <w:t>-5-</w:t>
        </w:r>
        <w:r w:rsidRPr="00371C64">
          <w:rPr>
            <w:rFonts w:ascii="Times New Roman" w:eastAsiaTheme="minorHAnsi" w:hAnsi="Times New Roman" w:cs="Times New Roman"/>
            <w:sz w:val="28"/>
            <w:szCs w:val="28"/>
            <w:lang w:val="en-US" w:eastAsia="en-US"/>
          </w:rPr>
          <w:t>trillion</w:t>
        </w:r>
        <w:r w:rsidRPr="00371C64">
          <w:rPr>
            <w:rFonts w:ascii="Times New Roman" w:eastAsiaTheme="minorHAnsi" w:hAnsi="Times New Roman" w:cs="Times New Roman"/>
            <w:sz w:val="28"/>
            <w:szCs w:val="28"/>
            <w:lang w:eastAsia="en-US"/>
          </w:rPr>
          <w:t>-</w:t>
        </w:r>
        <w:r w:rsidRPr="00371C64">
          <w:rPr>
            <w:rFonts w:ascii="Times New Roman" w:eastAsiaTheme="minorHAnsi" w:hAnsi="Times New Roman" w:cs="Times New Roman"/>
            <w:sz w:val="28"/>
            <w:szCs w:val="28"/>
            <w:lang w:val="en-US" w:eastAsia="en-US"/>
          </w:rPr>
          <w:t>dollar</w:t>
        </w:r>
        <w:r w:rsidRPr="00371C64">
          <w:rPr>
            <w:rFonts w:ascii="Times New Roman" w:eastAsiaTheme="minorHAnsi" w:hAnsi="Times New Roman" w:cs="Times New Roman"/>
            <w:sz w:val="28"/>
            <w:szCs w:val="28"/>
            <w:lang w:eastAsia="en-US"/>
          </w:rPr>
          <w:t>-</w:t>
        </w:r>
        <w:r w:rsidRPr="00371C64">
          <w:rPr>
            <w:rFonts w:ascii="Times New Roman" w:eastAsiaTheme="minorHAnsi" w:hAnsi="Times New Roman" w:cs="Times New Roman"/>
            <w:sz w:val="28"/>
            <w:szCs w:val="28"/>
            <w:lang w:val="en-US" w:eastAsia="en-US"/>
          </w:rPr>
          <w:t>support</w:t>
        </w:r>
        <w:r w:rsidRPr="00371C64">
          <w:rPr>
            <w:rFonts w:ascii="Times New Roman" w:eastAsiaTheme="minorHAnsi" w:hAnsi="Times New Roman" w:cs="Times New Roman"/>
            <w:sz w:val="28"/>
            <w:szCs w:val="28"/>
            <w:lang w:eastAsia="en-US"/>
          </w:rPr>
          <w:t>-</w:t>
        </w:r>
        <w:r w:rsidRPr="00371C64">
          <w:rPr>
            <w:rFonts w:ascii="Times New Roman" w:eastAsiaTheme="minorHAnsi" w:hAnsi="Times New Roman" w:cs="Times New Roman"/>
            <w:sz w:val="28"/>
            <w:szCs w:val="28"/>
            <w:lang w:val="en-US" w:eastAsia="en-US"/>
          </w:rPr>
          <w:t>women</w:t>
        </w:r>
        <w:r w:rsidRPr="00371C64">
          <w:rPr>
            <w:rFonts w:ascii="Times New Roman" w:eastAsiaTheme="minorHAnsi" w:hAnsi="Times New Roman" w:cs="Times New Roman"/>
            <w:sz w:val="28"/>
            <w:szCs w:val="28"/>
            <w:lang w:eastAsia="en-US"/>
          </w:rPr>
          <w:t>-</w:t>
        </w:r>
        <w:r w:rsidRPr="00371C64">
          <w:rPr>
            <w:rFonts w:ascii="Times New Roman" w:eastAsiaTheme="minorHAnsi" w:hAnsi="Times New Roman" w:cs="Times New Roman"/>
            <w:sz w:val="28"/>
            <w:szCs w:val="28"/>
            <w:lang w:val="en-US" w:eastAsia="en-US"/>
          </w:rPr>
          <w:t>entrepreneurs</w:t>
        </w:r>
        <w:r w:rsidRPr="00371C64">
          <w:rPr>
            <w:rFonts w:ascii="Times New Roman" w:eastAsiaTheme="minorHAnsi" w:hAnsi="Times New Roman" w:cs="Times New Roman"/>
            <w:sz w:val="28"/>
            <w:szCs w:val="28"/>
            <w:lang w:eastAsia="en-US"/>
          </w:rPr>
          <w:t>.</w:t>
        </w:r>
        <w:proofErr w:type="spellStart"/>
        <w:r w:rsidRPr="00371C64">
          <w:rPr>
            <w:rFonts w:ascii="Times New Roman" w:eastAsiaTheme="minorHAnsi" w:hAnsi="Times New Roman" w:cs="Times New Roman"/>
            <w:sz w:val="28"/>
            <w:szCs w:val="28"/>
            <w:lang w:val="en-US" w:eastAsia="en-US"/>
          </w:rPr>
          <w:t>aspx</w:t>
        </w:r>
        <w:proofErr w:type="spellEnd"/>
      </w:hyperlink>
      <w:r w:rsidRPr="00371C64">
        <w:rPr>
          <w:rFonts w:ascii="Times New Roman" w:hAnsi="Times New Roman" w:cs="Times New Roman"/>
          <w:sz w:val="28"/>
          <w:szCs w:val="28"/>
        </w:rPr>
        <w:t xml:space="preserve"> (дата обращения 05.01.2020).</w:t>
      </w:r>
    </w:p>
    <w:p w:rsidR="00156FBC" w:rsidRPr="002B16F7" w:rsidRDefault="00F33B30"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proofErr w:type="spellStart"/>
      <w:r>
        <w:rPr>
          <w:rFonts w:ascii="Times New Roman" w:eastAsia="TimesNewRomanPSMT" w:hAnsi="Times New Roman" w:cs="Times New Roman"/>
          <w:color w:val="0E0E0E"/>
          <w:sz w:val="28"/>
          <w:szCs w:val="28"/>
        </w:rPr>
        <w:t>Ревина</w:t>
      </w:r>
      <w:proofErr w:type="spellEnd"/>
      <w:r>
        <w:rPr>
          <w:rFonts w:ascii="Times New Roman" w:eastAsia="TimesNewRomanPSMT" w:hAnsi="Times New Roman" w:cs="Times New Roman"/>
          <w:color w:val="0E0E0E"/>
          <w:sz w:val="28"/>
          <w:szCs w:val="28"/>
        </w:rPr>
        <w:t>, М. </w:t>
      </w:r>
      <w:r w:rsidR="00156FBC">
        <w:rPr>
          <w:rFonts w:ascii="Times New Roman" w:eastAsia="TimesNewRomanPSMT" w:hAnsi="Times New Roman" w:cs="Times New Roman"/>
          <w:color w:val="0E0E0E"/>
          <w:sz w:val="28"/>
          <w:szCs w:val="28"/>
        </w:rPr>
        <w:t xml:space="preserve">А. Гендерная идентификация в управленческой </w:t>
      </w:r>
      <w:proofErr w:type="gramStart"/>
      <w:r w:rsidR="00156FBC">
        <w:rPr>
          <w:rFonts w:ascii="Times New Roman" w:eastAsia="TimesNewRomanPSMT" w:hAnsi="Times New Roman" w:cs="Times New Roman"/>
          <w:color w:val="0E0E0E"/>
          <w:sz w:val="28"/>
          <w:szCs w:val="28"/>
        </w:rPr>
        <w:t>деятельности :</w:t>
      </w:r>
      <w:proofErr w:type="gramEnd"/>
      <w:r w:rsidR="00156FBC">
        <w:rPr>
          <w:rFonts w:ascii="Times New Roman" w:eastAsia="TimesNewRomanPSMT" w:hAnsi="Times New Roman" w:cs="Times New Roman"/>
          <w:color w:val="0E0E0E"/>
          <w:sz w:val="28"/>
          <w:szCs w:val="28"/>
        </w:rPr>
        <w:t xml:space="preserve"> </w:t>
      </w:r>
      <w:proofErr w:type="spellStart"/>
      <w:r w:rsidR="00156FBC">
        <w:rPr>
          <w:rFonts w:ascii="Times New Roman" w:eastAsia="TimesNewRomanPSMT" w:hAnsi="Times New Roman" w:cs="Times New Roman"/>
          <w:color w:val="0E0E0E"/>
          <w:sz w:val="28"/>
          <w:szCs w:val="28"/>
        </w:rPr>
        <w:t>автореф</w:t>
      </w:r>
      <w:proofErr w:type="spellEnd"/>
      <w:r w:rsidR="00156FBC">
        <w:rPr>
          <w:rFonts w:ascii="Times New Roman" w:eastAsia="TimesNewRomanPSMT" w:hAnsi="Times New Roman" w:cs="Times New Roman"/>
          <w:color w:val="0E0E0E"/>
          <w:sz w:val="28"/>
          <w:szCs w:val="28"/>
        </w:rPr>
        <w:t xml:space="preserve">. </w:t>
      </w:r>
      <w:proofErr w:type="spellStart"/>
      <w:r w:rsidR="00156FBC">
        <w:rPr>
          <w:rFonts w:ascii="Times New Roman" w:eastAsia="TimesNewRomanPSMT" w:hAnsi="Times New Roman" w:cs="Times New Roman"/>
          <w:color w:val="0E0E0E"/>
          <w:sz w:val="28"/>
          <w:szCs w:val="28"/>
        </w:rPr>
        <w:t>дис</w:t>
      </w:r>
      <w:proofErr w:type="spellEnd"/>
      <w:r w:rsidR="00156FBC">
        <w:rPr>
          <w:rFonts w:ascii="Times New Roman" w:eastAsia="TimesNewRomanPSMT" w:hAnsi="Times New Roman" w:cs="Times New Roman"/>
          <w:color w:val="0E0E0E"/>
          <w:sz w:val="28"/>
          <w:szCs w:val="28"/>
        </w:rPr>
        <w:t xml:space="preserve">. … канд. псих. </w:t>
      </w:r>
      <w:proofErr w:type="gramStart"/>
      <w:r w:rsidR="00156FBC">
        <w:rPr>
          <w:rFonts w:ascii="Times New Roman" w:eastAsia="TimesNewRomanPSMT" w:hAnsi="Times New Roman" w:cs="Times New Roman"/>
          <w:color w:val="0E0E0E"/>
          <w:sz w:val="28"/>
          <w:szCs w:val="28"/>
        </w:rPr>
        <w:t>наук :</w:t>
      </w:r>
      <w:proofErr w:type="gramEnd"/>
      <w:r w:rsidR="00156FBC">
        <w:rPr>
          <w:rFonts w:ascii="Times New Roman" w:eastAsia="TimesNewRomanPSMT" w:hAnsi="Times New Roman" w:cs="Times New Roman"/>
          <w:color w:val="0E0E0E"/>
          <w:sz w:val="28"/>
          <w:szCs w:val="28"/>
        </w:rPr>
        <w:t xml:space="preserve"> 22.00.08 / Мария Андреевна </w:t>
      </w:r>
      <w:proofErr w:type="spellStart"/>
      <w:r w:rsidR="00156FBC">
        <w:rPr>
          <w:rFonts w:ascii="Times New Roman" w:eastAsia="TimesNewRomanPSMT" w:hAnsi="Times New Roman" w:cs="Times New Roman"/>
          <w:color w:val="0E0E0E"/>
          <w:sz w:val="28"/>
          <w:szCs w:val="28"/>
        </w:rPr>
        <w:t>Ревина</w:t>
      </w:r>
      <w:proofErr w:type="spellEnd"/>
      <w:r w:rsidR="00156FBC">
        <w:rPr>
          <w:rFonts w:ascii="Times New Roman" w:eastAsia="TimesNewRomanPSMT" w:hAnsi="Times New Roman" w:cs="Times New Roman"/>
          <w:color w:val="0E0E0E"/>
          <w:sz w:val="28"/>
          <w:szCs w:val="28"/>
        </w:rPr>
        <w:t xml:space="preserve"> ; МГУ. – Москва, 2001. – 85 с.</w:t>
      </w:r>
    </w:p>
    <w:p w:rsidR="00156FBC" w:rsidRDefault="00F33B30"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Савкина, Р. </w:t>
      </w:r>
      <w:r w:rsidR="00156FBC">
        <w:rPr>
          <w:rFonts w:ascii="Times New Roman" w:hAnsi="Times New Roman" w:cs="Times New Roman"/>
          <w:sz w:val="28"/>
          <w:szCs w:val="28"/>
        </w:rPr>
        <w:t xml:space="preserve">В. </w:t>
      </w:r>
      <w:r w:rsidR="00156FBC" w:rsidRPr="00D46FF8">
        <w:rPr>
          <w:rFonts w:ascii="Times New Roman" w:hAnsi="Times New Roman" w:cs="Times New Roman"/>
          <w:color w:val="000000"/>
          <w:sz w:val="28"/>
          <w:szCs w:val="28"/>
          <w:shd w:val="clear" w:color="auto" w:fill="FFFFFF"/>
        </w:rPr>
        <w:t>Организация предпринимательской деятельности: учебное пособие / Р.</w:t>
      </w:r>
      <w:r w:rsidR="00156FBC">
        <w:rPr>
          <w:rFonts w:ascii="Times New Roman" w:hAnsi="Times New Roman" w:cs="Times New Roman"/>
          <w:color w:val="000000"/>
          <w:sz w:val="28"/>
          <w:szCs w:val="28"/>
          <w:shd w:val="clear" w:color="auto" w:fill="FFFFFF"/>
        </w:rPr>
        <w:t xml:space="preserve"> </w:t>
      </w:r>
      <w:r w:rsidR="00156FBC" w:rsidRPr="00D46FF8">
        <w:rPr>
          <w:rFonts w:ascii="Times New Roman" w:hAnsi="Times New Roman" w:cs="Times New Roman"/>
          <w:color w:val="000000"/>
          <w:sz w:val="28"/>
          <w:szCs w:val="28"/>
          <w:shd w:val="clear" w:color="auto" w:fill="FFFFFF"/>
        </w:rPr>
        <w:t>В. Савкина, Е.</w:t>
      </w:r>
      <w:r w:rsidR="00156FB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 </w:t>
      </w:r>
      <w:r w:rsidR="00156FBC" w:rsidRPr="00D46FF8">
        <w:rPr>
          <w:rFonts w:ascii="Times New Roman" w:hAnsi="Times New Roman" w:cs="Times New Roman"/>
          <w:color w:val="000000"/>
          <w:sz w:val="28"/>
          <w:szCs w:val="28"/>
          <w:shd w:val="clear" w:color="auto" w:fill="FFFFFF"/>
        </w:rPr>
        <w:t>Мальцева</w:t>
      </w:r>
      <w:r>
        <w:rPr>
          <w:rFonts w:ascii="Times New Roman" w:hAnsi="Times New Roman" w:cs="Times New Roman"/>
          <w:color w:val="000000"/>
          <w:sz w:val="28"/>
          <w:szCs w:val="28"/>
          <w:shd w:val="clear" w:color="auto" w:fill="FFFFFF"/>
        </w:rPr>
        <w:t>. - М.: КОНКУРС, 2011. - 216 с. </w:t>
      </w:r>
      <w:r w:rsidR="00156FBC">
        <w:rPr>
          <w:rFonts w:ascii="Times New Roman" w:hAnsi="Times New Roman" w:cs="Times New Roman"/>
          <w:color w:val="000000"/>
          <w:sz w:val="28"/>
          <w:szCs w:val="28"/>
          <w:shd w:val="clear" w:color="auto" w:fill="FFFFFF"/>
        </w:rPr>
        <w:t>–</w:t>
      </w:r>
      <w:r w:rsidR="00156FBC" w:rsidRPr="00D46FF8">
        <w:rPr>
          <w:rFonts w:ascii="Times New Roman" w:hAnsi="Times New Roman" w:cs="Times New Roman"/>
          <w:color w:val="000000"/>
          <w:sz w:val="28"/>
          <w:szCs w:val="28"/>
          <w:shd w:val="clear" w:color="auto" w:fill="FFFFFF"/>
        </w:rPr>
        <w:t xml:space="preserve"> </w:t>
      </w:r>
      <w:r w:rsidR="00156FBC" w:rsidRPr="00312013">
        <w:rPr>
          <w:rFonts w:ascii="Times New Roman" w:hAnsi="Times New Roman" w:cs="Times New Roman"/>
          <w:color w:val="000000"/>
          <w:sz w:val="28"/>
          <w:szCs w:val="28"/>
          <w:shd w:val="clear" w:color="auto" w:fill="FFFFFF"/>
        </w:rPr>
        <w:t>ISBN</w:t>
      </w:r>
      <w:r w:rsidR="00156FBC">
        <w:rPr>
          <w:rFonts w:ascii="Times New Roman" w:hAnsi="Times New Roman" w:cs="Times New Roman"/>
          <w:color w:val="000000"/>
          <w:sz w:val="28"/>
          <w:szCs w:val="28"/>
          <w:shd w:val="clear" w:color="auto" w:fill="FFFFFF"/>
        </w:rPr>
        <w:t xml:space="preserve"> </w:t>
      </w:r>
      <w:r w:rsidR="00156FBC" w:rsidRPr="00284674">
        <w:rPr>
          <w:rFonts w:ascii="Times New Roman" w:hAnsi="Times New Roman" w:cs="Times New Roman"/>
          <w:sz w:val="28"/>
          <w:szCs w:val="28"/>
        </w:rPr>
        <w:t>978-5-406-00751-8</w:t>
      </w:r>
      <w:r w:rsidR="00156FBC">
        <w:rPr>
          <w:rFonts w:ascii="Times New Roman" w:hAnsi="Times New Roman" w:cs="Times New Roman"/>
          <w:sz w:val="28"/>
          <w:szCs w:val="28"/>
        </w:rPr>
        <w:t>.</w:t>
      </w:r>
    </w:p>
    <w:p w:rsidR="00156FBC"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sidRPr="00D46FF8">
        <w:rPr>
          <w:rFonts w:ascii="Times New Roman" w:hAnsi="Times New Roman" w:cs="Times New Roman"/>
          <w:sz w:val="28"/>
          <w:szCs w:val="28"/>
        </w:rPr>
        <w:t>Семенова</w:t>
      </w:r>
      <w:r>
        <w:rPr>
          <w:rFonts w:ascii="Times New Roman" w:hAnsi="Times New Roman" w:cs="Times New Roman"/>
          <w:sz w:val="28"/>
          <w:szCs w:val="28"/>
        </w:rPr>
        <w:t>,</w:t>
      </w:r>
      <w:r w:rsidR="00F33B30">
        <w:rPr>
          <w:rFonts w:ascii="Times New Roman" w:hAnsi="Times New Roman" w:cs="Times New Roman"/>
          <w:sz w:val="28"/>
          <w:szCs w:val="28"/>
        </w:rPr>
        <w:t> </w:t>
      </w:r>
      <w:r w:rsidRPr="00D46FF8">
        <w:rPr>
          <w:rFonts w:ascii="Times New Roman" w:hAnsi="Times New Roman" w:cs="Times New Roman"/>
          <w:sz w:val="28"/>
          <w:szCs w:val="28"/>
        </w:rPr>
        <w:t>Ю.</w:t>
      </w:r>
      <w:r w:rsidR="00F33B30">
        <w:rPr>
          <w:rFonts w:ascii="Times New Roman" w:hAnsi="Times New Roman" w:cs="Times New Roman"/>
          <w:sz w:val="28"/>
          <w:szCs w:val="28"/>
        </w:rPr>
        <w:t> </w:t>
      </w:r>
      <w:r w:rsidRPr="00D46FF8">
        <w:rPr>
          <w:rFonts w:ascii="Times New Roman" w:hAnsi="Times New Roman" w:cs="Times New Roman"/>
          <w:sz w:val="28"/>
          <w:szCs w:val="28"/>
        </w:rPr>
        <w:t>А. Женское предпринимательство в современном российском обще</w:t>
      </w:r>
      <w:r>
        <w:rPr>
          <w:rFonts w:ascii="Times New Roman" w:hAnsi="Times New Roman" w:cs="Times New Roman"/>
          <w:sz w:val="28"/>
          <w:szCs w:val="28"/>
        </w:rPr>
        <w:t>стве:</w:t>
      </w:r>
      <w:r w:rsidR="00F33B30">
        <w:rPr>
          <w:rFonts w:ascii="Times New Roman" w:hAnsi="Times New Roman" w:cs="Times New Roman"/>
          <w:sz w:val="28"/>
          <w:szCs w:val="28"/>
        </w:rPr>
        <w:t xml:space="preserve"> особенности и перспективы / Ю. </w:t>
      </w:r>
      <w:r>
        <w:rPr>
          <w:rFonts w:ascii="Times New Roman" w:hAnsi="Times New Roman" w:cs="Times New Roman"/>
          <w:sz w:val="28"/>
          <w:szCs w:val="28"/>
        </w:rPr>
        <w:t>А. Семенова //</w:t>
      </w:r>
      <w:r w:rsidRPr="00D46FF8">
        <w:rPr>
          <w:rFonts w:ascii="Times New Roman" w:hAnsi="Times New Roman" w:cs="Times New Roman"/>
          <w:sz w:val="28"/>
          <w:szCs w:val="28"/>
        </w:rPr>
        <w:t xml:space="preserve"> Изв</w:t>
      </w:r>
      <w:r>
        <w:rPr>
          <w:rFonts w:ascii="Times New Roman" w:hAnsi="Times New Roman" w:cs="Times New Roman"/>
          <w:sz w:val="28"/>
          <w:szCs w:val="28"/>
        </w:rPr>
        <w:t>естия Саратовского университета</w:t>
      </w:r>
      <w:r w:rsidRPr="00D46F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6FF8">
        <w:rPr>
          <w:rFonts w:ascii="Times New Roman" w:hAnsi="Times New Roman" w:cs="Times New Roman"/>
          <w:sz w:val="28"/>
          <w:szCs w:val="28"/>
        </w:rPr>
        <w:t>2014</w:t>
      </w:r>
      <w:r>
        <w:rPr>
          <w:rFonts w:ascii="Times New Roman" w:hAnsi="Times New Roman" w:cs="Times New Roman"/>
          <w:sz w:val="28"/>
          <w:szCs w:val="28"/>
        </w:rPr>
        <w:t>.</w:t>
      </w:r>
      <w:r w:rsidRPr="00D46FF8">
        <w:rPr>
          <w:rFonts w:ascii="Times New Roman" w:hAnsi="Times New Roman" w:cs="Times New Roman"/>
          <w:sz w:val="28"/>
          <w:szCs w:val="28"/>
        </w:rPr>
        <w:t xml:space="preserve"> </w:t>
      </w:r>
      <w:r>
        <w:rPr>
          <w:rFonts w:ascii="Times New Roman" w:hAnsi="Times New Roman" w:cs="Times New Roman"/>
          <w:sz w:val="28"/>
          <w:szCs w:val="28"/>
        </w:rPr>
        <w:t xml:space="preserve">- № 2. </w:t>
      </w:r>
      <w:r w:rsidR="00F33B30">
        <w:rPr>
          <w:rFonts w:ascii="Times New Roman" w:hAnsi="Times New Roman" w:cs="Times New Roman"/>
          <w:sz w:val="28"/>
          <w:szCs w:val="28"/>
        </w:rPr>
        <w:t xml:space="preserve">- </w:t>
      </w:r>
      <w:r>
        <w:rPr>
          <w:rFonts w:ascii="Times New Roman" w:hAnsi="Times New Roman" w:cs="Times New Roman"/>
          <w:sz w:val="28"/>
          <w:szCs w:val="28"/>
        </w:rPr>
        <w:t>С. – 14 - 18.</w:t>
      </w:r>
    </w:p>
    <w:p w:rsidR="00156FBC" w:rsidRPr="009779E3" w:rsidRDefault="00F33B30"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proofErr w:type="spellStart"/>
      <w:r>
        <w:rPr>
          <w:rFonts w:ascii="Times New Roman" w:eastAsia="TimesNewRomanPSMT" w:hAnsi="Times New Roman" w:cs="Times New Roman"/>
          <w:sz w:val="28"/>
          <w:szCs w:val="28"/>
        </w:rPr>
        <w:t>Сулакшин</w:t>
      </w:r>
      <w:proofErr w:type="spellEnd"/>
      <w:r>
        <w:rPr>
          <w:rFonts w:ascii="Times New Roman" w:eastAsia="TimesNewRomanPSMT" w:hAnsi="Times New Roman" w:cs="Times New Roman"/>
          <w:sz w:val="28"/>
          <w:szCs w:val="28"/>
        </w:rPr>
        <w:t>, С. </w:t>
      </w:r>
      <w:r w:rsidR="00156FBC" w:rsidRPr="00D46FF8">
        <w:rPr>
          <w:rFonts w:ascii="Times New Roman" w:eastAsia="TimesNewRomanPSMT" w:hAnsi="Times New Roman" w:cs="Times New Roman"/>
          <w:sz w:val="28"/>
          <w:szCs w:val="28"/>
        </w:rPr>
        <w:t xml:space="preserve">С. Теория и феноменология успешности </w:t>
      </w:r>
      <w:r>
        <w:rPr>
          <w:rFonts w:ascii="Times New Roman" w:eastAsia="TimesNewRomanPSMT" w:hAnsi="Times New Roman" w:cs="Times New Roman"/>
          <w:sz w:val="28"/>
          <w:szCs w:val="28"/>
        </w:rPr>
        <w:t>сложной социальной системы / С. </w:t>
      </w:r>
      <w:r w:rsidR="00156FBC" w:rsidRPr="00D46FF8">
        <w:rPr>
          <w:rFonts w:ascii="Times New Roman" w:eastAsia="TimesNewRomanPSMT" w:hAnsi="Times New Roman" w:cs="Times New Roman"/>
          <w:sz w:val="28"/>
          <w:szCs w:val="28"/>
        </w:rPr>
        <w:t xml:space="preserve">С. </w:t>
      </w:r>
      <w:proofErr w:type="spellStart"/>
      <w:r w:rsidR="00156FBC" w:rsidRPr="00D46FF8">
        <w:rPr>
          <w:rFonts w:ascii="Times New Roman" w:eastAsia="TimesNewRomanPSMT" w:hAnsi="Times New Roman" w:cs="Times New Roman"/>
          <w:sz w:val="28"/>
          <w:szCs w:val="28"/>
        </w:rPr>
        <w:t>Сулакшин</w:t>
      </w:r>
      <w:proofErr w:type="spellEnd"/>
      <w:r w:rsidR="00156FBC" w:rsidRPr="00D46FF8">
        <w:rPr>
          <w:rFonts w:ascii="Times New Roman" w:eastAsia="TimesNewRomanPSMT" w:hAnsi="Times New Roman" w:cs="Times New Roman"/>
          <w:sz w:val="28"/>
          <w:szCs w:val="28"/>
        </w:rPr>
        <w:t xml:space="preserve">. </w:t>
      </w:r>
      <w:r w:rsidR="00156FBC">
        <w:rPr>
          <w:rFonts w:ascii="Times New Roman" w:eastAsia="TimesNewRomanPSMT" w:hAnsi="Times New Roman" w:cs="Times New Roman"/>
          <w:sz w:val="28"/>
          <w:szCs w:val="28"/>
        </w:rPr>
        <w:t xml:space="preserve">- </w:t>
      </w:r>
      <w:proofErr w:type="gramStart"/>
      <w:r w:rsidR="00156FBC">
        <w:rPr>
          <w:rFonts w:ascii="Times New Roman" w:eastAsia="TimesNewRomanPSMT" w:hAnsi="Times New Roman" w:cs="Times New Roman"/>
          <w:sz w:val="28"/>
          <w:szCs w:val="28"/>
        </w:rPr>
        <w:t>М. :</w:t>
      </w:r>
      <w:proofErr w:type="gramEnd"/>
      <w:r w:rsidR="00156FBC">
        <w:rPr>
          <w:rFonts w:ascii="Times New Roman" w:eastAsia="TimesNewRomanPSMT" w:hAnsi="Times New Roman" w:cs="Times New Roman"/>
          <w:sz w:val="28"/>
          <w:szCs w:val="28"/>
        </w:rPr>
        <w:t xml:space="preserve"> Научный</w:t>
      </w:r>
      <w:r w:rsidR="00156FBC" w:rsidRPr="00D46FF8">
        <w:rPr>
          <w:rFonts w:ascii="Times New Roman" w:eastAsia="TimesNewRomanPSMT" w:hAnsi="Times New Roman" w:cs="Times New Roman"/>
          <w:sz w:val="28"/>
          <w:szCs w:val="28"/>
        </w:rPr>
        <w:t xml:space="preserve"> эксперт, 2013</w:t>
      </w:r>
      <w:r w:rsidR="00156FBC">
        <w:rPr>
          <w:rFonts w:ascii="Times New Roman" w:eastAsia="TimesNewRomanPSMT" w:hAnsi="Times New Roman" w:cs="Times New Roman"/>
          <w:sz w:val="28"/>
          <w:szCs w:val="28"/>
        </w:rPr>
        <w:t xml:space="preserve">. – 232 с. - </w:t>
      </w:r>
      <w:r w:rsidR="00156FBC" w:rsidRPr="001114B6">
        <w:rPr>
          <w:rFonts w:ascii="Times New Roman" w:eastAsia="TimesNewRomanPSMT" w:hAnsi="Times New Roman" w:cs="Times New Roman"/>
          <w:sz w:val="28"/>
          <w:szCs w:val="28"/>
        </w:rPr>
        <w:t>ISBN 978-5-91290-194-2</w:t>
      </w:r>
      <w:r w:rsidR="00156FBC">
        <w:rPr>
          <w:rFonts w:ascii="Times New Roman" w:eastAsia="TimesNewRomanPSMT" w:hAnsi="Times New Roman" w:cs="Times New Roman"/>
          <w:sz w:val="28"/>
          <w:szCs w:val="28"/>
        </w:rPr>
        <w:t>.</w:t>
      </w:r>
    </w:p>
    <w:p w:rsidR="00156FBC" w:rsidRDefault="00F33B30"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Тащева</w:t>
      </w:r>
      <w:proofErr w:type="spellEnd"/>
      <w:r>
        <w:rPr>
          <w:rFonts w:ascii="Times New Roman" w:hAnsi="Times New Roman" w:cs="Times New Roman"/>
          <w:sz w:val="28"/>
          <w:szCs w:val="28"/>
        </w:rPr>
        <w:t>, А. </w:t>
      </w:r>
      <w:r w:rsidR="00156FBC">
        <w:rPr>
          <w:rFonts w:ascii="Times New Roman" w:hAnsi="Times New Roman" w:cs="Times New Roman"/>
          <w:sz w:val="28"/>
          <w:szCs w:val="28"/>
        </w:rPr>
        <w:t>И.</w:t>
      </w:r>
      <w:r w:rsidR="00156FBC" w:rsidRPr="00D46FF8">
        <w:rPr>
          <w:rFonts w:ascii="Times New Roman" w:hAnsi="Times New Roman" w:cs="Times New Roman"/>
          <w:sz w:val="28"/>
          <w:szCs w:val="28"/>
        </w:rPr>
        <w:t xml:space="preserve"> Личностные особеннос</w:t>
      </w:r>
      <w:r w:rsidR="00156FBC">
        <w:rPr>
          <w:rFonts w:ascii="Times New Roman" w:hAnsi="Times New Roman" w:cs="Times New Roman"/>
          <w:sz w:val="28"/>
          <w:szCs w:val="28"/>
        </w:rPr>
        <w:t>ти «</w:t>
      </w:r>
      <w:proofErr w:type="spellStart"/>
      <w:r w:rsidR="00156FBC">
        <w:rPr>
          <w:rFonts w:ascii="Times New Roman" w:hAnsi="Times New Roman" w:cs="Times New Roman"/>
          <w:sz w:val="28"/>
          <w:szCs w:val="28"/>
        </w:rPr>
        <w:t>двухкарьерного</w:t>
      </w:r>
      <w:proofErr w:type="spellEnd"/>
      <w:r w:rsidR="00156FBC">
        <w:rPr>
          <w:rFonts w:ascii="Times New Roman" w:hAnsi="Times New Roman" w:cs="Times New Roman"/>
          <w:sz w:val="28"/>
          <w:szCs w:val="28"/>
        </w:rPr>
        <w:t xml:space="preserve">» брака / А. И. </w:t>
      </w:r>
      <w:proofErr w:type="spellStart"/>
      <w:r w:rsidR="00156FBC">
        <w:rPr>
          <w:rFonts w:ascii="Times New Roman" w:hAnsi="Times New Roman" w:cs="Times New Roman"/>
          <w:sz w:val="28"/>
          <w:szCs w:val="28"/>
        </w:rPr>
        <w:t>Тащева</w:t>
      </w:r>
      <w:proofErr w:type="spellEnd"/>
      <w:r w:rsidR="00156FBC">
        <w:rPr>
          <w:rFonts w:ascii="Times New Roman" w:hAnsi="Times New Roman" w:cs="Times New Roman"/>
          <w:sz w:val="28"/>
          <w:szCs w:val="28"/>
        </w:rPr>
        <w:t xml:space="preserve">, Л. Е. Киреева // </w:t>
      </w:r>
      <w:proofErr w:type="spellStart"/>
      <w:r w:rsidR="00156FBC">
        <w:rPr>
          <w:rFonts w:ascii="Times New Roman" w:hAnsi="Times New Roman" w:cs="Times New Roman"/>
          <w:sz w:val="28"/>
          <w:szCs w:val="28"/>
        </w:rPr>
        <w:t>Северо</w:t>
      </w:r>
      <w:proofErr w:type="spellEnd"/>
      <w:r w:rsidR="00156FBC">
        <w:rPr>
          <w:rFonts w:ascii="Times New Roman" w:hAnsi="Times New Roman" w:cs="Times New Roman"/>
          <w:sz w:val="28"/>
          <w:szCs w:val="28"/>
        </w:rPr>
        <w:t xml:space="preserve"> - Кавказский вестник. -</w:t>
      </w:r>
      <w:r w:rsidR="00156FBC" w:rsidRPr="00D46FF8">
        <w:rPr>
          <w:rFonts w:ascii="Times New Roman" w:hAnsi="Times New Roman" w:cs="Times New Roman"/>
          <w:sz w:val="28"/>
          <w:szCs w:val="28"/>
        </w:rPr>
        <w:t xml:space="preserve"> 2011. </w:t>
      </w:r>
      <w:r w:rsidR="00156FBC">
        <w:rPr>
          <w:rFonts w:ascii="Times New Roman" w:hAnsi="Times New Roman" w:cs="Times New Roman"/>
          <w:sz w:val="28"/>
          <w:szCs w:val="28"/>
        </w:rPr>
        <w:t>- № 9 (</w:t>
      </w:r>
      <w:r w:rsidR="00156FBC" w:rsidRPr="00D46FF8">
        <w:rPr>
          <w:rFonts w:ascii="Times New Roman" w:hAnsi="Times New Roman" w:cs="Times New Roman"/>
          <w:sz w:val="28"/>
          <w:szCs w:val="28"/>
        </w:rPr>
        <w:t>3</w:t>
      </w:r>
      <w:r>
        <w:rPr>
          <w:rFonts w:ascii="Times New Roman" w:hAnsi="Times New Roman" w:cs="Times New Roman"/>
          <w:sz w:val="28"/>
          <w:szCs w:val="28"/>
        </w:rPr>
        <w:t xml:space="preserve">). - </w:t>
      </w:r>
      <w:r w:rsidR="00156FBC">
        <w:rPr>
          <w:rFonts w:ascii="Times New Roman" w:hAnsi="Times New Roman" w:cs="Times New Roman"/>
          <w:sz w:val="28"/>
          <w:szCs w:val="28"/>
        </w:rPr>
        <w:t>С. 111 - 115.</w:t>
      </w:r>
    </w:p>
    <w:p w:rsidR="00156FBC" w:rsidRPr="00AD06A8" w:rsidRDefault="00E926F1" w:rsidP="00B22A1C">
      <w:pPr>
        <w:pStyle w:val="a8"/>
        <w:widowControl/>
        <w:numPr>
          <w:ilvl w:val="0"/>
          <w:numId w:val="17"/>
        </w:numPr>
        <w:autoSpaceDE/>
        <w:autoSpaceDN/>
        <w:spacing w:line="360" w:lineRule="auto"/>
        <w:ind w:left="0" w:firstLine="567"/>
        <w:rPr>
          <w:rStyle w:val="a4"/>
          <w:rFonts w:ascii="Times New Roman" w:hAnsi="Times New Roman" w:cs="Times New Roman"/>
          <w:color w:val="auto"/>
          <w:sz w:val="28"/>
          <w:szCs w:val="28"/>
          <w:u w:val="none"/>
        </w:rPr>
      </w:pPr>
      <w:r>
        <w:rPr>
          <w:rFonts w:ascii="Times New Roman" w:hAnsi="Times New Roman" w:cs="Times New Roman"/>
          <w:sz w:val="28"/>
          <w:szCs w:val="28"/>
        </w:rPr>
        <w:t>Титова, О. </w:t>
      </w:r>
      <w:r w:rsidR="00156FBC">
        <w:rPr>
          <w:rFonts w:ascii="Times New Roman" w:hAnsi="Times New Roman" w:cs="Times New Roman"/>
          <w:sz w:val="28"/>
          <w:szCs w:val="28"/>
        </w:rPr>
        <w:t>И. Гендерные различия структуры психологического отношения предпринимателей к деловому взаимодействию / Титова О.И., Ю.И. Трухина // Вестник томского государственного университета. – 2014. -  № 383. - С. 196 - 201</w:t>
      </w:r>
      <w:r w:rsidR="00156FBC">
        <w:rPr>
          <w:rStyle w:val="a4"/>
        </w:rPr>
        <w:t>.</w:t>
      </w:r>
    </w:p>
    <w:p w:rsidR="00156FBC" w:rsidRPr="009779E3" w:rsidRDefault="00156FBC"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r w:rsidRPr="003565D3">
        <w:rPr>
          <w:rFonts w:ascii="Times New Roman" w:hAnsi="Times New Roman" w:cs="Times New Roman"/>
          <w:sz w:val="28"/>
          <w:szCs w:val="28"/>
        </w:rPr>
        <w:t>Титова, О.</w:t>
      </w:r>
      <w:r w:rsidR="00E926F1">
        <w:rPr>
          <w:rFonts w:ascii="Times New Roman" w:hAnsi="Times New Roman" w:cs="Times New Roman"/>
          <w:sz w:val="28"/>
          <w:szCs w:val="28"/>
        </w:rPr>
        <w:t> </w:t>
      </w:r>
      <w:r w:rsidRPr="003565D3">
        <w:rPr>
          <w:rFonts w:ascii="Times New Roman" w:hAnsi="Times New Roman" w:cs="Times New Roman"/>
          <w:sz w:val="28"/>
          <w:szCs w:val="28"/>
        </w:rPr>
        <w:t>И. Отношение предпринимателей мужчин и женщин к личностным характеристикам деловых партнеров и конкурентов из разных гендерных групп / О.</w:t>
      </w:r>
      <w:r>
        <w:rPr>
          <w:rFonts w:ascii="Times New Roman" w:hAnsi="Times New Roman" w:cs="Times New Roman"/>
          <w:sz w:val="28"/>
          <w:szCs w:val="28"/>
        </w:rPr>
        <w:t xml:space="preserve"> </w:t>
      </w:r>
      <w:r w:rsidR="00E926F1">
        <w:rPr>
          <w:rFonts w:ascii="Times New Roman" w:hAnsi="Times New Roman" w:cs="Times New Roman"/>
          <w:sz w:val="28"/>
          <w:szCs w:val="28"/>
        </w:rPr>
        <w:t>И. </w:t>
      </w:r>
      <w:r w:rsidRPr="003565D3">
        <w:rPr>
          <w:rFonts w:ascii="Times New Roman" w:hAnsi="Times New Roman" w:cs="Times New Roman"/>
          <w:sz w:val="28"/>
          <w:szCs w:val="28"/>
        </w:rPr>
        <w:t>Титова, В.</w:t>
      </w:r>
      <w:r>
        <w:rPr>
          <w:rFonts w:ascii="Times New Roman" w:hAnsi="Times New Roman" w:cs="Times New Roman"/>
          <w:sz w:val="28"/>
          <w:szCs w:val="28"/>
        </w:rPr>
        <w:t xml:space="preserve"> </w:t>
      </w:r>
      <w:r w:rsidRPr="003565D3">
        <w:rPr>
          <w:rFonts w:ascii="Times New Roman" w:hAnsi="Times New Roman" w:cs="Times New Roman"/>
          <w:sz w:val="28"/>
          <w:szCs w:val="28"/>
        </w:rPr>
        <w:t>П. Позняков //    Психолого-экономические и этнокультурные ресурсы улучшения межнациональных отношений в российских регионах</w:t>
      </w:r>
      <w:r>
        <w:rPr>
          <w:rFonts w:ascii="Times New Roman" w:hAnsi="Times New Roman" w:cs="Times New Roman"/>
          <w:sz w:val="28"/>
          <w:szCs w:val="28"/>
        </w:rPr>
        <w:t xml:space="preserve">. -  </w:t>
      </w:r>
      <w:r w:rsidRPr="003565D3">
        <w:rPr>
          <w:rFonts w:ascii="Times New Roman" w:hAnsi="Times New Roman" w:cs="Times New Roman"/>
          <w:sz w:val="28"/>
          <w:szCs w:val="28"/>
        </w:rPr>
        <w:t>2014.</w:t>
      </w:r>
      <w:r>
        <w:rPr>
          <w:rFonts w:ascii="Times New Roman" w:hAnsi="Times New Roman" w:cs="Times New Roman"/>
          <w:sz w:val="28"/>
          <w:szCs w:val="28"/>
        </w:rPr>
        <w:t xml:space="preserve"> - № 3</w:t>
      </w:r>
      <w:r w:rsidRPr="003565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65D3">
        <w:rPr>
          <w:rFonts w:ascii="Times New Roman" w:hAnsi="Times New Roman" w:cs="Times New Roman"/>
          <w:sz w:val="28"/>
          <w:szCs w:val="28"/>
        </w:rPr>
        <w:t>С. 160</w:t>
      </w:r>
      <w:r>
        <w:rPr>
          <w:rFonts w:ascii="Times New Roman" w:hAnsi="Times New Roman" w:cs="Times New Roman"/>
          <w:sz w:val="28"/>
          <w:szCs w:val="28"/>
        </w:rPr>
        <w:t xml:space="preserve"> </w:t>
      </w:r>
      <w:r w:rsidRPr="003565D3">
        <w:rPr>
          <w:rFonts w:ascii="Times New Roman" w:hAnsi="Times New Roman" w:cs="Times New Roman"/>
          <w:sz w:val="28"/>
          <w:szCs w:val="28"/>
        </w:rPr>
        <w:t>-</w:t>
      </w:r>
      <w:r>
        <w:rPr>
          <w:rFonts w:ascii="Times New Roman" w:hAnsi="Times New Roman" w:cs="Times New Roman"/>
          <w:sz w:val="28"/>
          <w:szCs w:val="28"/>
        </w:rPr>
        <w:t xml:space="preserve"> </w:t>
      </w:r>
      <w:r w:rsidRPr="003565D3">
        <w:rPr>
          <w:rFonts w:ascii="Times New Roman" w:hAnsi="Times New Roman" w:cs="Times New Roman"/>
          <w:sz w:val="28"/>
          <w:szCs w:val="28"/>
        </w:rPr>
        <w:t>166.</w:t>
      </w:r>
    </w:p>
    <w:p w:rsidR="00156FBC" w:rsidRDefault="00E926F1" w:rsidP="00E926F1">
      <w:pPr>
        <w:pStyle w:val="a8"/>
        <w:keepNext/>
        <w:numPr>
          <w:ilvl w:val="0"/>
          <w:numId w:val="17"/>
        </w:numPr>
        <w:autoSpaceDE/>
        <w:autoSpaceDN/>
        <w:spacing w:line="360" w:lineRule="auto"/>
        <w:ind w:left="0" w:firstLine="567"/>
        <w:rPr>
          <w:rFonts w:ascii="Times New Roman" w:hAnsi="Times New Roman" w:cs="Times New Roman"/>
          <w:sz w:val="28"/>
          <w:szCs w:val="28"/>
        </w:rPr>
      </w:pPr>
      <w:r>
        <w:rPr>
          <w:rFonts w:ascii="Times New Roman" w:eastAsia="TimesNewRomanPSMT" w:hAnsi="Times New Roman" w:cs="Times New Roman"/>
          <w:color w:val="0E0E0E"/>
          <w:sz w:val="28"/>
          <w:szCs w:val="28"/>
        </w:rPr>
        <w:t>Турецкая, Г. </w:t>
      </w:r>
      <w:r w:rsidR="00156FBC">
        <w:rPr>
          <w:rFonts w:ascii="Times New Roman" w:hAnsi="Times New Roman" w:cs="Times New Roman"/>
          <w:sz w:val="28"/>
          <w:szCs w:val="28"/>
        </w:rPr>
        <w:t xml:space="preserve">В. Социально – психологическая характеристика </w:t>
      </w:r>
      <w:r w:rsidR="00156FBC" w:rsidRPr="00D46FF8">
        <w:rPr>
          <w:rFonts w:ascii="Times New Roman" w:hAnsi="Times New Roman" w:cs="Times New Roman"/>
          <w:sz w:val="28"/>
          <w:szCs w:val="28"/>
        </w:rPr>
        <w:t>женщин</w:t>
      </w:r>
      <w:r w:rsidR="00156FBC">
        <w:rPr>
          <w:rFonts w:ascii="Times New Roman" w:hAnsi="Times New Roman" w:cs="Times New Roman"/>
          <w:sz w:val="28"/>
          <w:szCs w:val="28"/>
        </w:rPr>
        <w:t xml:space="preserve"> </w:t>
      </w:r>
      <w:r>
        <w:rPr>
          <w:rFonts w:ascii="Times New Roman" w:hAnsi="Times New Roman" w:cs="Times New Roman"/>
          <w:sz w:val="28"/>
          <w:szCs w:val="28"/>
        </w:rPr>
        <w:t>- предпринимателей / Г. В. </w:t>
      </w:r>
      <w:r w:rsidR="00156FBC" w:rsidRPr="00D46FF8">
        <w:rPr>
          <w:rFonts w:ascii="Times New Roman" w:hAnsi="Times New Roman" w:cs="Times New Roman"/>
          <w:sz w:val="28"/>
          <w:szCs w:val="28"/>
        </w:rPr>
        <w:t>Турецк</w:t>
      </w:r>
      <w:r>
        <w:rPr>
          <w:rFonts w:ascii="Times New Roman" w:hAnsi="Times New Roman" w:cs="Times New Roman"/>
          <w:sz w:val="28"/>
          <w:szCs w:val="28"/>
        </w:rPr>
        <w:t>ая, В. А. </w:t>
      </w:r>
      <w:proofErr w:type="spellStart"/>
      <w:r w:rsidR="00156FBC" w:rsidRPr="00D46FF8">
        <w:rPr>
          <w:rFonts w:ascii="Times New Roman" w:hAnsi="Times New Roman" w:cs="Times New Roman"/>
          <w:sz w:val="28"/>
          <w:szCs w:val="28"/>
        </w:rPr>
        <w:t>Хащенко</w:t>
      </w:r>
      <w:proofErr w:type="spellEnd"/>
      <w:r w:rsidR="00156FBC" w:rsidRPr="00D46FF8">
        <w:rPr>
          <w:rFonts w:ascii="Times New Roman" w:hAnsi="Times New Roman" w:cs="Times New Roman"/>
          <w:sz w:val="28"/>
          <w:szCs w:val="28"/>
        </w:rPr>
        <w:t xml:space="preserve"> // </w:t>
      </w:r>
      <w:r w:rsidR="00156FBC">
        <w:rPr>
          <w:rFonts w:ascii="Times New Roman" w:hAnsi="Times New Roman" w:cs="Times New Roman"/>
          <w:sz w:val="28"/>
          <w:szCs w:val="28"/>
        </w:rPr>
        <w:t>Совместная деятельность в усло</w:t>
      </w:r>
      <w:r w:rsidR="00156FBC" w:rsidRPr="00D46FF8">
        <w:rPr>
          <w:rFonts w:ascii="Times New Roman" w:hAnsi="Times New Roman" w:cs="Times New Roman"/>
          <w:sz w:val="28"/>
          <w:szCs w:val="28"/>
        </w:rPr>
        <w:t>виях организационно-экономическ</w:t>
      </w:r>
      <w:r w:rsidR="00156FBC">
        <w:rPr>
          <w:rFonts w:ascii="Times New Roman" w:hAnsi="Times New Roman" w:cs="Times New Roman"/>
          <w:sz w:val="28"/>
          <w:szCs w:val="28"/>
        </w:rPr>
        <w:t xml:space="preserve">их изменений. – </w:t>
      </w:r>
      <w:proofErr w:type="gramStart"/>
      <w:r w:rsidR="00156FBC">
        <w:rPr>
          <w:rFonts w:ascii="Times New Roman" w:hAnsi="Times New Roman" w:cs="Times New Roman"/>
          <w:sz w:val="28"/>
          <w:szCs w:val="28"/>
        </w:rPr>
        <w:t>М. :</w:t>
      </w:r>
      <w:proofErr w:type="gramEnd"/>
      <w:r w:rsidR="00156FBC">
        <w:rPr>
          <w:rFonts w:ascii="Times New Roman" w:hAnsi="Times New Roman" w:cs="Times New Roman"/>
          <w:sz w:val="28"/>
          <w:szCs w:val="28"/>
        </w:rPr>
        <w:t xml:space="preserve"> ИП РАН, 2007. </w:t>
      </w:r>
      <w:r w:rsidR="00156FBC" w:rsidRPr="00D46FF8">
        <w:rPr>
          <w:rFonts w:ascii="Times New Roman" w:hAnsi="Times New Roman" w:cs="Times New Roman"/>
          <w:sz w:val="28"/>
          <w:szCs w:val="28"/>
        </w:rPr>
        <w:t>– С.</w:t>
      </w:r>
      <w:r w:rsidR="00156FBC" w:rsidRPr="00D46FF8">
        <w:rPr>
          <w:rFonts w:ascii="Times New Roman" w:hAnsi="Times New Roman" w:cs="Times New Roman"/>
          <w:spacing w:val="-13"/>
          <w:sz w:val="28"/>
          <w:szCs w:val="28"/>
        </w:rPr>
        <w:t xml:space="preserve"> </w:t>
      </w:r>
      <w:r w:rsidR="00156FBC">
        <w:rPr>
          <w:rFonts w:ascii="Times New Roman" w:hAnsi="Times New Roman" w:cs="Times New Roman"/>
          <w:sz w:val="28"/>
          <w:szCs w:val="28"/>
        </w:rPr>
        <w:t xml:space="preserve">35 - </w:t>
      </w:r>
      <w:r w:rsidR="00156FBC" w:rsidRPr="00D46FF8">
        <w:rPr>
          <w:rFonts w:ascii="Times New Roman" w:hAnsi="Times New Roman" w:cs="Times New Roman"/>
          <w:sz w:val="28"/>
          <w:szCs w:val="28"/>
        </w:rPr>
        <w:t>45</w:t>
      </w:r>
      <w:r w:rsidR="00156FBC">
        <w:rPr>
          <w:rFonts w:ascii="Times New Roman" w:hAnsi="Times New Roman" w:cs="Times New Roman"/>
          <w:sz w:val="28"/>
          <w:szCs w:val="28"/>
        </w:rPr>
        <w:t>.</w:t>
      </w:r>
    </w:p>
    <w:p w:rsidR="00156FBC" w:rsidRPr="009779E3" w:rsidRDefault="00156FBC" w:rsidP="00E926F1">
      <w:pPr>
        <w:pStyle w:val="a8"/>
        <w:keepNext/>
        <w:numPr>
          <w:ilvl w:val="0"/>
          <w:numId w:val="17"/>
        </w:numPr>
        <w:autoSpaceDE/>
        <w:autoSpaceDN/>
        <w:spacing w:line="360" w:lineRule="auto"/>
        <w:ind w:left="0" w:firstLine="567"/>
        <w:rPr>
          <w:rFonts w:ascii="Times New Roman" w:eastAsiaTheme="minorHAnsi" w:hAnsi="Times New Roman" w:cs="Times New Roman"/>
          <w:sz w:val="28"/>
          <w:szCs w:val="28"/>
        </w:rPr>
      </w:pPr>
      <w:r w:rsidRPr="00D46FF8">
        <w:rPr>
          <w:rFonts w:ascii="Times New Roman" w:eastAsia="TimesNewRomanPSMT" w:hAnsi="Times New Roman" w:cs="Times New Roman"/>
          <w:color w:val="0E0E0E"/>
          <w:sz w:val="28"/>
          <w:szCs w:val="28"/>
        </w:rPr>
        <w:t>Уткина</w:t>
      </w:r>
      <w:r>
        <w:rPr>
          <w:rFonts w:ascii="Times New Roman" w:eastAsia="TimesNewRomanPSMT" w:hAnsi="Times New Roman" w:cs="Times New Roman"/>
          <w:color w:val="0E0E0E"/>
          <w:sz w:val="28"/>
          <w:szCs w:val="28"/>
        </w:rPr>
        <w:t>,</w:t>
      </w:r>
      <w:r w:rsidR="00E926F1">
        <w:rPr>
          <w:rFonts w:ascii="Times New Roman" w:eastAsia="TimesNewRomanPSMT" w:hAnsi="Times New Roman" w:cs="Times New Roman"/>
          <w:color w:val="0E0E0E"/>
          <w:sz w:val="28"/>
          <w:szCs w:val="28"/>
        </w:rPr>
        <w:t> Н. </w:t>
      </w:r>
      <w:r w:rsidRPr="00D46FF8">
        <w:rPr>
          <w:rFonts w:ascii="Times New Roman" w:eastAsia="TimesNewRomanPSMT" w:hAnsi="Times New Roman" w:cs="Times New Roman"/>
          <w:color w:val="0E0E0E"/>
          <w:sz w:val="28"/>
          <w:szCs w:val="28"/>
        </w:rPr>
        <w:t xml:space="preserve">Ю. Объективные и субъективные факторы развития женского </w:t>
      </w:r>
      <w:r>
        <w:rPr>
          <w:rFonts w:ascii="Times New Roman" w:eastAsia="TimesNewRomanPSMT" w:hAnsi="Times New Roman" w:cs="Times New Roman"/>
          <w:color w:val="0E0E0E"/>
          <w:sz w:val="28"/>
          <w:szCs w:val="28"/>
        </w:rPr>
        <w:t>п</w:t>
      </w:r>
      <w:r w:rsidRPr="00D46FF8">
        <w:rPr>
          <w:rFonts w:ascii="Times New Roman" w:eastAsia="TimesNewRomanPSMT" w:hAnsi="Times New Roman" w:cs="Times New Roman"/>
          <w:color w:val="0E0E0E"/>
          <w:sz w:val="28"/>
          <w:szCs w:val="28"/>
        </w:rPr>
        <w:t>редпринимательства в России</w:t>
      </w:r>
      <w:r w:rsidR="00E926F1">
        <w:rPr>
          <w:rFonts w:ascii="Times New Roman" w:eastAsia="TimesNewRomanPSMT" w:hAnsi="Times New Roman" w:cs="Times New Roman"/>
          <w:color w:val="0E0E0E"/>
          <w:sz w:val="28"/>
          <w:szCs w:val="28"/>
        </w:rPr>
        <w:t xml:space="preserve"> / Н. Ю. </w:t>
      </w:r>
      <w:r>
        <w:rPr>
          <w:rFonts w:ascii="Times New Roman" w:eastAsia="TimesNewRomanPSMT" w:hAnsi="Times New Roman" w:cs="Times New Roman"/>
          <w:color w:val="0E0E0E"/>
          <w:sz w:val="28"/>
          <w:szCs w:val="28"/>
        </w:rPr>
        <w:t>Уткина</w:t>
      </w:r>
      <w:r w:rsidRPr="00D46FF8">
        <w:rPr>
          <w:rFonts w:ascii="Times New Roman" w:eastAsia="TimesNewRomanPSMT" w:hAnsi="Times New Roman" w:cs="Times New Roman"/>
          <w:color w:val="0E0E0E"/>
          <w:sz w:val="28"/>
          <w:szCs w:val="28"/>
        </w:rPr>
        <w:t xml:space="preserve"> // Женщина в российском обществе. </w:t>
      </w:r>
      <w:r>
        <w:rPr>
          <w:rFonts w:ascii="Times New Roman" w:eastAsia="TimesNewRomanPSMT" w:hAnsi="Times New Roman" w:cs="Times New Roman"/>
          <w:color w:val="0E0E0E"/>
          <w:sz w:val="28"/>
          <w:szCs w:val="28"/>
        </w:rPr>
        <w:t xml:space="preserve">- </w:t>
      </w:r>
      <w:r w:rsidRPr="00D46FF8">
        <w:rPr>
          <w:rFonts w:ascii="Times New Roman" w:eastAsia="TimesNewRomanPSMT" w:hAnsi="Times New Roman" w:cs="Times New Roman"/>
          <w:color w:val="0E0E0E"/>
          <w:sz w:val="28"/>
          <w:szCs w:val="28"/>
        </w:rPr>
        <w:t>2017.</w:t>
      </w:r>
      <w:r>
        <w:rPr>
          <w:rFonts w:ascii="Times New Roman" w:eastAsia="TimesNewRomanPSMT" w:hAnsi="Times New Roman" w:cs="Times New Roman"/>
          <w:color w:val="0E0E0E"/>
          <w:sz w:val="28"/>
          <w:szCs w:val="28"/>
        </w:rPr>
        <w:t xml:space="preserve"> - </w:t>
      </w:r>
      <w:r w:rsidRPr="00D46FF8">
        <w:rPr>
          <w:rFonts w:ascii="Times New Roman" w:eastAsia="TimesNewRomanPSMT" w:hAnsi="Times New Roman" w:cs="Times New Roman"/>
          <w:color w:val="0E0E0E"/>
          <w:sz w:val="28"/>
          <w:szCs w:val="28"/>
        </w:rPr>
        <w:t>№ 1</w:t>
      </w:r>
      <w:r>
        <w:rPr>
          <w:rFonts w:ascii="Times New Roman" w:eastAsia="TimesNewRomanPSMT" w:hAnsi="Times New Roman" w:cs="Times New Roman"/>
          <w:color w:val="0E0E0E"/>
          <w:sz w:val="28"/>
          <w:szCs w:val="28"/>
        </w:rPr>
        <w:t xml:space="preserve"> </w:t>
      </w:r>
      <w:r w:rsidRPr="00D46FF8">
        <w:rPr>
          <w:rFonts w:ascii="Times New Roman" w:eastAsia="TimesNewRomanPSMT" w:hAnsi="Times New Roman" w:cs="Times New Roman"/>
          <w:color w:val="0E0E0E"/>
          <w:sz w:val="28"/>
          <w:szCs w:val="28"/>
        </w:rPr>
        <w:t xml:space="preserve">(82). </w:t>
      </w:r>
      <w:r>
        <w:rPr>
          <w:rFonts w:ascii="Times New Roman" w:eastAsia="TimesNewRomanPSMT" w:hAnsi="Times New Roman" w:cs="Times New Roman"/>
          <w:color w:val="0E0E0E"/>
          <w:sz w:val="28"/>
          <w:szCs w:val="28"/>
        </w:rPr>
        <w:t xml:space="preserve">- С. 17 - </w:t>
      </w:r>
      <w:r w:rsidRPr="00D46FF8">
        <w:rPr>
          <w:rFonts w:ascii="Times New Roman" w:eastAsia="TimesNewRomanPSMT" w:hAnsi="Times New Roman" w:cs="Times New Roman"/>
          <w:color w:val="0E0E0E"/>
          <w:sz w:val="28"/>
          <w:szCs w:val="28"/>
        </w:rPr>
        <w:t>27</w:t>
      </w:r>
      <w:r>
        <w:rPr>
          <w:rFonts w:ascii="Times New Roman" w:eastAsia="TimesNewRomanPSMT" w:hAnsi="Times New Roman" w:cs="Times New Roman"/>
          <w:color w:val="0E0E0E"/>
          <w:sz w:val="28"/>
          <w:szCs w:val="28"/>
        </w:rPr>
        <w:t>.</w:t>
      </w:r>
    </w:p>
    <w:p w:rsidR="00156FBC" w:rsidRPr="00AD06A8" w:rsidRDefault="00156FBC" w:rsidP="00B22A1C">
      <w:pPr>
        <w:pStyle w:val="a8"/>
        <w:widowControl/>
        <w:numPr>
          <w:ilvl w:val="0"/>
          <w:numId w:val="17"/>
        </w:numPr>
        <w:autoSpaceDE/>
        <w:autoSpaceDN/>
        <w:spacing w:line="360" w:lineRule="auto"/>
        <w:ind w:left="0" w:firstLine="567"/>
        <w:rPr>
          <w:rFonts w:ascii="Times New Roman" w:eastAsiaTheme="minorHAnsi" w:hAnsi="Times New Roman" w:cs="Times New Roman"/>
          <w:sz w:val="28"/>
          <w:szCs w:val="28"/>
        </w:rPr>
      </w:pPr>
      <w:r w:rsidRPr="00D46FF8">
        <w:rPr>
          <w:rFonts w:ascii="Times New Roman" w:eastAsia="TimesNewRomanPSMT" w:hAnsi="Times New Roman" w:cs="Times New Roman"/>
          <w:sz w:val="28"/>
          <w:szCs w:val="28"/>
        </w:rPr>
        <w:t>Чернова</w:t>
      </w:r>
      <w:r>
        <w:rPr>
          <w:rFonts w:ascii="Times New Roman" w:eastAsia="TimesNewRomanPSMT" w:hAnsi="Times New Roman" w:cs="Times New Roman"/>
          <w:sz w:val="28"/>
          <w:szCs w:val="28"/>
        </w:rPr>
        <w:t>,</w:t>
      </w:r>
      <w:r w:rsidRPr="00D46FF8">
        <w:rPr>
          <w:rFonts w:ascii="Times New Roman" w:eastAsia="TimesNewRomanPSMT" w:hAnsi="Times New Roman" w:cs="Times New Roman"/>
          <w:sz w:val="28"/>
          <w:szCs w:val="28"/>
        </w:rPr>
        <w:t xml:space="preserve"> И. И. Исследование гендерных процессов в социальной структуре современного общ</w:t>
      </w:r>
      <w:r>
        <w:rPr>
          <w:rFonts w:ascii="Times New Roman" w:eastAsia="TimesNewRomanPSMT" w:hAnsi="Times New Roman" w:cs="Times New Roman"/>
          <w:sz w:val="28"/>
          <w:szCs w:val="28"/>
        </w:rPr>
        <w:t xml:space="preserve">ества: </w:t>
      </w:r>
      <w:proofErr w:type="spellStart"/>
      <w:r>
        <w:rPr>
          <w:rFonts w:ascii="Times New Roman" w:eastAsia="TimesNewRomanPSMT" w:hAnsi="Times New Roman" w:cs="Times New Roman"/>
          <w:sz w:val="28"/>
          <w:szCs w:val="28"/>
        </w:rPr>
        <w:t>автореф</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дис</w:t>
      </w:r>
      <w:proofErr w:type="spellEnd"/>
      <w:r>
        <w:rPr>
          <w:rFonts w:ascii="Times New Roman" w:eastAsia="TimesNewRomanPSMT" w:hAnsi="Times New Roman" w:cs="Times New Roman"/>
          <w:sz w:val="28"/>
          <w:szCs w:val="28"/>
        </w:rPr>
        <w:t xml:space="preserve">. … д-ра </w:t>
      </w:r>
      <w:proofErr w:type="spellStart"/>
      <w:r>
        <w:rPr>
          <w:rFonts w:ascii="Times New Roman" w:eastAsia="TimesNewRomanPSMT" w:hAnsi="Times New Roman" w:cs="Times New Roman"/>
          <w:sz w:val="28"/>
          <w:szCs w:val="28"/>
        </w:rPr>
        <w:t>социол</w:t>
      </w:r>
      <w:proofErr w:type="spellEnd"/>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наук :</w:t>
      </w:r>
      <w:proofErr w:type="gramEnd"/>
      <w:r>
        <w:rPr>
          <w:rFonts w:ascii="Times New Roman" w:eastAsia="TimesNewRomanPSMT" w:hAnsi="Times New Roman" w:cs="Times New Roman"/>
          <w:sz w:val="28"/>
          <w:szCs w:val="28"/>
        </w:rPr>
        <w:t xml:space="preserve"> 22</w:t>
      </w:r>
      <w:r w:rsidR="00E926F1">
        <w:rPr>
          <w:rFonts w:ascii="Times New Roman" w:eastAsia="TimesNewRomanPSMT" w:hAnsi="Times New Roman" w:cs="Times New Roman"/>
          <w:sz w:val="28"/>
          <w:szCs w:val="28"/>
        </w:rPr>
        <w:t>.00.04 / Чернова Ирина Ивановна</w:t>
      </w:r>
      <w:r>
        <w:rPr>
          <w:rFonts w:ascii="Times New Roman" w:eastAsia="TimesNewRomanPSMT" w:hAnsi="Times New Roman" w:cs="Times New Roman"/>
          <w:sz w:val="28"/>
          <w:szCs w:val="28"/>
        </w:rPr>
        <w:t xml:space="preserve">; </w:t>
      </w:r>
      <w:r w:rsidR="00E926F1" w:rsidRPr="00E926F1">
        <w:rPr>
          <w:rFonts w:ascii="Times New Roman" w:eastAsia="TimesNewRomanPSMT" w:hAnsi="Times New Roman" w:cs="Times New Roman"/>
          <w:sz w:val="28"/>
          <w:szCs w:val="28"/>
        </w:rPr>
        <w:t>Волго-</w:t>
      </w:r>
      <w:proofErr w:type="spellStart"/>
      <w:r w:rsidR="00E926F1" w:rsidRPr="00E926F1">
        <w:rPr>
          <w:rFonts w:ascii="Times New Roman" w:eastAsia="TimesNewRomanPSMT" w:hAnsi="Times New Roman" w:cs="Times New Roman"/>
          <w:sz w:val="28"/>
          <w:szCs w:val="28"/>
        </w:rPr>
        <w:t>Вят</w:t>
      </w:r>
      <w:proofErr w:type="spellEnd"/>
      <w:r w:rsidR="00E926F1" w:rsidRPr="00E926F1">
        <w:rPr>
          <w:rFonts w:ascii="Times New Roman" w:eastAsia="TimesNewRomanPSMT" w:hAnsi="Times New Roman" w:cs="Times New Roman"/>
          <w:sz w:val="28"/>
          <w:szCs w:val="28"/>
        </w:rPr>
        <w:t xml:space="preserve">. акад. гос. </w:t>
      </w:r>
      <w:r w:rsidR="00E926F1">
        <w:rPr>
          <w:rFonts w:ascii="Times New Roman" w:eastAsia="TimesNewRomanPSMT" w:hAnsi="Times New Roman" w:cs="Times New Roman"/>
          <w:sz w:val="28"/>
          <w:szCs w:val="28"/>
        </w:rPr>
        <w:t>с</w:t>
      </w:r>
      <w:r w:rsidR="00E926F1" w:rsidRPr="00E926F1">
        <w:rPr>
          <w:rFonts w:ascii="Times New Roman" w:eastAsia="TimesNewRomanPSMT" w:hAnsi="Times New Roman" w:cs="Times New Roman"/>
          <w:sz w:val="28"/>
          <w:szCs w:val="28"/>
        </w:rPr>
        <w:t>лужбы</w:t>
      </w:r>
      <w:r w:rsidR="00E926F1">
        <w:rPr>
          <w:rFonts w:ascii="Times New Roman" w:eastAsia="TimesNewRomanPSMT" w:hAnsi="Times New Roman" w:cs="Times New Roman"/>
          <w:sz w:val="28"/>
          <w:szCs w:val="28"/>
        </w:rPr>
        <w:t>. - Н. </w:t>
      </w:r>
      <w:r w:rsidRPr="00D46FF8">
        <w:rPr>
          <w:rFonts w:ascii="Times New Roman" w:eastAsia="TimesNewRomanPSMT" w:hAnsi="Times New Roman" w:cs="Times New Roman"/>
          <w:sz w:val="28"/>
          <w:szCs w:val="28"/>
        </w:rPr>
        <w:t>Новгород, 2002.</w:t>
      </w:r>
      <w:r>
        <w:rPr>
          <w:rFonts w:ascii="Times New Roman" w:eastAsia="TimesNewRomanPSMT" w:hAnsi="Times New Roman" w:cs="Times New Roman"/>
          <w:sz w:val="28"/>
          <w:szCs w:val="28"/>
        </w:rPr>
        <w:t xml:space="preserve"> - </w:t>
      </w:r>
      <w:r w:rsidR="00E926F1">
        <w:rPr>
          <w:rFonts w:ascii="Times New Roman" w:eastAsia="TimesNewRomanPSMT" w:hAnsi="Times New Roman" w:cs="Times New Roman"/>
          <w:sz w:val="28"/>
          <w:szCs w:val="28"/>
        </w:rPr>
        <w:t>256</w:t>
      </w:r>
      <w:r w:rsidRPr="00D46FF8">
        <w:rPr>
          <w:rFonts w:ascii="Times New Roman" w:eastAsia="TimesNewRomanPSMT" w:hAnsi="Times New Roman" w:cs="Times New Roman"/>
          <w:sz w:val="28"/>
          <w:szCs w:val="28"/>
        </w:rPr>
        <w:t xml:space="preserve"> с.</w:t>
      </w:r>
    </w:p>
    <w:p w:rsidR="00156FBC"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proofErr w:type="spellStart"/>
      <w:r w:rsidRPr="00D46FF8">
        <w:rPr>
          <w:rFonts w:ascii="Times New Roman" w:hAnsi="Times New Roman" w:cs="Times New Roman"/>
          <w:sz w:val="28"/>
          <w:szCs w:val="28"/>
        </w:rPr>
        <w:t>Чириков</w:t>
      </w:r>
      <w:r w:rsidR="00E926F1">
        <w:rPr>
          <w:rFonts w:ascii="Times New Roman" w:hAnsi="Times New Roman" w:cs="Times New Roman"/>
          <w:sz w:val="28"/>
          <w:szCs w:val="28"/>
        </w:rPr>
        <w:t>а</w:t>
      </w:r>
      <w:proofErr w:type="spellEnd"/>
      <w:r w:rsidR="00E926F1">
        <w:rPr>
          <w:rFonts w:ascii="Times New Roman" w:hAnsi="Times New Roman" w:cs="Times New Roman"/>
          <w:sz w:val="28"/>
          <w:szCs w:val="28"/>
        </w:rPr>
        <w:t>, А. </w:t>
      </w:r>
      <w:r>
        <w:rPr>
          <w:rFonts w:ascii="Times New Roman" w:hAnsi="Times New Roman" w:cs="Times New Roman"/>
          <w:sz w:val="28"/>
          <w:szCs w:val="28"/>
        </w:rPr>
        <w:t>Е. Женщ</w:t>
      </w:r>
      <w:r w:rsidRPr="00D46FF8">
        <w:rPr>
          <w:rFonts w:ascii="Times New Roman" w:hAnsi="Times New Roman" w:cs="Times New Roman"/>
          <w:sz w:val="28"/>
          <w:szCs w:val="28"/>
        </w:rPr>
        <w:t>ина и мужчина как топ</w:t>
      </w:r>
      <w:r w:rsidR="00B85B33">
        <w:rPr>
          <w:rFonts w:ascii="Times New Roman" w:hAnsi="Times New Roman" w:cs="Times New Roman"/>
          <w:sz w:val="28"/>
          <w:szCs w:val="28"/>
        </w:rPr>
        <w:t xml:space="preserve"> </w:t>
      </w:r>
      <w:r>
        <w:rPr>
          <w:rFonts w:ascii="Times New Roman" w:hAnsi="Times New Roman" w:cs="Times New Roman"/>
          <w:sz w:val="28"/>
          <w:szCs w:val="28"/>
        </w:rPr>
        <w:t>-</w:t>
      </w:r>
      <w:r w:rsidR="00B85B33">
        <w:rPr>
          <w:rFonts w:ascii="Times New Roman" w:hAnsi="Times New Roman" w:cs="Times New Roman"/>
          <w:sz w:val="28"/>
          <w:szCs w:val="28"/>
        </w:rPr>
        <w:t xml:space="preserve"> </w:t>
      </w:r>
      <w:r>
        <w:rPr>
          <w:rFonts w:ascii="Times New Roman" w:hAnsi="Times New Roman" w:cs="Times New Roman"/>
          <w:sz w:val="28"/>
          <w:szCs w:val="28"/>
        </w:rPr>
        <w:t>мене</w:t>
      </w:r>
      <w:r w:rsidR="00E926F1">
        <w:rPr>
          <w:rFonts w:ascii="Times New Roman" w:hAnsi="Times New Roman" w:cs="Times New Roman"/>
          <w:sz w:val="28"/>
          <w:szCs w:val="28"/>
        </w:rPr>
        <w:t xml:space="preserve">джеры российский компаний </w:t>
      </w:r>
      <w:proofErr w:type="gramStart"/>
      <w:r w:rsidR="00E926F1">
        <w:rPr>
          <w:rFonts w:ascii="Times New Roman" w:hAnsi="Times New Roman" w:cs="Times New Roman"/>
          <w:sz w:val="28"/>
          <w:szCs w:val="28"/>
        </w:rPr>
        <w:t>/  А.</w:t>
      </w:r>
      <w:proofErr w:type="gramEnd"/>
      <w:r w:rsidR="00E926F1">
        <w:rPr>
          <w:rFonts w:ascii="Times New Roman" w:hAnsi="Times New Roman" w:cs="Times New Roman"/>
          <w:sz w:val="28"/>
          <w:szCs w:val="28"/>
        </w:rPr>
        <w:t> Е. </w:t>
      </w:r>
      <w:proofErr w:type="spellStart"/>
      <w:r>
        <w:rPr>
          <w:rFonts w:ascii="Times New Roman" w:hAnsi="Times New Roman" w:cs="Times New Roman"/>
          <w:sz w:val="28"/>
          <w:szCs w:val="28"/>
        </w:rPr>
        <w:t>Чирикова</w:t>
      </w:r>
      <w:proofErr w:type="spellEnd"/>
      <w:r>
        <w:rPr>
          <w:rFonts w:ascii="Times New Roman" w:hAnsi="Times New Roman" w:cs="Times New Roman"/>
          <w:sz w:val="28"/>
          <w:szCs w:val="28"/>
        </w:rPr>
        <w:t xml:space="preserve"> // </w:t>
      </w:r>
      <w:r w:rsidRPr="00D46FF8">
        <w:rPr>
          <w:rFonts w:ascii="Times New Roman" w:hAnsi="Times New Roman" w:cs="Times New Roman"/>
          <w:sz w:val="28"/>
          <w:szCs w:val="28"/>
        </w:rPr>
        <w:t>Социологические исследования.</w:t>
      </w:r>
      <w:r>
        <w:rPr>
          <w:rFonts w:ascii="Times New Roman" w:hAnsi="Times New Roman" w:cs="Times New Roman"/>
          <w:sz w:val="28"/>
          <w:szCs w:val="28"/>
        </w:rPr>
        <w:t xml:space="preserve"> -</w:t>
      </w:r>
      <w:r w:rsidRPr="00D46FF8">
        <w:rPr>
          <w:rFonts w:ascii="Times New Roman" w:hAnsi="Times New Roman" w:cs="Times New Roman"/>
          <w:sz w:val="28"/>
          <w:szCs w:val="28"/>
        </w:rPr>
        <w:t xml:space="preserve"> 2003.</w:t>
      </w:r>
      <w:r>
        <w:rPr>
          <w:rFonts w:ascii="Times New Roman" w:hAnsi="Times New Roman" w:cs="Times New Roman"/>
          <w:sz w:val="28"/>
          <w:szCs w:val="28"/>
        </w:rPr>
        <w:t xml:space="preserve"> - №</w:t>
      </w:r>
      <w:r w:rsidRPr="00D46FF8">
        <w:rPr>
          <w:rFonts w:ascii="Times New Roman" w:hAnsi="Times New Roman" w:cs="Times New Roman"/>
          <w:sz w:val="28"/>
          <w:szCs w:val="28"/>
        </w:rPr>
        <w:t xml:space="preserve"> 1. </w:t>
      </w:r>
      <w:r>
        <w:rPr>
          <w:rFonts w:ascii="Times New Roman" w:hAnsi="Times New Roman" w:cs="Times New Roman"/>
          <w:sz w:val="28"/>
          <w:szCs w:val="28"/>
        </w:rPr>
        <w:t xml:space="preserve">- С. 22 - </w:t>
      </w:r>
      <w:r w:rsidRPr="00D46FF8">
        <w:rPr>
          <w:rFonts w:ascii="Times New Roman" w:hAnsi="Times New Roman" w:cs="Times New Roman"/>
          <w:sz w:val="28"/>
          <w:szCs w:val="28"/>
        </w:rPr>
        <w:t>32</w:t>
      </w:r>
      <w:r>
        <w:rPr>
          <w:rFonts w:ascii="Times New Roman" w:hAnsi="Times New Roman" w:cs="Times New Roman"/>
          <w:sz w:val="28"/>
          <w:szCs w:val="28"/>
        </w:rPr>
        <w:t>.</w:t>
      </w:r>
    </w:p>
    <w:p w:rsidR="00156FBC"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proofErr w:type="spellStart"/>
      <w:r w:rsidRPr="001114B6">
        <w:rPr>
          <w:rFonts w:ascii="Times New Roman" w:hAnsi="Times New Roman" w:cs="Times New Roman"/>
          <w:sz w:val="28"/>
          <w:szCs w:val="28"/>
        </w:rPr>
        <w:t>Чирикова</w:t>
      </w:r>
      <w:proofErr w:type="spellEnd"/>
      <w:r w:rsidRPr="001114B6">
        <w:rPr>
          <w:rFonts w:ascii="Times New Roman" w:hAnsi="Times New Roman" w:cs="Times New Roman"/>
          <w:sz w:val="28"/>
          <w:szCs w:val="28"/>
        </w:rPr>
        <w:t>, А.</w:t>
      </w:r>
      <w:r w:rsidR="00E926F1">
        <w:rPr>
          <w:rFonts w:ascii="Times New Roman" w:hAnsi="Times New Roman" w:cs="Times New Roman"/>
          <w:sz w:val="28"/>
          <w:szCs w:val="28"/>
        </w:rPr>
        <w:t> </w:t>
      </w:r>
      <w:r w:rsidRPr="001114B6">
        <w:rPr>
          <w:rFonts w:ascii="Times New Roman" w:hAnsi="Times New Roman" w:cs="Times New Roman"/>
          <w:sz w:val="28"/>
          <w:szCs w:val="28"/>
        </w:rPr>
        <w:t>Е. Женщина</w:t>
      </w:r>
      <w:r w:rsidR="00B85B33">
        <w:rPr>
          <w:rFonts w:ascii="Times New Roman" w:hAnsi="Times New Roman" w:cs="Times New Roman"/>
          <w:sz w:val="28"/>
          <w:szCs w:val="28"/>
        </w:rPr>
        <w:t xml:space="preserve"> </w:t>
      </w:r>
      <w:r w:rsidRPr="001114B6">
        <w:rPr>
          <w:rFonts w:ascii="Times New Roman" w:hAnsi="Times New Roman" w:cs="Times New Roman"/>
          <w:sz w:val="28"/>
          <w:szCs w:val="28"/>
        </w:rPr>
        <w:t>-</w:t>
      </w:r>
      <w:r w:rsidR="00B85B33">
        <w:rPr>
          <w:rFonts w:ascii="Times New Roman" w:hAnsi="Times New Roman" w:cs="Times New Roman"/>
          <w:sz w:val="28"/>
          <w:szCs w:val="28"/>
        </w:rPr>
        <w:t xml:space="preserve"> </w:t>
      </w:r>
      <w:r w:rsidRPr="001114B6">
        <w:rPr>
          <w:rFonts w:ascii="Times New Roman" w:hAnsi="Times New Roman" w:cs="Times New Roman"/>
          <w:sz w:val="28"/>
          <w:szCs w:val="28"/>
        </w:rPr>
        <w:t xml:space="preserve">руководитель во власти и бизнесе: социально-психологический </w:t>
      </w:r>
      <w:proofErr w:type="gramStart"/>
      <w:r w:rsidRPr="001114B6">
        <w:rPr>
          <w:rFonts w:ascii="Times New Roman" w:hAnsi="Times New Roman" w:cs="Times New Roman"/>
          <w:sz w:val="28"/>
          <w:szCs w:val="28"/>
        </w:rPr>
        <w:t>портрет..</w:t>
      </w:r>
      <w:proofErr w:type="gramEnd"/>
      <w:r w:rsidRPr="001114B6">
        <w:rPr>
          <w:rFonts w:ascii="Times New Roman" w:hAnsi="Times New Roman" w:cs="Times New Roman"/>
          <w:sz w:val="28"/>
          <w:szCs w:val="28"/>
        </w:rPr>
        <w:t xml:space="preserve"> / А.</w:t>
      </w:r>
      <w:r w:rsidR="00E926F1">
        <w:t> </w:t>
      </w:r>
      <w:r w:rsidRPr="001114B6">
        <w:rPr>
          <w:rFonts w:ascii="Times New Roman" w:hAnsi="Times New Roman" w:cs="Times New Roman"/>
          <w:sz w:val="28"/>
          <w:szCs w:val="28"/>
        </w:rPr>
        <w:t xml:space="preserve">Е. </w:t>
      </w:r>
      <w:proofErr w:type="spellStart"/>
      <w:r w:rsidRPr="001114B6">
        <w:rPr>
          <w:rFonts w:ascii="Times New Roman" w:hAnsi="Times New Roman" w:cs="Times New Roman"/>
          <w:sz w:val="28"/>
          <w:szCs w:val="28"/>
        </w:rPr>
        <w:t>Чирикова</w:t>
      </w:r>
      <w:proofErr w:type="spellEnd"/>
      <w:r w:rsidRPr="001114B6">
        <w:rPr>
          <w:rFonts w:ascii="Times New Roman" w:hAnsi="Times New Roman" w:cs="Times New Roman"/>
          <w:sz w:val="28"/>
          <w:szCs w:val="28"/>
        </w:rPr>
        <w:t xml:space="preserve"> // Психологический</w:t>
      </w:r>
      <w:r w:rsidRPr="001114B6">
        <w:rPr>
          <w:rFonts w:ascii="Times New Roman" w:hAnsi="Times New Roman" w:cs="Times New Roman"/>
          <w:spacing w:val="-6"/>
          <w:sz w:val="28"/>
          <w:szCs w:val="28"/>
        </w:rPr>
        <w:t xml:space="preserve"> </w:t>
      </w:r>
      <w:r w:rsidRPr="001114B6">
        <w:rPr>
          <w:rFonts w:ascii="Times New Roman" w:hAnsi="Times New Roman" w:cs="Times New Roman"/>
          <w:sz w:val="28"/>
          <w:szCs w:val="28"/>
        </w:rPr>
        <w:t xml:space="preserve">журнал </w:t>
      </w:r>
      <w:r w:rsidRPr="001114B6">
        <w:rPr>
          <w:rFonts w:ascii="Times New Roman" w:hAnsi="Times New Roman" w:cs="Times New Roman"/>
          <w:spacing w:val="-5"/>
          <w:sz w:val="28"/>
          <w:szCs w:val="28"/>
        </w:rPr>
        <w:t>«</w:t>
      </w:r>
      <w:r w:rsidRPr="001114B6">
        <w:rPr>
          <w:rFonts w:ascii="Times New Roman" w:hAnsi="Times New Roman" w:cs="Times New Roman"/>
          <w:sz w:val="28"/>
          <w:szCs w:val="28"/>
        </w:rPr>
        <w:t>Гендерная политология». –</w:t>
      </w:r>
      <w:r w:rsidRPr="001114B6">
        <w:rPr>
          <w:rFonts w:ascii="Times New Roman" w:hAnsi="Times New Roman" w:cs="Times New Roman"/>
          <w:spacing w:val="-5"/>
          <w:sz w:val="28"/>
          <w:szCs w:val="28"/>
        </w:rPr>
        <w:t xml:space="preserve"> </w:t>
      </w:r>
      <w:r w:rsidRPr="001114B6">
        <w:rPr>
          <w:rFonts w:ascii="Times New Roman" w:hAnsi="Times New Roman" w:cs="Times New Roman"/>
          <w:sz w:val="28"/>
          <w:szCs w:val="28"/>
        </w:rPr>
        <w:t>2008.</w:t>
      </w:r>
      <w:r w:rsidRPr="001114B6">
        <w:rPr>
          <w:rFonts w:ascii="Times New Roman" w:hAnsi="Times New Roman" w:cs="Times New Roman"/>
          <w:spacing w:val="-5"/>
          <w:sz w:val="28"/>
          <w:szCs w:val="28"/>
        </w:rPr>
        <w:t xml:space="preserve"> </w:t>
      </w:r>
      <w:r w:rsidRPr="001114B6">
        <w:rPr>
          <w:rFonts w:ascii="Times New Roman" w:hAnsi="Times New Roman" w:cs="Times New Roman"/>
          <w:sz w:val="28"/>
          <w:szCs w:val="28"/>
        </w:rPr>
        <w:t>–</w:t>
      </w:r>
      <w:r w:rsidRPr="001114B6">
        <w:rPr>
          <w:rFonts w:ascii="Times New Roman" w:hAnsi="Times New Roman" w:cs="Times New Roman"/>
          <w:spacing w:val="-7"/>
          <w:sz w:val="28"/>
          <w:szCs w:val="28"/>
        </w:rPr>
        <w:t xml:space="preserve"> </w:t>
      </w:r>
      <w:r w:rsidRPr="001114B6">
        <w:rPr>
          <w:rFonts w:ascii="Times New Roman" w:hAnsi="Times New Roman" w:cs="Times New Roman"/>
          <w:sz w:val="28"/>
          <w:szCs w:val="28"/>
        </w:rPr>
        <w:t>№</w:t>
      </w:r>
      <w:r w:rsidRPr="001114B6">
        <w:rPr>
          <w:rFonts w:ascii="Times New Roman" w:hAnsi="Times New Roman" w:cs="Times New Roman"/>
          <w:spacing w:val="-6"/>
          <w:sz w:val="28"/>
          <w:szCs w:val="28"/>
        </w:rPr>
        <w:t xml:space="preserve"> </w:t>
      </w:r>
      <w:r w:rsidRPr="001114B6">
        <w:rPr>
          <w:rFonts w:ascii="Times New Roman" w:hAnsi="Times New Roman" w:cs="Times New Roman"/>
          <w:sz w:val="28"/>
          <w:szCs w:val="28"/>
        </w:rPr>
        <w:t>1.</w:t>
      </w:r>
      <w:r w:rsidRPr="001114B6">
        <w:rPr>
          <w:rFonts w:ascii="Times New Roman" w:hAnsi="Times New Roman" w:cs="Times New Roman"/>
          <w:spacing w:val="-5"/>
          <w:sz w:val="28"/>
          <w:szCs w:val="28"/>
        </w:rPr>
        <w:t xml:space="preserve"> </w:t>
      </w:r>
      <w:r w:rsidRPr="001114B6">
        <w:rPr>
          <w:rFonts w:ascii="Times New Roman" w:hAnsi="Times New Roman" w:cs="Times New Roman"/>
          <w:sz w:val="28"/>
          <w:szCs w:val="28"/>
        </w:rPr>
        <w:t>– С.</w:t>
      </w:r>
      <w:r w:rsidRPr="001114B6">
        <w:rPr>
          <w:rFonts w:ascii="Times New Roman" w:hAnsi="Times New Roman" w:cs="Times New Roman"/>
          <w:spacing w:val="-4"/>
          <w:sz w:val="28"/>
          <w:szCs w:val="28"/>
        </w:rPr>
        <w:t xml:space="preserve"> </w:t>
      </w:r>
      <w:r>
        <w:rPr>
          <w:rFonts w:ascii="Times New Roman" w:hAnsi="Times New Roman" w:cs="Times New Roman"/>
          <w:sz w:val="28"/>
          <w:szCs w:val="28"/>
        </w:rPr>
        <w:t xml:space="preserve">62 - </w:t>
      </w:r>
      <w:r w:rsidRPr="001114B6">
        <w:rPr>
          <w:rFonts w:ascii="Times New Roman" w:hAnsi="Times New Roman" w:cs="Times New Roman"/>
          <w:sz w:val="28"/>
          <w:szCs w:val="28"/>
        </w:rPr>
        <w:t>74</w:t>
      </w:r>
      <w:r>
        <w:rPr>
          <w:rFonts w:ascii="Times New Roman" w:hAnsi="Times New Roman" w:cs="Times New Roman"/>
          <w:sz w:val="28"/>
          <w:szCs w:val="28"/>
        </w:rPr>
        <w:t>.</w:t>
      </w:r>
    </w:p>
    <w:p w:rsidR="00156FBC" w:rsidRPr="00FF34BA" w:rsidRDefault="00156FBC" w:rsidP="00B22A1C">
      <w:pPr>
        <w:pStyle w:val="a8"/>
        <w:widowControl/>
        <w:numPr>
          <w:ilvl w:val="0"/>
          <w:numId w:val="17"/>
        </w:numPr>
        <w:autoSpaceDE/>
        <w:autoSpaceDN/>
        <w:spacing w:line="360" w:lineRule="auto"/>
        <w:ind w:left="0" w:firstLine="567"/>
        <w:rPr>
          <w:rFonts w:ascii="Times New Roman" w:hAnsi="Times New Roman" w:cs="Times New Roman"/>
          <w:sz w:val="28"/>
          <w:szCs w:val="28"/>
        </w:rPr>
      </w:pPr>
      <w:r w:rsidRPr="00FF34BA">
        <w:rPr>
          <w:rFonts w:ascii="Times New Roman" w:hAnsi="Times New Roman" w:cs="Times New Roman"/>
          <w:color w:val="000000"/>
          <w:sz w:val="28"/>
          <w:szCs w:val="28"/>
        </w:rPr>
        <w:t xml:space="preserve"> </w:t>
      </w:r>
      <w:proofErr w:type="spellStart"/>
      <w:r w:rsidR="00E926F1">
        <w:rPr>
          <w:rFonts w:ascii="Times New Roman" w:hAnsi="Times New Roman" w:cs="Times New Roman"/>
          <w:sz w:val="28"/>
          <w:szCs w:val="28"/>
        </w:rPr>
        <w:t>Ярушкин</w:t>
      </w:r>
      <w:proofErr w:type="spellEnd"/>
      <w:r w:rsidR="00E926F1">
        <w:rPr>
          <w:rFonts w:ascii="Times New Roman" w:hAnsi="Times New Roman" w:cs="Times New Roman"/>
          <w:sz w:val="28"/>
          <w:szCs w:val="28"/>
        </w:rPr>
        <w:t>, </w:t>
      </w:r>
      <w:r w:rsidRPr="00FF34BA">
        <w:rPr>
          <w:rFonts w:ascii="Times New Roman" w:hAnsi="Times New Roman" w:cs="Times New Roman"/>
          <w:sz w:val="28"/>
          <w:szCs w:val="28"/>
        </w:rPr>
        <w:t>Н.</w:t>
      </w:r>
      <w:r w:rsidR="00E926F1">
        <w:rPr>
          <w:rFonts w:ascii="Times New Roman" w:hAnsi="Times New Roman" w:cs="Times New Roman"/>
          <w:sz w:val="28"/>
          <w:szCs w:val="28"/>
        </w:rPr>
        <w:t> </w:t>
      </w:r>
      <w:r w:rsidR="00E66A66">
        <w:rPr>
          <w:rFonts w:ascii="Times New Roman" w:hAnsi="Times New Roman" w:cs="Times New Roman"/>
          <w:sz w:val="28"/>
          <w:szCs w:val="28"/>
        </w:rPr>
        <w:t>Н. </w:t>
      </w:r>
      <w:r w:rsidRPr="00FF34BA">
        <w:rPr>
          <w:rFonts w:ascii="Times New Roman" w:hAnsi="Times New Roman" w:cs="Times New Roman"/>
          <w:sz w:val="28"/>
          <w:szCs w:val="28"/>
        </w:rPr>
        <w:t>Психологические особенности женщин</w:t>
      </w:r>
      <w:r w:rsidR="00E66A66">
        <w:rPr>
          <w:rFonts w:ascii="Times New Roman" w:hAnsi="Times New Roman" w:cs="Times New Roman"/>
          <w:sz w:val="28"/>
          <w:szCs w:val="28"/>
        </w:rPr>
        <w:t xml:space="preserve"> </w:t>
      </w:r>
      <w:r w:rsidRPr="00FF34BA">
        <w:rPr>
          <w:rFonts w:ascii="Times New Roman" w:hAnsi="Times New Roman" w:cs="Times New Roman"/>
          <w:sz w:val="28"/>
          <w:szCs w:val="28"/>
        </w:rPr>
        <w:t>-руководителей / Н.</w:t>
      </w:r>
      <w:r w:rsidR="00E926F1">
        <w:rPr>
          <w:rFonts w:ascii="Times New Roman" w:hAnsi="Times New Roman" w:cs="Times New Roman"/>
          <w:sz w:val="28"/>
          <w:szCs w:val="28"/>
        </w:rPr>
        <w:t> Н. </w:t>
      </w:r>
      <w:proofErr w:type="spellStart"/>
      <w:r w:rsidRPr="00FF34BA">
        <w:rPr>
          <w:rFonts w:ascii="Times New Roman" w:hAnsi="Times New Roman" w:cs="Times New Roman"/>
          <w:sz w:val="28"/>
          <w:szCs w:val="28"/>
        </w:rPr>
        <w:t>Ярушкин</w:t>
      </w:r>
      <w:proofErr w:type="spellEnd"/>
      <w:r w:rsidRPr="00FF34BA">
        <w:rPr>
          <w:rFonts w:ascii="Times New Roman" w:hAnsi="Times New Roman" w:cs="Times New Roman"/>
          <w:sz w:val="28"/>
          <w:szCs w:val="28"/>
        </w:rPr>
        <w:t>, Н.</w:t>
      </w:r>
      <w:r w:rsidR="00E926F1">
        <w:rPr>
          <w:rFonts w:ascii="Times New Roman" w:hAnsi="Times New Roman" w:cs="Times New Roman"/>
          <w:sz w:val="28"/>
          <w:szCs w:val="28"/>
        </w:rPr>
        <w:t> Н. </w:t>
      </w:r>
      <w:proofErr w:type="spellStart"/>
      <w:r w:rsidRPr="00FF34BA">
        <w:rPr>
          <w:rFonts w:ascii="Times New Roman" w:hAnsi="Times New Roman" w:cs="Times New Roman"/>
          <w:sz w:val="28"/>
          <w:szCs w:val="28"/>
        </w:rPr>
        <w:t>Сатонина</w:t>
      </w:r>
      <w:proofErr w:type="spellEnd"/>
      <w:r w:rsidRPr="00FF34BA">
        <w:rPr>
          <w:rFonts w:ascii="Times New Roman" w:hAnsi="Times New Roman" w:cs="Times New Roman"/>
          <w:sz w:val="28"/>
          <w:szCs w:val="28"/>
        </w:rPr>
        <w:t xml:space="preserve"> // Вестник С</w:t>
      </w:r>
      <w:r w:rsidR="00E66A66">
        <w:rPr>
          <w:rFonts w:ascii="Times New Roman" w:hAnsi="Times New Roman" w:cs="Times New Roman"/>
          <w:sz w:val="28"/>
          <w:szCs w:val="28"/>
        </w:rPr>
        <w:t>амарской гуманитарной академии. </w:t>
      </w:r>
      <w:r w:rsidRPr="00FF34BA">
        <w:rPr>
          <w:rFonts w:ascii="Times New Roman" w:hAnsi="Times New Roman" w:cs="Times New Roman"/>
          <w:sz w:val="28"/>
          <w:szCs w:val="28"/>
        </w:rPr>
        <w:t>Серия Пс</w:t>
      </w:r>
      <w:r w:rsidR="00E66A66">
        <w:rPr>
          <w:rFonts w:ascii="Times New Roman" w:hAnsi="Times New Roman" w:cs="Times New Roman"/>
          <w:sz w:val="28"/>
          <w:szCs w:val="28"/>
        </w:rPr>
        <w:t>ихология». – 2009. - № 1 (5). – </w:t>
      </w:r>
      <w:r w:rsidRPr="00FF34BA">
        <w:rPr>
          <w:rFonts w:ascii="Times New Roman" w:hAnsi="Times New Roman" w:cs="Times New Roman"/>
          <w:sz w:val="28"/>
          <w:szCs w:val="28"/>
        </w:rPr>
        <w:t>С.</w:t>
      </w:r>
      <w:r w:rsidR="00E66A66">
        <w:rPr>
          <w:rFonts w:ascii="Times New Roman" w:hAnsi="Times New Roman" w:cs="Times New Roman"/>
          <w:sz w:val="28"/>
          <w:szCs w:val="28"/>
        </w:rPr>
        <w:t> 125 - </w:t>
      </w:r>
      <w:r w:rsidRPr="00FF34BA">
        <w:rPr>
          <w:rFonts w:ascii="Times New Roman" w:hAnsi="Times New Roman" w:cs="Times New Roman"/>
          <w:sz w:val="28"/>
          <w:szCs w:val="28"/>
        </w:rPr>
        <w:t xml:space="preserve">133.  </w:t>
      </w:r>
    </w:p>
    <w:p w:rsidR="00156FBC" w:rsidRPr="00595AE1" w:rsidRDefault="00156FBC" w:rsidP="00B22A1C">
      <w:pPr>
        <w:spacing w:after="0" w:line="360" w:lineRule="auto"/>
        <w:ind w:firstLine="567"/>
        <w:jc w:val="both"/>
        <w:rPr>
          <w:rFonts w:ascii="Times New Roman" w:hAnsi="Times New Roman" w:cs="Times New Roman"/>
          <w:sz w:val="28"/>
          <w:szCs w:val="28"/>
        </w:rPr>
      </w:pPr>
    </w:p>
    <w:p w:rsidR="00156FBC" w:rsidRDefault="00156FBC" w:rsidP="00B22A1C">
      <w:pPr>
        <w:spacing w:after="0" w:line="360" w:lineRule="auto"/>
        <w:ind w:firstLine="567"/>
        <w:jc w:val="both"/>
        <w:rPr>
          <w:rFonts w:ascii="Times New Roman" w:hAnsi="Times New Roman" w:cs="Times New Roman"/>
          <w:sz w:val="28"/>
          <w:szCs w:val="28"/>
        </w:rPr>
      </w:pPr>
    </w:p>
    <w:p w:rsidR="00156FBC" w:rsidRDefault="00156FBC" w:rsidP="00B22A1C">
      <w:pPr>
        <w:spacing w:after="0" w:line="360" w:lineRule="auto"/>
        <w:ind w:firstLine="567"/>
        <w:jc w:val="both"/>
        <w:rPr>
          <w:rFonts w:ascii="Times New Roman" w:hAnsi="Times New Roman" w:cs="Times New Roman"/>
          <w:sz w:val="28"/>
          <w:szCs w:val="28"/>
        </w:rPr>
      </w:pPr>
    </w:p>
    <w:p w:rsidR="00156FBC" w:rsidRDefault="00156FBC" w:rsidP="00B22A1C">
      <w:pPr>
        <w:spacing w:after="0" w:line="360" w:lineRule="auto"/>
        <w:ind w:firstLine="567"/>
        <w:jc w:val="both"/>
        <w:rPr>
          <w:rFonts w:ascii="Times New Roman" w:hAnsi="Times New Roman" w:cs="Times New Roman"/>
          <w:sz w:val="28"/>
          <w:szCs w:val="28"/>
        </w:rPr>
      </w:pPr>
    </w:p>
    <w:p w:rsidR="0033627F" w:rsidRDefault="0033627F" w:rsidP="00B22A1C">
      <w:pPr>
        <w:spacing w:after="0" w:line="360" w:lineRule="auto"/>
        <w:ind w:firstLine="567"/>
        <w:jc w:val="both"/>
        <w:rPr>
          <w:rFonts w:ascii="Times New Roman" w:hAnsi="Times New Roman" w:cs="Times New Roman"/>
          <w:sz w:val="28"/>
          <w:szCs w:val="28"/>
        </w:rPr>
      </w:pPr>
    </w:p>
    <w:p w:rsidR="0033627F" w:rsidRDefault="0033627F" w:rsidP="00B22A1C">
      <w:pPr>
        <w:spacing w:after="0" w:line="360" w:lineRule="auto"/>
        <w:ind w:firstLine="567"/>
        <w:jc w:val="both"/>
        <w:rPr>
          <w:rFonts w:ascii="Times New Roman" w:hAnsi="Times New Roman" w:cs="Times New Roman"/>
          <w:sz w:val="28"/>
          <w:szCs w:val="28"/>
        </w:rPr>
      </w:pPr>
    </w:p>
    <w:p w:rsidR="0033627F" w:rsidRDefault="0033627F" w:rsidP="00B22A1C">
      <w:pPr>
        <w:spacing w:after="0" w:line="360" w:lineRule="auto"/>
        <w:ind w:firstLine="567"/>
        <w:jc w:val="both"/>
        <w:rPr>
          <w:rFonts w:ascii="Times New Roman" w:hAnsi="Times New Roman" w:cs="Times New Roman"/>
          <w:sz w:val="28"/>
          <w:szCs w:val="28"/>
        </w:rPr>
      </w:pPr>
    </w:p>
    <w:p w:rsidR="0033627F" w:rsidRDefault="0033627F" w:rsidP="00B22A1C">
      <w:pPr>
        <w:spacing w:after="0" w:line="360" w:lineRule="auto"/>
        <w:ind w:firstLine="567"/>
        <w:jc w:val="both"/>
        <w:rPr>
          <w:rFonts w:ascii="Times New Roman" w:hAnsi="Times New Roman" w:cs="Times New Roman"/>
          <w:sz w:val="28"/>
          <w:szCs w:val="28"/>
        </w:rPr>
      </w:pPr>
    </w:p>
    <w:p w:rsidR="0033627F" w:rsidRDefault="0033627F" w:rsidP="00B22A1C">
      <w:pPr>
        <w:spacing w:after="0" w:line="360" w:lineRule="auto"/>
        <w:ind w:firstLine="567"/>
        <w:jc w:val="both"/>
        <w:rPr>
          <w:rFonts w:ascii="Times New Roman" w:hAnsi="Times New Roman" w:cs="Times New Roman"/>
          <w:sz w:val="28"/>
          <w:szCs w:val="28"/>
        </w:rPr>
      </w:pPr>
    </w:p>
    <w:p w:rsidR="0033627F" w:rsidRDefault="0033627F" w:rsidP="00B22A1C">
      <w:pPr>
        <w:spacing w:after="0" w:line="360" w:lineRule="auto"/>
        <w:ind w:firstLine="567"/>
        <w:jc w:val="both"/>
        <w:rPr>
          <w:rFonts w:ascii="Times New Roman" w:hAnsi="Times New Roman" w:cs="Times New Roman"/>
          <w:sz w:val="28"/>
          <w:szCs w:val="28"/>
        </w:rPr>
      </w:pPr>
    </w:p>
    <w:p w:rsidR="0033627F" w:rsidRDefault="0033627F" w:rsidP="00B22A1C">
      <w:pPr>
        <w:spacing w:after="0" w:line="360" w:lineRule="auto"/>
        <w:ind w:firstLine="567"/>
        <w:jc w:val="both"/>
        <w:rPr>
          <w:rFonts w:ascii="Times New Roman" w:hAnsi="Times New Roman" w:cs="Times New Roman"/>
          <w:sz w:val="28"/>
          <w:szCs w:val="28"/>
        </w:rPr>
      </w:pPr>
    </w:p>
    <w:p w:rsidR="00E926F1" w:rsidRDefault="00E926F1" w:rsidP="00B22A1C">
      <w:pPr>
        <w:spacing w:after="0" w:line="360" w:lineRule="auto"/>
        <w:ind w:firstLine="567"/>
        <w:jc w:val="both"/>
        <w:rPr>
          <w:rFonts w:ascii="Times New Roman" w:hAnsi="Times New Roman" w:cs="Times New Roman"/>
          <w:sz w:val="28"/>
          <w:szCs w:val="28"/>
        </w:rPr>
      </w:pPr>
    </w:p>
    <w:p w:rsidR="00E926F1" w:rsidRDefault="00E926F1" w:rsidP="00B22A1C">
      <w:pPr>
        <w:spacing w:after="0" w:line="360" w:lineRule="auto"/>
        <w:ind w:firstLine="567"/>
        <w:jc w:val="both"/>
        <w:rPr>
          <w:rFonts w:ascii="Times New Roman" w:hAnsi="Times New Roman" w:cs="Times New Roman"/>
          <w:sz w:val="28"/>
          <w:szCs w:val="28"/>
        </w:rPr>
      </w:pPr>
    </w:p>
    <w:p w:rsidR="00E926F1" w:rsidRDefault="00E926F1" w:rsidP="00B22A1C">
      <w:pPr>
        <w:spacing w:after="0" w:line="360" w:lineRule="auto"/>
        <w:ind w:firstLine="567"/>
        <w:jc w:val="both"/>
        <w:rPr>
          <w:rFonts w:ascii="Times New Roman" w:hAnsi="Times New Roman" w:cs="Times New Roman"/>
          <w:sz w:val="28"/>
          <w:szCs w:val="28"/>
        </w:rPr>
      </w:pPr>
    </w:p>
    <w:p w:rsidR="0033627F" w:rsidRDefault="00870ADB" w:rsidP="0033627F">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5671185</wp:posOffset>
                </wp:positionH>
                <wp:positionV relativeFrom="paragraph">
                  <wp:posOffset>-467360</wp:posOffset>
                </wp:positionV>
                <wp:extent cx="609600" cy="358140"/>
                <wp:effectExtent l="7620" t="5715" r="11430" b="7620"/>
                <wp:wrapNone/>
                <wp:docPr id="4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5814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58C56" id="Oval 12" o:spid="_x0000_s1026" style="position:absolute;margin-left:446.55pt;margin-top:-36.8pt;width:48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" fillcolor="white [3212]" strokecolor="white [3212]"/>
            </w:pict>
          </mc:Fallback>
        </mc:AlternateContent>
      </w:r>
      <w:r w:rsidR="0033627F">
        <w:rPr>
          <w:rFonts w:ascii="Times New Roman" w:hAnsi="Times New Roman" w:cs="Times New Roman"/>
          <w:sz w:val="28"/>
          <w:szCs w:val="28"/>
        </w:rPr>
        <w:t>Приложение 1</w:t>
      </w:r>
    </w:p>
    <w:p w:rsidR="0033627F" w:rsidRDefault="0033627F" w:rsidP="0033627F">
      <w:pPr>
        <w:jc w:val="center"/>
        <w:rPr>
          <w:rFonts w:ascii="Times New Roman" w:hAnsi="Times New Roman" w:cs="Times New Roman"/>
          <w:b/>
          <w:sz w:val="28"/>
          <w:szCs w:val="28"/>
        </w:rPr>
      </w:pPr>
      <w:r>
        <w:rPr>
          <w:rFonts w:ascii="Times New Roman" w:hAnsi="Times New Roman" w:cs="Times New Roman"/>
          <w:b/>
          <w:sz w:val="28"/>
          <w:szCs w:val="28"/>
        </w:rPr>
        <w:t>Анкета-опросник</w:t>
      </w:r>
    </w:p>
    <w:p w:rsidR="0033627F" w:rsidRDefault="0033627F" w:rsidP="0033627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Уважаемый респондент! В рамках проведения исследования на тему </w:t>
      </w:r>
      <w:r>
        <w:rPr>
          <w:rFonts w:ascii="Times New Roman" w:hAnsi="Times New Roman" w:cs="Times New Roman"/>
          <w:b/>
          <w:sz w:val="28"/>
          <w:szCs w:val="28"/>
        </w:rPr>
        <w:t xml:space="preserve">влияния личностных качеств на успешность женщины -предпринимателя в бизнесе </w:t>
      </w:r>
      <w:r>
        <w:rPr>
          <w:rFonts w:ascii="Times New Roman" w:hAnsi="Times New Roman" w:cs="Times New Roman"/>
          <w:sz w:val="28"/>
          <w:szCs w:val="28"/>
        </w:rPr>
        <w:t>мы приглашаем Вас принять в нем участие.</w:t>
      </w:r>
    </w:p>
    <w:p w:rsidR="0033627F" w:rsidRDefault="0033627F" w:rsidP="0033627F">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полученные результаты будут использованы только в обобщенном виде без указания персональных данных.</w:t>
      </w:r>
    </w:p>
    <w:p w:rsidR="0033627F" w:rsidRDefault="0033627F" w:rsidP="0033627F">
      <w:pPr>
        <w:rPr>
          <w:rFonts w:ascii="Times New Roman" w:hAnsi="Times New Roman" w:cs="Times New Roman"/>
          <w:sz w:val="28"/>
          <w:szCs w:val="28"/>
        </w:rPr>
      </w:pPr>
    </w:p>
    <w:p w:rsidR="0033627F" w:rsidRDefault="0033627F" w:rsidP="0033627F">
      <w:pPr>
        <w:pStyle w:val="a8"/>
        <w:widowControl/>
        <w:numPr>
          <w:ilvl w:val="0"/>
          <w:numId w:val="18"/>
        </w:numPr>
        <w:autoSpaceDE/>
        <w:spacing w:line="256" w:lineRule="auto"/>
        <w:ind w:left="0" w:firstLine="709"/>
        <w:rPr>
          <w:rFonts w:ascii="Times New Roman" w:hAnsi="Times New Roman" w:cs="Times New Roman"/>
          <w:b/>
          <w:sz w:val="28"/>
          <w:szCs w:val="28"/>
        </w:rPr>
      </w:pPr>
      <w:r>
        <w:rPr>
          <w:rFonts w:ascii="Times New Roman" w:hAnsi="Times New Roman" w:cs="Times New Roman"/>
          <w:b/>
          <w:sz w:val="28"/>
          <w:szCs w:val="28"/>
        </w:rPr>
        <w:t>Какие личностные качества, по-вашему, определяют успешность женщины - предпринимателя в бизнесе? Выделите основные 2:</w:t>
      </w:r>
    </w:p>
    <w:tbl>
      <w:tblPr>
        <w:tblStyle w:val="a9"/>
        <w:tblW w:w="0" w:type="auto"/>
        <w:tblInd w:w="108" w:type="dxa"/>
        <w:tblLook w:val="04A0" w:firstRow="1" w:lastRow="0" w:firstColumn="1" w:lastColumn="0" w:noHBand="0" w:noVBand="1"/>
      </w:tblPr>
      <w:tblGrid>
        <w:gridCol w:w="493"/>
        <w:gridCol w:w="7985"/>
        <w:gridCol w:w="758"/>
      </w:tblGrid>
      <w:tr w:rsidR="0033627F" w:rsidTr="00E5397E">
        <w:tc>
          <w:tcPr>
            <w:tcW w:w="454"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А</w:t>
            </w:r>
          </w:p>
        </w:tc>
        <w:tc>
          <w:tcPr>
            <w:tcW w:w="8080"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Мотивация к достижению поставленных целей</w:t>
            </w:r>
            <w:r>
              <w:rPr>
                <w:rFonts w:ascii="Times New Roman" w:hAnsi="Times New Roman" w:cs="Times New Roman"/>
                <w:sz w:val="28"/>
                <w:szCs w:val="28"/>
              </w:rPr>
              <w:t xml:space="preserve"> как желание и побуждение личности преодолевать препятствия и добиваться поставленных перед собой целей</w:t>
            </w:r>
          </w:p>
        </w:tc>
        <w:tc>
          <w:tcPr>
            <w:tcW w:w="822" w:type="dxa"/>
            <w:tcBorders>
              <w:top w:val="single" w:sz="4" w:space="0" w:color="auto"/>
              <w:left w:val="single" w:sz="4" w:space="0" w:color="auto"/>
              <w:bottom w:val="single" w:sz="4" w:space="0" w:color="auto"/>
              <w:right w:val="single" w:sz="4" w:space="0" w:color="auto"/>
            </w:tcBorders>
          </w:tcPr>
          <w:p w:rsidR="0033627F" w:rsidRDefault="0033627F">
            <w:pPr>
              <w:jc w:val="both"/>
              <w:rPr>
                <w:rFonts w:ascii="Times New Roman" w:hAnsi="Times New Roman" w:cs="Times New Roman"/>
                <w:b/>
                <w:sz w:val="28"/>
                <w:szCs w:val="28"/>
              </w:rPr>
            </w:pPr>
          </w:p>
        </w:tc>
      </w:tr>
      <w:tr w:rsidR="0033627F" w:rsidTr="00E5397E">
        <w:tc>
          <w:tcPr>
            <w:tcW w:w="454"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Б</w:t>
            </w:r>
          </w:p>
        </w:tc>
        <w:tc>
          <w:tcPr>
            <w:tcW w:w="8080"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Эмоциональный интеллект</w:t>
            </w:r>
            <w:r>
              <w:rPr>
                <w:rFonts w:ascii="Times New Roman" w:hAnsi="Times New Roman" w:cs="Times New Roman"/>
                <w:sz w:val="28"/>
                <w:szCs w:val="28"/>
              </w:rPr>
              <w:t xml:space="preserve"> как способность управлять своими эмоциями и оказывать влияние на эмоции и чувства других, а также способность сочувствовать, проявлять эмпатию, эффективно выстраивать коммуникации, сотрудничать</w:t>
            </w:r>
          </w:p>
        </w:tc>
        <w:tc>
          <w:tcPr>
            <w:tcW w:w="822" w:type="dxa"/>
            <w:tcBorders>
              <w:top w:val="single" w:sz="4" w:space="0" w:color="auto"/>
              <w:left w:val="single" w:sz="4" w:space="0" w:color="auto"/>
              <w:bottom w:val="single" w:sz="4" w:space="0" w:color="auto"/>
              <w:right w:val="single" w:sz="4" w:space="0" w:color="auto"/>
            </w:tcBorders>
          </w:tcPr>
          <w:p w:rsidR="0033627F" w:rsidRDefault="0033627F">
            <w:pPr>
              <w:jc w:val="both"/>
              <w:rPr>
                <w:rFonts w:ascii="Times New Roman" w:hAnsi="Times New Roman" w:cs="Times New Roman"/>
                <w:b/>
                <w:sz w:val="28"/>
                <w:szCs w:val="28"/>
              </w:rPr>
            </w:pPr>
          </w:p>
        </w:tc>
      </w:tr>
      <w:tr w:rsidR="0033627F" w:rsidTr="00E5397E">
        <w:tc>
          <w:tcPr>
            <w:tcW w:w="454"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В</w:t>
            </w:r>
          </w:p>
        </w:tc>
        <w:tc>
          <w:tcPr>
            <w:tcW w:w="8080"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Умение брать ответственность на себя</w:t>
            </w:r>
            <w:r>
              <w:rPr>
                <w:rFonts w:ascii="Times New Roman" w:hAnsi="Times New Roman" w:cs="Times New Roman"/>
                <w:sz w:val="28"/>
                <w:szCs w:val="28"/>
              </w:rPr>
              <w:t xml:space="preserve"> как умение видеть причинно-следственную связь между своими действиями и происходящими событиями и на основании этого принимать осознанные решения</w:t>
            </w:r>
          </w:p>
        </w:tc>
        <w:tc>
          <w:tcPr>
            <w:tcW w:w="822" w:type="dxa"/>
            <w:tcBorders>
              <w:top w:val="single" w:sz="4" w:space="0" w:color="auto"/>
              <w:left w:val="single" w:sz="4" w:space="0" w:color="auto"/>
              <w:bottom w:val="single" w:sz="4" w:space="0" w:color="auto"/>
              <w:right w:val="single" w:sz="4" w:space="0" w:color="auto"/>
            </w:tcBorders>
          </w:tcPr>
          <w:p w:rsidR="0033627F" w:rsidRDefault="0033627F">
            <w:pPr>
              <w:jc w:val="both"/>
              <w:rPr>
                <w:rFonts w:ascii="Times New Roman" w:hAnsi="Times New Roman" w:cs="Times New Roman"/>
                <w:b/>
                <w:sz w:val="28"/>
                <w:szCs w:val="28"/>
              </w:rPr>
            </w:pPr>
          </w:p>
        </w:tc>
      </w:tr>
      <w:tr w:rsidR="0033627F" w:rsidTr="00E5397E">
        <w:tc>
          <w:tcPr>
            <w:tcW w:w="454"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Г</w:t>
            </w:r>
          </w:p>
        </w:tc>
        <w:tc>
          <w:tcPr>
            <w:tcW w:w="8080"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Жизнестойкость</w:t>
            </w:r>
            <w:r>
              <w:rPr>
                <w:rFonts w:ascii="Times New Roman" w:hAnsi="Times New Roman" w:cs="Times New Roman"/>
                <w:sz w:val="28"/>
                <w:szCs w:val="28"/>
              </w:rPr>
              <w:t xml:space="preserve"> как способность </w:t>
            </w:r>
            <w:hyperlink r:id="rId23" w:tooltip="Личность" w:history="1">
              <w:r w:rsidRPr="00A0354E">
                <w:rPr>
                  <w:rStyle w:val="a4"/>
                  <w:rFonts w:ascii="Times New Roman" w:hAnsi="Times New Roman" w:cs="Times New Roman"/>
                  <w:color w:val="auto"/>
                  <w:sz w:val="28"/>
                  <w:szCs w:val="28"/>
                  <w:u w:val="none"/>
                </w:rPr>
                <w:t>личности</w:t>
              </w:r>
            </w:hyperlink>
            <w:r w:rsidRPr="00A0354E">
              <w:rPr>
                <w:rFonts w:ascii="Times New Roman" w:hAnsi="Times New Roman" w:cs="Times New Roman"/>
                <w:sz w:val="28"/>
                <w:szCs w:val="28"/>
              </w:rPr>
              <w:t> выдерживать </w:t>
            </w:r>
            <w:hyperlink r:id="rId24" w:tooltip="Стресс" w:history="1">
              <w:r w:rsidRPr="00A0354E">
                <w:rPr>
                  <w:rStyle w:val="a4"/>
                  <w:rFonts w:ascii="Times New Roman" w:hAnsi="Times New Roman" w:cs="Times New Roman"/>
                  <w:color w:val="auto"/>
                  <w:sz w:val="28"/>
                  <w:szCs w:val="28"/>
                  <w:u w:val="none"/>
                </w:rPr>
                <w:t>стрессовые</w:t>
              </w:r>
            </w:hyperlink>
            <w:r w:rsidRPr="00A0354E">
              <w:rPr>
                <w:rFonts w:ascii="Times New Roman" w:hAnsi="Times New Roman" w:cs="Times New Roman"/>
                <w:sz w:val="28"/>
                <w:szCs w:val="28"/>
              </w:rPr>
              <w:t> </w:t>
            </w:r>
            <w:r>
              <w:rPr>
                <w:rFonts w:ascii="Times New Roman" w:hAnsi="Times New Roman" w:cs="Times New Roman"/>
                <w:sz w:val="28"/>
                <w:szCs w:val="28"/>
              </w:rPr>
              <w:t>ситуации, сохраняя при этом внутреннюю сбалансированность без снижения успешности деятельности, а также способность извлекать пользу и урок из любого события, быть открытым миру и готовым к риску</w:t>
            </w:r>
          </w:p>
        </w:tc>
        <w:tc>
          <w:tcPr>
            <w:tcW w:w="822" w:type="dxa"/>
            <w:tcBorders>
              <w:top w:val="single" w:sz="4" w:space="0" w:color="auto"/>
              <w:left w:val="single" w:sz="4" w:space="0" w:color="auto"/>
              <w:bottom w:val="single" w:sz="4" w:space="0" w:color="auto"/>
              <w:right w:val="single" w:sz="4" w:space="0" w:color="auto"/>
            </w:tcBorders>
          </w:tcPr>
          <w:p w:rsidR="0033627F" w:rsidRDefault="0033627F">
            <w:pPr>
              <w:jc w:val="both"/>
              <w:rPr>
                <w:rFonts w:ascii="Times New Roman" w:hAnsi="Times New Roman" w:cs="Times New Roman"/>
                <w:b/>
                <w:sz w:val="28"/>
                <w:szCs w:val="28"/>
              </w:rPr>
            </w:pPr>
          </w:p>
        </w:tc>
      </w:tr>
      <w:tr w:rsidR="0033627F" w:rsidTr="00E5397E">
        <w:tc>
          <w:tcPr>
            <w:tcW w:w="454"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Д</w:t>
            </w:r>
          </w:p>
        </w:tc>
        <w:tc>
          <w:tcPr>
            <w:tcW w:w="8080"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Толерантность к неопределенности</w:t>
            </w:r>
            <w:r>
              <w:rPr>
                <w:rFonts w:ascii="Times New Roman" w:hAnsi="Times New Roman" w:cs="Times New Roman"/>
                <w:sz w:val="28"/>
                <w:szCs w:val="28"/>
              </w:rPr>
              <w:t xml:space="preserve"> как способность продуктивно действовать и принимать решения даже в условиях незнакомой обстановки и при недостатке информации, а также в условиях непредвиденных обстоятельств</w:t>
            </w:r>
          </w:p>
        </w:tc>
        <w:tc>
          <w:tcPr>
            <w:tcW w:w="822" w:type="dxa"/>
            <w:tcBorders>
              <w:top w:val="single" w:sz="4" w:space="0" w:color="auto"/>
              <w:left w:val="single" w:sz="4" w:space="0" w:color="auto"/>
              <w:bottom w:val="single" w:sz="4" w:space="0" w:color="auto"/>
              <w:right w:val="single" w:sz="4" w:space="0" w:color="auto"/>
            </w:tcBorders>
          </w:tcPr>
          <w:p w:rsidR="0033627F" w:rsidRDefault="0033627F">
            <w:pPr>
              <w:jc w:val="both"/>
              <w:rPr>
                <w:rFonts w:ascii="Times New Roman" w:hAnsi="Times New Roman" w:cs="Times New Roman"/>
                <w:b/>
                <w:sz w:val="28"/>
                <w:szCs w:val="28"/>
              </w:rPr>
            </w:pPr>
          </w:p>
        </w:tc>
      </w:tr>
      <w:tr w:rsidR="0033627F" w:rsidTr="00E5397E">
        <w:tc>
          <w:tcPr>
            <w:tcW w:w="454"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Е</w:t>
            </w:r>
          </w:p>
        </w:tc>
        <w:tc>
          <w:tcPr>
            <w:tcW w:w="8080"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Ориентация на результат</w:t>
            </w:r>
            <w:r>
              <w:rPr>
                <w:rFonts w:ascii="Times New Roman" w:hAnsi="Times New Roman" w:cs="Times New Roman"/>
                <w:sz w:val="28"/>
                <w:szCs w:val="28"/>
              </w:rPr>
              <w:t xml:space="preserve"> как направленность своих действий на получение результата, направленность на достижение целей рациональными способами</w:t>
            </w:r>
          </w:p>
        </w:tc>
        <w:tc>
          <w:tcPr>
            <w:tcW w:w="822" w:type="dxa"/>
            <w:tcBorders>
              <w:top w:val="single" w:sz="4" w:space="0" w:color="auto"/>
              <w:left w:val="single" w:sz="4" w:space="0" w:color="auto"/>
              <w:bottom w:val="single" w:sz="4" w:space="0" w:color="auto"/>
              <w:right w:val="single" w:sz="4" w:space="0" w:color="auto"/>
            </w:tcBorders>
          </w:tcPr>
          <w:p w:rsidR="0033627F" w:rsidRDefault="0033627F">
            <w:pPr>
              <w:jc w:val="both"/>
              <w:rPr>
                <w:rFonts w:ascii="Times New Roman" w:hAnsi="Times New Roman" w:cs="Times New Roman"/>
                <w:b/>
                <w:sz w:val="28"/>
                <w:szCs w:val="28"/>
              </w:rPr>
            </w:pPr>
          </w:p>
        </w:tc>
      </w:tr>
      <w:tr w:rsidR="0033627F" w:rsidTr="00E5397E">
        <w:tc>
          <w:tcPr>
            <w:tcW w:w="454"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Ж</w:t>
            </w:r>
          </w:p>
        </w:tc>
        <w:tc>
          <w:tcPr>
            <w:tcW w:w="8080" w:type="dxa"/>
            <w:tcBorders>
              <w:top w:val="single" w:sz="4" w:space="0" w:color="auto"/>
              <w:left w:val="single" w:sz="4" w:space="0" w:color="auto"/>
              <w:bottom w:val="single" w:sz="4" w:space="0" w:color="auto"/>
              <w:right w:val="single" w:sz="4" w:space="0" w:color="auto"/>
            </w:tcBorders>
            <w:hideMark/>
          </w:tcPr>
          <w:p w:rsidR="0033627F" w:rsidRDefault="0033627F">
            <w:pPr>
              <w:jc w:val="both"/>
              <w:rPr>
                <w:rFonts w:ascii="Times New Roman" w:hAnsi="Times New Roman" w:cs="Times New Roman"/>
                <w:b/>
                <w:sz w:val="28"/>
                <w:szCs w:val="28"/>
              </w:rPr>
            </w:pPr>
            <w:r>
              <w:rPr>
                <w:rFonts w:ascii="Times New Roman" w:hAnsi="Times New Roman" w:cs="Times New Roman"/>
                <w:b/>
                <w:sz w:val="28"/>
                <w:szCs w:val="28"/>
              </w:rPr>
              <w:t>Лидерские качества, авторитетность</w:t>
            </w:r>
            <w:r>
              <w:rPr>
                <w:rFonts w:ascii="Times New Roman" w:hAnsi="Times New Roman" w:cs="Times New Roman"/>
                <w:sz w:val="28"/>
                <w:szCs w:val="28"/>
              </w:rPr>
              <w:t xml:space="preserve"> как способность вести за собой и оказывать влияние, пользоваться признанием окружения</w:t>
            </w:r>
          </w:p>
        </w:tc>
        <w:tc>
          <w:tcPr>
            <w:tcW w:w="822" w:type="dxa"/>
            <w:tcBorders>
              <w:top w:val="single" w:sz="4" w:space="0" w:color="auto"/>
              <w:left w:val="single" w:sz="4" w:space="0" w:color="auto"/>
              <w:bottom w:val="single" w:sz="4" w:space="0" w:color="auto"/>
              <w:right w:val="single" w:sz="4" w:space="0" w:color="auto"/>
            </w:tcBorders>
          </w:tcPr>
          <w:p w:rsidR="0033627F" w:rsidRDefault="0033627F">
            <w:pPr>
              <w:jc w:val="both"/>
              <w:rPr>
                <w:rFonts w:ascii="Times New Roman" w:hAnsi="Times New Roman" w:cs="Times New Roman"/>
                <w:b/>
                <w:sz w:val="28"/>
                <w:szCs w:val="28"/>
              </w:rPr>
            </w:pPr>
          </w:p>
        </w:tc>
      </w:tr>
    </w:tbl>
    <w:p w:rsidR="0033627F" w:rsidRDefault="0033627F" w:rsidP="0033627F">
      <w:pPr>
        <w:jc w:val="center"/>
        <w:rPr>
          <w:rFonts w:ascii="Times New Roman" w:hAnsi="Times New Roman" w:cs="Times New Roman"/>
          <w:sz w:val="28"/>
          <w:szCs w:val="28"/>
        </w:rPr>
      </w:pPr>
    </w:p>
    <w:p w:rsidR="0033627F" w:rsidRDefault="0033627F" w:rsidP="0033627F">
      <w:pPr>
        <w:jc w:val="center"/>
        <w:rPr>
          <w:rFonts w:ascii="Times New Roman" w:hAnsi="Times New Roman" w:cs="Times New Roman"/>
          <w:sz w:val="28"/>
          <w:szCs w:val="28"/>
        </w:rPr>
      </w:pPr>
      <w:r>
        <w:rPr>
          <w:rFonts w:ascii="Times New Roman" w:hAnsi="Times New Roman" w:cs="Times New Roman"/>
          <w:sz w:val="28"/>
          <w:szCs w:val="28"/>
        </w:rPr>
        <w:t>Благодарим за уделенное время!</w:t>
      </w:r>
    </w:p>
    <w:p w:rsidR="0033627F" w:rsidRDefault="0033627F" w:rsidP="0033627F">
      <w:pPr>
        <w:spacing w:after="0"/>
        <w:rPr>
          <w:rFonts w:ascii="Times New Roman" w:hAnsi="Times New Roman" w:cs="Times New Roman"/>
          <w:sz w:val="28"/>
          <w:szCs w:val="28"/>
        </w:rPr>
        <w:sectPr w:rsidR="0033627F" w:rsidSect="003A468E">
          <w:headerReference w:type="default" r:id="rId25"/>
          <w:pgSz w:w="11906" w:h="16838"/>
          <w:pgMar w:top="1134" w:right="851" w:bottom="1418" w:left="1701" w:header="709" w:footer="709" w:gutter="0"/>
          <w:cols w:space="720"/>
          <w:titlePg/>
          <w:docGrid w:linePitch="299"/>
        </w:sectPr>
      </w:pPr>
    </w:p>
    <w:p w:rsidR="0033627F" w:rsidRDefault="00870ADB" w:rsidP="0033627F">
      <w:pPr>
        <w:spacing w:after="0" w:line="36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8757285</wp:posOffset>
                </wp:positionH>
                <wp:positionV relativeFrom="paragraph">
                  <wp:posOffset>-497840</wp:posOffset>
                </wp:positionV>
                <wp:extent cx="541020" cy="388620"/>
                <wp:effectExtent l="7620" t="13335" r="13335" b="7620"/>
                <wp:wrapNone/>
                <wp:docPr id="4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8862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F36DE" id="Oval 13" o:spid="_x0000_s1026" style="position:absolute;margin-left:689.55pt;margin-top:-39.2pt;width:42.6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" fillcolor="white [3212]" strokecolor="white [3212]"/>
            </w:pict>
          </mc:Fallback>
        </mc:AlternateContent>
      </w:r>
      <w:r w:rsidR="005E58B1">
        <w:rPr>
          <w:rFonts w:ascii="Times New Roman" w:hAnsi="Times New Roman" w:cs="Times New Roman"/>
          <w:sz w:val="28"/>
          <w:szCs w:val="28"/>
        </w:rPr>
        <w:t>Приложение 2</w:t>
      </w:r>
    </w:p>
    <w:p w:rsidR="0033627F" w:rsidRDefault="0033627F" w:rsidP="00E926F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Первичные данные диагностики уровня эмоционального интелл</w:t>
      </w:r>
      <w:r w:rsidR="00E926F1">
        <w:rPr>
          <w:rFonts w:ascii="Times New Roman" w:hAnsi="Times New Roman" w:cs="Times New Roman"/>
          <w:sz w:val="28"/>
          <w:szCs w:val="28"/>
        </w:rPr>
        <w:t>екта и жизнестойкости у женщин - </w:t>
      </w:r>
      <w:r>
        <w:rPr>
          <w:rFonts w:ascii="Times New Roman" w:hAnsi="Times New Roman" w:cs="Times New Roman"/>
          <w:sz w:val="28"/>
          <w:szCs w:val="28"/>
        </w:rPr>
        <w:t>предпринимателей и женщин - не предпринимателей</w:t>
      </w:r>
    </w:p>
    <w:p w:rsidR="0033627F" w:rsidRDefault="0033627F" w:rsidP="0033627F">
      <w:pPr>
        <w:spacing w:after="0" w:line="360" w:lineRule="auto"/>
        <w:ind w:firstLine="709"/>
        <w:jc w:val="both"/>
        <w:rPr>
          <w:rFonts w:ascii="Times New Roman" w:hAnsi="Times New Roman" w:cs="Times New Roman"/>
          <w:sz w:val="28"/>
          <w:szCs w:val="28"/>
        </w:rPr>
      </w:pPr>
    </w:p>
    <w:p w:rsidR="0033627F" w:rsidRDefault="0033627F" w:rsidP="0033627F">
      <w:pPr>
        <w:spacing w:after="0" w:line="360" w:lineRule="auto"/>
        <w:ind w:firstLine="709"/>
        <w:jc w:val="both"/>
        <w:rPr>
          <w:rFonts w:ascii="Times New Roman" w:hAnsi="Times New Roman" w:cs="Times New Roman"/>
          <w:sz w:val="28"/>
          <w:szCs w:val="28"/>
        </w:rPr>
      </w:pPr>
    </w:p>
    <w:p w:rsidR="0033627F" w:rsidRDefault="00E926F1" w:rsidP="0033627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w:t>
      </w:r>
      <w:r w:rsidR="0033627F">
        <w:rPr>
          <w:rFonts w:ascii="Times New Roman" w:hAnsi="Times New Roman" w:cs="Times New Roman"/>
          <w:sz w:val="28"/>
          <w:szCs w:val="28"/>
        </w:rPr>
        <w:t xml:space="preserve"> 1</w:t>
      </w:r>
      <w:r>
        <w:rPr>
          <w:rFonts w:ascii="Times New Roman" w:hAnsi="Times New Roman" w:cs="Times New Roman"/>
          <w:sz w:val="28"/>
          <w:szCs w:val="28"/>
        </w:rPr>
        <w:t>, п. 2</w:t>
      </w:r>
    </w:p>
    <w:p w:rsidR="0033627F" w:rsidRDefault="0033627F" w:rsidP="0037464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Результаты тестирования женщин – предпринимателей по уровню эмоционального интеллекта по методике Н. Холла и жизнестойкости по методике С. Мадди (в адаптации Д. Леонтьева) </w:t>
      </w:r>
    </w:p>
    <w:tbl>
      <w:tblPr>
        <w:tblW w:w="14430" w:type="dxa"/>
        <w:tblInd w:w="-5" w:type="dxa"/>
        <w:tblLayout w:type="fixed"/>
        <w:tblLook w:val="04A0" w:firstRow="1" w:lastRow="0" w:firstColumn="1" w:lastColumn="0" w:noHBand="0" w:noVBand="1"/>
      </w:tblPr>
      <w:tblGrid>
        <w:gridCol w:w="680"/>
        <w:gridCol w:w="851"/>
        <w:gridCol w:w="1702"/>
        <w:gridCol w:w="1339"/>
        <w:gridCol w:w="1707"/>
        <w:gridCol w:w="1029"/>
        <w:gridCol w:w="1339"/>
        <w:gridCol w:w="1628"/>
        <w:gridCol w:w="1114"/>
        <w:gridCol w:w="1340"/>
        <w:gridCol w:w="1701"/>
      </w:tblGrid>
      <w:tr w:rsidR="0033627F" w:rsidTr="007E0BED">
        <w:trPr>
          <w:trHeight w:val="264"/>
        </w:trPr>
        <w:tc>
          <w:tcPr>
            <w:tcW w:w="680" w:type="dxa"/>
            <w:vMerge w:val="restart"/>
            <w:tcBorders>
              <w:top w:val="single" w:sz="4" w:space="0" w:color="auto"/>
              <w:left w:val="single" w:sz="4" w:space="0" w:color="auto"/>
              <w:bottom w:val="single" w:sz="4" w:space="0" w:color="000000"/>
              <w:right w:val="single" w:sz="4" w:space="0" w:color="auto"/>
            </w:tcBorders>
            <w:vAlign w:val="bottom"/>
            <w:hideMark/>
          </w:tcPr>
          <w:p w:rsidR="0033627F" w:rsidRDefault="0033627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967" w:type="dxa"/>
            <w:gridSpan w:val="6"/>
            <w:tcBorders>
              <w:top w:val="single" w:sz="4" w:space="0" w:color="auto"/>
              <w:left w:val="nil"/>
              <w:bottom w:val="single" w:sz="4" w:space="0" w:color="auto"/>
              <w:right w:val="single" w:sz="4" w:space="0" w:color="000000"/>
            </w:tcBorders>
            <w:vAlign w:val="bottom"/>
            <w:hideMark/>
          </w:tcPr>
          <w:p w:rsidR="0033627F" w:rsidRDefault="00207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эмоционального интеллекта</w:t>
            </w:r>
          </w:p>
        </w:tc>
        <w:tc>
          <w:tcPr>
            <w:tcW w:w="5783" w:type="dxa"/>
            <w:gridSpan w:val="4"/>
            <w:tcBorders>
              <w:top w:val="single" w:sz="4" w:space="0" w:color="auto"/>
              <w:left w:val="nil"/>
              <w:bottom w:val="single" w:sz="4" w:space="0" w:color="auto"/>
              <w:right w:val="single" w:sz="4" w:space="0" w:color="000000"/>
            </w:tcBorders>
            <w:vAlign w:val="bottom"/>
            <w:hideMark/>
          </w:tcPr>
          <w:p w:rsidR="0033627F" w:rsidRDefault="00207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жизнестойкости</w:t>
            </w:r>
          </w:p>
        </w:tc>
      </w:tr>
      <w:tr w:rsidR="0033627F" w:rsidTr="007E0BED">
        <w:trPr>
          <w:cantSplit/>
          <w:trHeight w:val="2048"/>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33627F" w:rsidRDefault="0033627F">
            <w:pPr>
              <w:spacing w:after="0"/>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textDirection w:val="btLr"/>
            <w:vAlign w:val="bottom"/>
            <w:hideMark/>
          </w:tcPr>
          <w:p w:rsidR="0033627F" w:rsidRDefault="00207531" w:rsidP="000D732B">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Эмоциональный интеллект</w:t>
            </w:r>
          </w:p>
        </w:tc>
        <w:tc>
          <w:tcPr>
            <w:tcW w:w="1702" w:type="dxa"/>
            <w:tcBorders>
              <w:top w:val="nil"/>
              <w:left w:val="nil"/>
              <w:bottom w:val="single" w:sz="4" w:space="0" w:color="auto"/>
              <w:right w:val="single" w:sz="4" w:space="0" w:color="auto"/>
            </w:tcBorders>
            <w:textDirection w:val="btLr"/>
            <w:vAlign w:val="bottom"/>
            <w:hideMark/>
          </w:tcPr>
          <w:p w:rsidR="0033627F" w:rsidRDefault="0033627F" w:rsidP="000D732B">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Эмоциональная осведомленность</w:t>
            </w:r>
          </w:p>
        </w:tc>
        <w:tc>
          <w:tcPr>
            <w:tcW w:w="1339" w:type="dxa"/>
            <w:tcBorders>
              <w:top w:val="nil"/>
              <w:left w:val="nil"/>
              <w:bottom w:val="single" w:sz="4" w:space="0" w:color="auto"/>
              <w:right w:val="single" w:sz="4" w:space="0" w:color="auto"/>
            </w:tcBorders>
            <w:textDirection w:val="btLr"/>
            <w:vAlign w:val="bottom"/>
            <w:hideMark/>
          </w:tcPr>
          <w:p w:rsidR="0033627F" w:rsidRDefault="0033627F" w:rsidP="000D732B">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своими эмоциями</w:t>
            </w:r>
          </w:p>
        </w:tc>
        <w:tc>
          <w:tcPr>
            <w:tcW w:w="1707" w:type="dxa"/>
            <w:tcBorders>
              <w:top w:val="nil"/>
              <w:left w:val="nil"/>
              <w:bottom w:val="single" w:sz="4" w:space="0" w:color="auto"/>
              <w:right w:val="single" w:sz="4" w:space="0" w:color="auto"/>
            </w:tcBorders>
            <w:textDirection w:val="btLr"/>
            <w:vAlign w:val="bottom"/>
            <w:hideMark/>
          </w:tcPr>
          <w:p w:rsidR="0033627F" w:rsidRDefault="0033627F" w:rsidP="000D732B">
            <w:pPr>
              <w:spacing w:after="0" w:line="240" w:lineRule="auto"/>
              <w:ind w:left="113" w:right="113"/>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Самомотивация</w:t>
            </w:r>
            <w:proofErr w:type="spellEnd"/>
          </w:p>
        </w:tc>
        <w:tc>
          <w:tcPr>
            <w:tcW w:w="1029" w:type="dxa"/>
            <w:tcBorders>
              <w:top w:val="nil"/>
              <w:left w:val="nil"/>
              <w:bottom w:val="single" w:sz="4" w:space="0" w:color="auto"/>
              <w:right w:val="single" w:sz="4" w:space="0" w:color="auto"/>
            </w:tcBorders>
            <w:textDirection w:val="btLr"/>
            <w:vAlign w:val="bottom"/>
            <w:hideMark/>
          </w:tcPr>
          <w:p w:rsidR="0033627F" w:rsidRDefault="0033627F" w:rsidP="000D732B">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Эмпатия</w:t>
            </w:r>
          </w:p>
        </w:tc>
        <w:tc>
          <w:tcPr>
            <w:tcW w:w="1339" w:type="dxa"/>
            <w:tcBorders>
              <w:top w:val="nil"/>
              <w:left w:val="nil"/>
              <w:bottom w:val="single" w:sz="4" w:space="0" w:color="auto"/>
              <w:right w:val="single" w:sz="4" w:space="0" w:color="auto"/>
            </w:tcBorders>
            <w:textDirection w:val="btLr"/>
            <w:vAlign w:val="bottom"/>
            <w:hideMark/>
          </w:tcPr>
          <w:p w:rsidR="0033627F" w:rsidRDefault="0033627F" w:rsidP="000D732B">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эмоциями других</w:t>
            </w:r>
          </w:p>
        </w:tc>
        <w:tc>
          <w:tcPr>
            <w:tcW w:w="1628" w:type="dxa"/>
            <w:tcBorders>
              <w:top w:val="nil"/>
              <w:left w:val="nil"/>
              <w:bottom w:val="single" w:sz="4" w:space="0" w:color="auto"/>
              <w:right w:val="single" w:sz="4" w:space="0" w:color="auto"/>
            </w:tcBorders>
            <w:textDirection w:val="btLr"/>
            <w:vAlign w:val="bottom"/>
            <w:hideMark/>
          </w:tcPr>
          <w:p w:rsidR="0033627F" w:rsidRDefault="0033627F" w:rsidP="000D732B">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Вовлеченность</w:t>
            </w:r>
          </w:p>
        </w:tc>
        <w:tc>
          <w:tcPr>
            <w:tcW w:w="1114" w:type="dxa"/>
            <w:tcBorders>
              <w:top w:val="nil"/>
              <w:left w:val="nil"/>
              <w:bottom w:val="single" w:sz="4" w:space="0" w:color="auto"/>
              <w:right w:val="single" w:sz="4" w:space="0" w:color="auto"/>
            </w:tcBorders>
            <w:textDirection w:val="btLr"/>
            <w:vAlign w:val="bottom"/>
            <w:hideMark/>
          </w:tcPr>
          <w:p w:rsidR="0033627F" w:rsidRDefault="0033627F" w:rsidP="000D732B">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w:t>
            </w:r>
          </w:p>
        </w:tc>
        <w:tc>
          <w:tcPr>
            <w:tcW w:w="1340" w:type="dxa"/>
            <w:tcBorders>
              <w:top w:val="nil"/>
              <w:left w:val="nil"/>
              <w:bottom w:val="single" w:sz="4" w:space="0" w:color="auto"/>
              <w:right w:val="single" w:sz="4" w:space="0" w:color="auto"/>
            </w:tcBorders>
            <w:textDirection w:val="btLr"/>
            <w:vAlign w:val="bottom"/>
            <w:hideMark/>
          </w:tcPr>
          <w:p w:rsidR="0033627F" w:rsidRDefault="0033627F" w:rsidP="000D732B">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риска</w:t>
            </w:r>
          </w:p>
        </w:tc>
        <w:tc>
          <w:tcPr>
            <w:tcW w:w="1701" w:type="dxa"/>
            <w:tcBorders>
              <w:top w:val="nil"/>
              <w:left w:val="nil"/>
              <w:bottom w:val="single" w:sz="4" w:space="0" w:color="auto"/>
              <w:right w:val="single" w:sz="4" w:space="0" w:color="auto"/>
            </w:tcBorders>
            <w:textDirection w:val="btLr"/>
            <w:vAlign w:val="bottom"/>
            <w:hideMark/>
          </w:tcPr>
          <w:p w:rsidR="0033627F" w:rsidRDefault="0033627F" w:rsidP="000D732B">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Жизнестойкость</w:t>
            </w:r>
          </w:p>
        </w:tc>
      </w:tr>
      <w:tr w:rsidR="00E5397E" w:rsidTr="007E0BED">
        <w:trPr>
          <w:trHeight w:val="240"/>
        </w:trPr>
        <w:tc>
          <w:tcPr>
            <w:tcW w:w="680" w:type="dxa"/>
            <w:tcBorders>
              <w:top w:val="single" w:sz="4" w:space="0" w:color="auto"/>
              <w:left w:val="single" w:sz="4" w:space="0" w:color="auto"/>
              <w:bottom w:val="single" w:sz="4" w:space="0" w:color="000000"/>
              <w:right w:val="single" w:sz="4" w:space="0" w:color="auto"/>
            </w:tcBorders>
            <w:vAlign w:val="center"/>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02"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39"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707"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29"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339"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628"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14"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340"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33627F" w:rsidTr="007E0BED">
        <w:trPr>
          <w:trHeight w:val="264"/>
        </w:trPr>
        <w:tc>
          <w:tcPr>
            <w:tcW w:w="680" w:type="dxa"/>
            <w:tcBorders>
              <w:top w:val="nil"/>
              <w:left w:val="single" w:sz="4" w:space="0" w:color="auto"/>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FFFFFF"/>
            <w:vAlign w:val="center"/>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79</w:t>
            </w:r>
          </w:p>
        </w:tc>
        <w:tc>
          <w:tcPr>
            <w:tcW w:w="1702"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17</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707"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17</w:t>
            </w:r>
          </w:p>
        </w:tc>
        <w:tc>
          <w:tcPr>
            <w:tcW w:w="102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17</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628"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50</w:t>
            </w:r>
          </w:p>
        </w:tc>
        <w:tc>
          <w:tcPr>
            <w:tcW w:w="1114"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39</w:t>
            </w:r>
          </w:p>
        </w:tc>
        <w:tc>
          <w:tcPr>
            <w:tcW w:w="1340"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25</w:t>
            </w:r>
          </w:p>
        </w:tc>
        <w:tc>
          <w:tcPr>
            <w:tcW w:w="1701"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114</w:t>
            </w:r>
          </w:p>
        </w:tc>
      </w:tr>
      <w:tr w:rsidR="0033627F" w:rsidTr="007E0BED">
        <w:trPr>
          <w:trHeight w:val="264"/>
        </w:trPr>
        <w:tc>
          <w:tcPr>
            <w:tcW w:w="680" w:type="dxa"/>
            <w:tcBorders>
              <w:top w:val="nil"/>
              <w:left w:val="single" w:sz="4" w:space="0" w:color="auto"/>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FFFFFF"/>
            <w:vAlign w:val="center"/>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73</w:t>
            </w:r>
          </w:p>
        </w:tc>
        <w:tc>
          <w:tcPr>
            <w:tcW w:w="1702"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18</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707"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02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628"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53</w:t>
            </w:r>
          </w:p>
        </w:tc>
        <w:tc>
          <w:tcPr>
            <w:tcW w:w="1114"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44</w:t>
            </w:r>
          </w:p>
        </w:tc>
        <w:tc>
          <w:tcPr>
            <w:tcW w:w="1340"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27</w:t>
            </w:r>
          </w:p>
        </w:tc>
        <w:tc>
          <w:tcPr>
            <w:tcW w:w="1701"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124</w:t>
            </w:r>
          </w:p>
        </w:tc>
      </w:tr>
      <w:tr w:rsidR="0033627F" w:rsidTr="007E0BED">
        <w:trPr>
          <w:trHeight w:val="264"/>
        </w:trPr>
        <w:tc>
          <w:tcPr>
            <w:tcW w:w="680" w:type="dxa"/>
            <w:tcBorders>
              <w:top w:val="nil"/>
              <w:left w:val="single" w:sz="4" w:space="0" w:color="auto"/>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w:t>
            </w:r>
          </w:p>
        </w:tc>
        <w:tc>
          <w:tcPr>
            <w:tcW w:w="851" w:type="dxa"/>
            <w:tcBorders>
              <w:top w:val="nil"/>
              <w:left w:val="nil"/>
              <w:bottom w:val="single" w:sz="4" w:space="0" w:color="auto"/>
              <w:right w:val="single" w:sz="4" w:space="0" w:color="auto"/>
            </w:tcBorders>
            <w:shd w:val="clear" w:color="auto" w:fill="FFFFFF"/>
            <w:vAlign w:val="center"/>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33</w:t>
            </w:r>
          </w:p>
        </w:tc>
        <w:tc>
          <w:tcPr>
            <w:tcW w:w="1702"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707"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02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w:t>
            </w:r>
          </w:p>
        </w:tc>
        <w:tc>
          <w:tcPr>
            <w:tcW w:w="1628"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45</w:t>
            </w:r>
          </w:p>
        </w:tc>
        <w:tc>
          <w:tcPr>
            <w:tcW w:w="1114"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29</w:t>
            </w:r>
          </w:p>
        </w:tc>
        <w:tc>
          <w:tcPr>
            <w:tcW w:w="1340"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18</w:t>
            </w:r>
          </w:p>
        </w:tc>
        <w:tc>
          <w:tcPr>
            <w:tcW w:w="1701"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92</w:t>
            </w:r>
          </w:p>
        </w:tc>
      </w:tr>
      <w:tr w:rsidR="0033627F" w:rsidTr="007E0BED">
        <w:trPr>
          <w:trHeight w:val="264"/>
        </w:trPr>
        <w:tc>
          <w:tcPr>
            <w:tcW w:w="680" w:type="dxa"/>
            <w:tcBorders>
              <w:top w:val="nil"/>
              <w:left w:val="single" w:sz="4" w:space="0" w:color="auto"/>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w:t>
            </w:r>
          </w:p>
        </w:tc>
        <w:tc>
          <w:tcPr>
            <w:tcW w:w="851" w:type="dxa"/>
            <w:tcBorders>
              <w:top w:val="nil"/>
              <w:left w:val="nil"/>
              <w:bottom w:val="single" w:sz="4" w:space="0" w:color="auto"/>
              <w:right w:val="single" w:sz="4" w:space="0" w:color="auto"/>
            </w:tcBorders>
            <w:shd w:val="clear" w:color="auto" w:fill="FFFFFF"/>
            <w:vAlign w:val="center"/>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47</w:t>
            </w:r>
          </w:p>
        </w:tc>
        <w:tc>
          <w:tcPr>
            <w:tcW w:w="1702"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w:t>
            </w:r>
          </w:p>
        </w:tc>
        <w:tc>
          <w:tcPr>
            <w:tcW w:w="1707"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02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628"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31</w:t>
            </w:r>
          </w:p>
        </w:tc>
        <w:tc>
          <w:tcPr>
            <w:tcW w:w="1114"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27</w:t>
            </w:r>
          </w:p>
        </w:tc>
        <w:tc>
          <w:tcPr>
            <w:tcW w:w="1340"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701"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74</w:t>
            </w:r>
          </w:p>
        </w:tc>
      </w:tr>
      <w:tr w:rsidR="0033627F" w:rsidTr="007E0BED">
        <w:trPr>
          <w:trHeight w:val="264"/>
        </w:trPr>
        <w:tc>
          <w:tcPr>
            <w:tcW w:w="680" w:type="dxa"/>
            <w:tcBorders>
              <w:top w:val="nil"/>
              <w:left w:val="single" w:sz="4" w:space="0" w:color="auto"/>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851" w:type="dxa"/>
            <w:tcBorders>
              <w:top w:val="nil"/>
              <w:left w:val="nil"/>
              <w:bottom w:val="single" w:sz="4" w:space="0" w:color="auto"/>
              <w:right w:val="single" w:sz="4" w:space="0" w:color="auto"/>
            </w:tcBorders>
            <w:shd w:val="clear" w:color="auto" w:fill="FFFFFF"/>
            <w:vAlign w:val="center"/>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62</w:t>
            </w:r>
          </w:p>
        </w:tc>
        <w:tc>
          <w:tcPr>
            <w:tcW w:w="1702"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17</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w:t>
            </w:r>
          </w:p>
        </w:tc>
        <w:tc>
          <w:tcPr>
            <w:tcW w:w="1707"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02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17</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628"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41</w:t>
            </w:r>
          </w:p>
        </w:tc>
        <w:tc>
          <w:tcPr>
            <w:tcW w:w="1114"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26</w:t>
            </w:r>
          </w:p>
        </w:tc>
        <w:tc>
          <w:tcPr>
            <w:tcW w:w="1340"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20</w:t>
            </w:r>
          </w:p>
        </w:tc>
        <w:tc>
          <w:tcPr>
            <w:tcW w:w="1701"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87</w:t>
            </w:r>
          </w:p>
        </w:tc>
      </w:tr>
      <w:tr w:rsidR="0033627F" w:rsidTr="007E0BED">
        <w:trPr>
          <w:trHeight w:val="264"/>
        </w:trPr>
        <w:tc>
          <w:tcPr>
            <w:tcW w:w="680" w:type="dxa"/>
            <w:tcBorders>
              <w:top w:val="nil"/>
              <w:left w:val="single" w:sz="4" w:space="0" w:color="auto"/>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FFFFFF"/>
            <w:vAlign w:val="center"/>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83</w:t>
            </w:r>
          </w:p>
        </w:tc>
        <w:tc>
          <w:tcPr>
            <w:tcW w:w="1702"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18</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18</w:t>
            </w:r>
          </w:p>
        </w:tc>
        <w:tc>
          <w:tcPr>
            <w:tcW w:w="1707"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18</w:t>
            </w:r>
          </w:p>
        </w:tc>
        <w:tc>
          <w:tcPr>
            <w:tcW w:w="102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628"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50</w:t>
            </w:r>
          </w:p>
        </w:tc>
        <w:tc>
          <w:tcPr>
            <w:tcW w:w="1114"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38</w:t>
            </w:r>
          </w:p>
        </w:tc>
        <w:tc>
          <w:tcPr>
            <w:tcW w:w="1340"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26</w:t>
            </w:r>
          </w:p>
        </w:tc>
        <w:tc>
          <w:tcPr>
            <w:tcW w:w="1701"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114</w:t>
            </w:r>
          </w:p>
        </w:tc>
      </w:tr>
      <w:tr w:rsidR="0033627F" w:rsidTr="007E0BED">
        <w:trPr>
          <w:trHeight w:val="264"/>
        </w:trPr>
        <w:tc>
          <w:tcPr>
            <w:tcW w:w="680" w:type="dxa"/>
            <w:tcBorders>
              <w:top w:val="nil"/>
              <w:left w:val="single" w:sz="4" w:space="0" w:color="auto"/>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FFFFFF"/>
            <w:vAlign w:val="center"/>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71</w:t>
            </w:r>
          </w:p>
        </w:tc>
        <w:tc>
          <w:tcPr>
            <w:tcW w:w="1702"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707"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02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628"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51</w:t>
            </w:r>
          </w:p>
        </w:tc>
        <w:tc>
          <w:tcPr>
            <w:tcW w:w="1114"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38</w:t>
            </w:r>
          </w:p>
        </w:tc>
        <w:tc>
          <w:tcPr>
            <w:tcW w:w="1340"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24</w:t>
            </w:r>
          </w:p>
        </w:tc>
        <w:tc>
          <w:tcPr>
            <w:tcW w:w="1701"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113</w:t>
            </w:r>
          </w:p>
        </w:tc>
      </w:tr>
      <w:tr w:rsidR="0033627F" w:rsidTr="007E0BED">
        <w:trPr>
          <w:trHeight w:val="264"/>
        </w:trPr>
        <w:tc>
          <w:tcPr>
            <w:tcW w:w="680" w:type="dxa"/>
            <w:tcBorders>
              <w:top w:val="nil"/>
              <w:left w:val="single" w:sz="4" w:space="0" w:color="auto"/>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FFFFFF"/>
            <w:vAlign w:val="center"/>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61</w:t>
            </w:r>
          </w:p>
        </w:tc>
        <w:tc>
          <w:tcPr>
            <w:tcW w:w="1702"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707"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02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1628"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44</w:t>
            </w:r>
          </w:p>
        </w:tc>
        <w:tc>
          <w:tcPr>
            <w:tcW w:w="1114"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41</w:t>
            </w:r>
          </w:p>
        </w:tc>
        <w:tc>
          <w:tcPr>
            <w:tcW w:w="1340"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25</w:t>
            </w:r>
          </w:p>
        </w:tc>
        <w:tc>
          <w:tcPr>
            <w:tcW w:w="1701"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110</w:t>
            </w:r>
          </w:p>
        </w:tc>
      </w:tr>
      <w:tr w:rsidR="0033627F" w:rsidTr="007E0BED">
        <w:trPr>
          <w:trHeight w:val="264"/>
        </w:trPr>
        <w:tc>
          <w:tcPr>
            <w:tcW w:w="680" w:type="dxa"/>
            <w:tcBorders>
              <w:top w:val="nil"/>
              <w:left w:val="single" w:sz="4" w:space="0" w:color="auto"/>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851" w:type="dxa"/>
            <w:tcBorders>
              <w:top w:val="nil"/>
              <w:left w:val="nil"/>
              <w:bottom w:val="single" w:sz="4" w:space="0" w:color="auto"/>
              <w:right w:val="single" w:sz="4" w:space="0" w:color="auto"/>
            </w:tcBorders>
            <w:shd w:val="clear" w:color="auto" w:fill="FFFFFF"/>
            <w:vAlign w:val="center"/>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56</w:t>
            </w:r>
          </w:p>
        </w:tc>
        <w:tc>
          <w:tcPr>
            <w:tcW w:w="1702"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707"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02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339"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628"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51</w:t>
            </w:r>
          </w:p>
        </w:tc>
        <w:tc>
          <w:tcPr>
            <w:tcW w:w="1114"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41</w:t>
            </w:r>
          </w:p>
        </w:tc>
        <w:tc>
          <w:tcPr>
            <w:tcW w:w="1340"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26</w:t>
            </w:r>
          </w:p>
        </w:tc>
        <w:tc>
          <w:tcPr>
            <w:tcW w:w="1701" w:type="dxa"/>
            <w:tcBorders>
              <w:top w:val="nil"/>
              <w:left w:val="nil"/>
              <w:bottom w:val="single" w:sz="4" w:space="0" w:color="auto"/>
              <w:right w:val="single" w:sz="4" w:space="0" w:color="auto"/>
            </w:tcBorders>
            <w:vAlign w:val="bottom"/>
            <w:hideMark/>
          </w:tcPr>
          <w:p w:rsidR="0033627F" w:rsidRPr="00E5397E" w:rsidRDefault="0033627F">
            <w:pPr>
              <w:spacing w:after="0" w:line="240" w:lineRule="auto"/>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118</w:t>
            </w:r>
          </w:p>
        </w:tc>
      </w:tr>
    </w:tbl>
    <w:tbl>
      <w:tblPr>
        <w:tblStyle w:val="a9"/>
        <w:tblW w:w="14317" w:type="dxa"/>
        <w:tblLayout w:type="fixed"/>
        <w:tblLook w:val="04A0" w:firstRow="1" w:lastRow="0" w:firstColumn="1" w:lastColumn="0" w:noHBand="0" w:noVBand="1"/>
      </w:tblPr>
      <w:tblGrid>
        <w:gridCol w:w="570"/>
        <w:gridCol w:w="857"/>
        <w:gridCol w:w="1859"/>
        <w:gridCol w:w="1286"/>
        <w:gridCol w:w="1716"/>
        <w:gridCol w:w="1142"/>
        <w:gridCol w:w="1287"/>
        <w:gridCol w:w="1732"/>
        <w:gridCol w:w="983"/>
        <w:gridCol w:w="1142"/>
        <w:gridCol w:w="1743"/>
      </w:tblGrid>
      <w:tr w:rsidR="0033627F" w:rsidTr="007E0BED">
        <w:trPr>
          <w:trHeight w:val="294"/>
        </w:trPr>
        <w:tc>
          <w:tcPr>
            <w:tcW w:w="14317" w:type="dxa"/>
            <w:gridSpan w:val="11"/>
            <w:tcBorders>
              <w:top w:val="nil"/>
              <w:left w:val="nil"/>
              <w:bottom w:val="nil"/>
              <w:right w:val="nil"/>
            </w:tcBorders>
            <w:hideMark/>
          </w:tcPr>
          <w:p w:rsidR="0033627F" w:rsidRDefault="00FD32D5" w:rsidP="00FD32D5">
            <w:pPr>
              <w:spacing w:line="360" w:lineRule="auto"/>
              <w:jc w:val="right"/>
              <w:rPr>
                <w:rFonts w:ascii="Times New Roman" w:hAnsi="Times New Roman" w:cs="Times New Roman"/>
                <w:sz w:val="24"/>
                <w:szCs w:val="24"/>
              </w:rPr>
            </w:pPr>
            <w:r w:rsidRPr="00FD32D5">
              <w:rPr>
                <w:rFonts w:ascii="Times New Roman" w:hAnsi="Times New Roman" w:cs="Times New Roman"/>
                <w:sz w:val="28"/>
                <w:szCs w:val="24"/>
              </w:rPr>
              <w:t>П</w:t>
            </w:r>
            <w:r>
              <w:rPr>
                <w:rFonts w:ascii="Times New Roman" w:hAnsi="Times New Roman" w:cs="Times New Roman"/>
                <w:sz w:val="28"/>
                <w:szCs w:val="24"/>
              </w:rPr>
              <w:t>родолжение п</w:t>
            </w:r>
            <w:r w:rsidRPr="00FD32D5">
              <w:rPr>
                <w:rFonts w:ascii="Times New Roman" w:hAnsi="Times New Roman" w:cs="Times New Roman"/>
                <w:sz w:val="28"/>
                <w:szCs w:val="24"/>
              </w:rPr>
              <w:t>риложения 2</w:t>
            </w:r>
          </w:p>
        </w:tc>
      </w:tr>
      <w:tr w:rsidR="00FD32D5" w:rsidTr="007E0BED">
        <w:trPr>
          <w:trHeight w:val="178"/>
        </w:trPr>
        <w:tc>
          <w:tcPr>
            <w:tcW w:w="14317" w:type="dxa"/>
            <w:gridSpan w:val="11"/>
            <w:tcBorders>
              <w:top w:val="nil"/>
              <w:left w:val="nil"/>
              <w:bottom w:val="single" w:sz="4" w:space="0" w:color="auto"/>
              <w:right w:val="nil"/>
            </w:tcBorders>
            <w:vAlign w:val="center"/>
          </w:tcPr>
          <w:p w:rsidR="00FD32D5" w:rsidRPr="00E5397E" w:rsidRDefault="00FD32D5" w:rsidP="00FD32D5">
            <w:pPr>
              <w:spacing w:line="36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sz w:val="28"/>
                <w:szCs w:val="24"/>
              </w:rPr>
              <w:t>Окончание табл.1, п.2</w:t>
            </w:r>
          </w:p>
        </w:tc>
      </w:tr>
      <w:tr w:rsidR="00E5397E" w:rsidTr="007E0BED">
        <w:trPr>
          <w:trHeight w:val="178"/>
        </w:trPr>
        <w:tc>
          <w:tcPr>
            <w:tcW w:w="570" w:type="dxa"/>
            <w:tcBorders>
              <w:top w:val="single" w:sz="4" w:space="0" w:color="auto"/>
              <w:left w:val="single" w:sz="4" w:space="0" w:color="auto"/>
              <w:bottom w:val="single" w:sz="4" w:space="0" w:color="auto"/>
              <w:right w:val="single" w:sz="4" w:space="0" w:color="auto"/>
            </w:tcBorders>
            <w:vAlign w:val="center"/>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w:t>
            </w:r>
          </w:p>
        </w:tc>
        <w:tc>
          <w:tcPr>
            <w:tcW w:w="857"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w:t>
            </w:r>
          </w:p>
        </w:tc>
        <w:tc>
          <w:tcPr>
            <w:tcW w:w="1859"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w:t>
            </w:r>
          </w:p>
        </w:tc>
        <w:tc>
          <w:tcPr>
            <w:tcW w:w="1286"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w:t>
            </w:r>
          </w:p>
        </w:tc>
        <w:tc>
          <w:tcPr>
            <w:tcW w:w="1716"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142"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1287"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1732"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983"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142"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743" w:type="dxa"/>
            <w:tcBorders>
              <w:top w:val="single" w:sz="4" w:space="0" w:color="auto"/>
              <w:left w:val="single" w:sz="4" w:space="0" w:color="auto"/>
              <w:bottom w:val="single" w:sz="4" w:space="0" w:color="auto"/>
              <w:right w:val="single" w:sz="4" w:space="0" w:color="auto"/>
            </w:tcBorders>
            <w:vAlign w:val="bottom"/>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r>
      <w:tr w:rsidR="000D732B" w:rsidTr="007E0BED">
        <w:trPr>
          <w:trHeight w:val="178"/>
        </w:trPr>
        <w:tc>
          <w:tcPr>
            <w:tcW w:w="570"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857" w:type="dxa"/>
            <w:tcBorders>
              <w:top w:val="single" w:sz="4" w:space="0" w:color="auto"/>
              <w:left w:val="single" w:sz="4" w:space="0" w:color="auto"/>
              <w:bottom w:val="single" w:sz="4" w:space="0" w:color="auto"/>
              <w:right w:val="single" w:sz="4" w:space="0" w:color="auto"/>
            </w:tcBorders>
            <w:vAlign w:val="center"/>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62</w:t>
            </w:r>
          </w:p>
        </w:tc>
        <w:tc>
          <w:tcPr>
            <w:tcW w:w="1859"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28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171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17</w:t>
            </w:r>
          </w:p>
        </w:tc>
        <w:tc>
          <w:tcPr>
            <w:tcW w:w="1287"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73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54</w:t>
            </w:r>
          </w:p>
        </w:tc>
        <w:tc>
          <w:tcPr>
            <w:tcW w:w="98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50</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26</w:t>
            </w:r>
          </w:p>
        </w:tc>
        <w:tc>
          <w:tcPr>
            <w:tcW w:w="174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130</w:t>
            </w:r>
          </w:p>
        </w:tc>
      </w:tr>
      <w:tr w:rsidR="000D732B" w:rsidTr="007E0BED">
        <w:trPr>
          <w:trHeight w:val="178"/>
        </w:trPr>
        <w:tc>
          <w:tcPr>
            <w:tcW w:w="570"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857" w:type="dxa"/>
            <w:tcBorders>
              <w:top w:val="single" w:sz="4" w:space="0" w:color="auto"/>
              <w:left w:val="single" w:sz="4" w:space="0" w:color="auto"/>
              <w:bottom w:val="single" w:sz="4" w:space="0" w:color="auto"/>
              <w:right w:val="single" w:sz="4" w:space="0" w:color="auto"/>
            </w:tcBorders>
            <w:vAlign w:val="center"/>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57</w:t>
            </w:r>
          </w:p>
        </w:tc>
        <w:tc>
          <w:tcPr>
            <w:tcW w:w="1859"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28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71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287"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73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49</w:t>
            </w:r>
          </w:p>
        </w:tc>
        <w:tc>
          <w:tcPr>
            <w:tcW w:w="98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46</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28</w:t>
            </w:r>
          </w:p>
        </w:tc>
        <w:tc>
          <w:tcPr>
            <w:tcW w:w="174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123</w:t>
            </w:r>
          </w:p>
        </w:tc>
      </w:tr>
      <w:tr w:rsidR="000D732B" w:rsidTr="007E0BED">
        <w:trPr>
          <w:trHeight w:val="178"/>
        </w:trPr>
        <w:tc>
          <w:tcPr>
            <w:tcW w:w="570"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sz w:val="24"/>
                <w:szCs w:val="24"/>
              </w:rPr>
            </w:pPr>
            <w:r w:rsidRPr="00E5397E">
              <w:rPr>
                <w:sz w:val="24"/>
                <w:szCs w:val="24"/>
              </w:rPr>
              <w:t>12</w:t>
            </w:r>
          </w:p>
        </w:tc>
        <w:tc>
          <w:tcPr>
            <w:tcW w:w="857" w:type="dxa"/>
            <w:tcBorders>
              <w:top w:val="single" w:sz="4" w:space="0" w:color="auto"/>
              <w:left w:val="single" w:sz="4" w:space="0" w:color="auto"/>
              <w:bottom w:val="single" w:sz="4" w:space="0" w:color="auto"/>
              <w:right w:val="single" w:sz="4" w:space="0" w:color="auto"/>
            </w:tcBorders>
            <w:vAlign w:val="center"/>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57</w:t>
            </w:r>
          </w:p>
        </w:tc>
        <w:tc>
          <w:tcPr>
            <w:tcW w:w="1859"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28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71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287"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73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49</w:t>
            </w:r>
          </w:p>
        </w:tc>
        <w:tc>
          <w:tcPr>
            <w:tcW w:w="98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46</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28</w:t>
            </w:r>
          </w:p>
        </w:tc>
        <w:tc>
          <w:tcPr>
            <w:tcW w:w="174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123</w:t>
            </w:r>
          </w:p>
        </w:tc>
      </w:tr>
      <w:tr w:rsidR="000D732B" w:rsidTr="007E0BED">
        <w:trPr>
          <w:trHeight w:val="178"/>
        </w:trPr>
        <w:tc>
          <w:tcPr>
            <w:tcW w:w="570"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857" w:type="dxa"/>
            <w:tcBorders>
              <w:top w:val="single" w:sz="4" w:space="0" w:color="auto"/>
              <w:left w:val="single" w:sz="4" w:space="0" w:color="auto"/>
              <w:bottom w:val="single" w:sz="4" w:space="0" w:color="auto"/>
              <w:right w:val="single" w:sz="4" w:space="0" w:color="auto"/>
            </w:tcBorders>
            <w:vAlign w:val="center"/>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51</w:t>
            </w:r>
          </w:p>
        </w:tc>
        <w:tc>
          <w:tcPr>
            <w:tcW w:w="1859"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28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171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7"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73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33</w:t>
            </w:r>
          </w:p>
        </w:tc>
        <w:tc>
          <w:tcPr>
            <w:tcW w:w="98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28</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74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75</w:t>
            </w:r>
          </w:p>
        </w:tc>
      </w:tr>
      <w:tr w:rsidR="000D732B" w:rsidTr="007E0BED">
        <w:trPr>
          <w:trHeight w:val="178"/>
        </w:trPr>
        <w:tc>
          <w:tcPr>
            <w:tcW w:w="570"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857" w:type="dxa"/>
            <w:tcBorders>
              <w:top w:val="single" w:sz="4" w:space="0" w:color="auto"/>
              <w:left w:val="single" w:sz="4" w:space="0" w:color="auto"/>
              <w:bottom w:val="single" w:sz="4" w:space="0" w:color="auto"/>
              <w:right w:val="single" w:sz="4" w:space="0" w:color="auto"/>
            </w:tcBorders>
            <w:vAlign w:val="center"/>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54</w:t>
            </w:r>
          </w:p>
        </w:tc>
        <w:tc>
          <w:tcPr>
            <w:tcW w:w="1859"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28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171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287"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73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53</w:t>
            </w:r>
          </w:p>
        </w:tc>
        <w:tc>
          <w:tcPr>
            <w:tcW w:w="98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43</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27</w:t>
            </w:r>
          </w:p>
        </w:tc>
        <w:tc>
          <w:tcPr>
            <w:tcW w:w="174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123</w:t>
            </w:r>
          </w:p>
        </w:tc>
      </w:tr>
      <w:tr w:rsidR="000D732B" w:rsidTr="007E0BED">
        <w:trPr>
          <w:trHeight w:val="178"/>
        </w:trPr>
        <w:tc>
          <w:tcPr>
            <w:tcW w:w="570"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857" w:type="dxa"/>
            <w:tcBorders>
              <w:top w:val="single" w:sz="4" w:space="0" w:color="auto"/>
              <w:left w:val="single" w:sz="4" w:space="0" w:color="auto"/>
              <w:bottom w:val="single" w:sz="4" w:space="0" w:color="auto"/>
              <w:right w:val="single" w:sz="4" w:space="0" w:color="auto"/>
            </w:tcBorders>
            <w:vAlign w:val="center"/>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63</w:t>
            </w:r>
          </w:p>
        </w:tc>
        <w:tc>
          <w:tcPr>
            <w:tcW w:w="1859"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28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716"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287"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73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44</w:t>
            </w:r>
          </w:p>
        </w:tc>
        <w:tc>
          <w:tcPr>
            <w:tcW w:w="98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45</w:t>
            </w:r>
          </w:p>
        </w:tc>
        <w:tc>
          <w:tcPr>
            <w:tcW w:w="1142"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27</w:t>
            </w:r>
          </w:p>
        </w:tc>
        <w:tc>
          <w:tcPr>
            <w:tcW w:w="1743" w:type="dxa"/>
            <w:tcBorders>
              <w:top w:val="single" w:sz="4" w:space="0" w:color="auto"/>
              <w:left w:val="single" w:sz="4" w:space="0" w:color="auto"/>
              <w:bottom w:val="single" w:sz="4" w:space="0" w:color="auto"/>
              <w:right w:val="single" w:sz="4" w:space="0" w:color="auto"/>
            </w:tcBorders>
            <w:vAlign w:val="bottom"/>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116</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61</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43</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38</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26</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107</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17</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66</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52</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45</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23</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120</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18</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75</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44</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31</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22</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97</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19</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80</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49</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33</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25</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107</w:t>
            </w:r>
          </w:p>
        </w:tc>
      </w:tr>
      <w:tr w:rsidR="000D732B" w:rsidTr="007E0BED">
        <w:trPr>
          <w:trHeight w:val="303"/>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20</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69</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17</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52</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35</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28</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115</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21</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87</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53</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43</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30</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126</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22</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72</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52</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44</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25</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121</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23</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88</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114</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36</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35</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87</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24</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54</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53</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42</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20</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115</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25</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63</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33</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28</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21</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82</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26</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88</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51</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46</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27</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124</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27</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89</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18</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16</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52</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40</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29</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121</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28</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74</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18</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50</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44</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25</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119</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29</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63</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13</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40</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35</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25</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100</w:t>
            </w:r>
          </w:p>
        </w:tc>
      </w:tr>
      <w:tr w:rsidR="000D732B" w:rsidTr="007E0BED">
        <w:trPr>
          <w:trHeight w:val="294"/>
        </w:trPr>
        <w:tc>
          <w:tcPr>
            <w:tcW w:w="570"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30</w:t>
            </w:r>
          </w:p>
        </w:tc>
        <w:tc>
          <w:tcPr>
            <w:tcW w:w="857" w:type="dxa"/>
            <w:tcBorders>
              <w:top w:val="single" w:sz="4" w:space="0" w:color="auto"/>
              <w:left w:val="single" w:sz="4" w:space="0" w:color="auto"/>
              <w:bottom w:val="single" w:sz="4" w:space="0" w:color="auto"/>
              <w:right w:val="single" w:sz="4" w:space="0" w:color="auto"/>
            </w:tcBorders>
            <w:vAlign w:val="center"/>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71</w:t>
            </w:r>
          </w:p>
        </w:tc>
        <w:tc>
          <w:tcPr>
            <w:tcW w:w="1859"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15</w:t>
            </w:r>
          </w:p>
        </w:tc>
        <w:tc>
          <w:tcPr>
            <w:tcW w:w="128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716"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287"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14</w:t>
            </w:r>
          </w:p>
        </w:tc>
        <w:tc>
          <w:tcPr>
            <w:tcW w:w="173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51</w:t>
            </w:r>
          </w:p>
        </w:tc>
        <w:tc>
          <w:tcPr>
            <w:tcW w:w="98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47</w:t>
            </w:r>
          </w:p>
        </w:tc>
        <w:tc>
          <w:tcPr>
            <w:tcW w:w="1142"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24</w:t>
            </w:r>
          </w:p>
        </w:tc>
        <w:tc>
          <w:tcPr>
            <w:tcW w:w="1743" w:type="dxa"/>
            <w:tcBorders>
              <w:top w:val="single" w:sz="4" w:space="0" w:color="auto"/>
              <w:left w:val="single" w:sz="4" w:space="0" w:color="auto"/>
              <w:bottom w:val="single" w:sz="4" w:space="0" w:color="auto"/>
              <w:right w:val="single" w:sz="4" w:space="0" w:color="auto"/>
            </w:tcBorders>
            <w:vAlign w:val="bottom"/>
            <w:hideMark/>
          </w:tcPr>
          <w:p w:rsidR="000D732B" w:rsidRPr="00E5397E" w:rsidRDefault="000D732B" w:rsidP="000D732B">
            <w:pPr>
              <w:jc w:val="both"/>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122</w:t>
            </w:r>
          </w:p>
        </w:tc>
      </w:tr>
    </w:tbl>
    <w:p w:rsidR="0033627F" w:rsidRDefault="000D732B" w:rsidP="0033627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8551545</wp:posOffset>
                </wp:positionH>
                <wp:positionV relativeFrom="paragraph">
                  <wp:posOffset>-5269865</wp:posOffset>
                </wp:positionV>
                <wp:extent cx="769620" cy="342900"/>
                <wp:effectExtent l="0" t="0" r="11430" b="19050"/>
                <wp:wrapNone/>
                <wp:docPr id="75" name="Прямоугольник 75"/>
                <wp:cNvGraphicFramePr/>
                <a:graphic xmlns:a="http://schemas.openxmlformats.org/drawingml/2006/main">
                  <a:graphicData uri="http://schemas.microsoft.com/office/word/2010/wordprocessingShape">
                    <wps:wsp>
                      <wps:cNvSpPr/>
                      <wps:spPr>
                        <a:xfrm>
                          <a:off x="0" y="0"/>
                          <a:ext cx="76962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4FE67" id="Прямоугольник 75" o:spid="_x0000_s1026" style="position:absolute;margin-left:673.35pt;margin-top:-414.95pt;width:60.6pt;height:27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" fillcolor="white [3212]" strokecolor="white [3212]" strokeweight="1pt"/>
            </w:pict>
          </mc:Fallback>
        </mc:AlternateContent>
      </w:r>
    </w:p>
    <w:p w:rsidR="0033627F" w:rsidRDefault="0033627F" w:rsidP="0033627F">
      <w:pPr>
        <w:spacing w:after="0" w:line="360" w:lineRule="auto"/>
        <w:ind w:firstLine="709"/>
        <w:jc w:val="both"/>
        <w:rPr>
          <w:rFonts w:ascii="Times New Roman" w:hAnsi="Times New Roman" w:cs="Times New Roman"/>
          <w:sz w:val="28"/>
          <w:szCs w:val="28"/>
        </w:rPr>
      </w:pPr>
    </w:p>
    <w:p w:rsidR="0033627F" w:rsidRDefault="0033627F" w:rsidP="0033627F">
      <w:pPr>
        <w:spacing w:after="0" w:line="360" w:lineRule="auto"/>
        <w:ind w:firstLine="709"/>
        <w:jc w:val="both"/>
        <w:rPr>
          <w:rFonts w:ascii="Times New Roman" w:hAnsi="Times New Roman" w:cs="Times New Roman"/>
          <w:sz w:val="28"/>
          <w:szCs w:val="28"/>
        </w:rPr>
      </w:pPr>
    </w:p>
    <w:p w:rsidR="00FD32D5" w:rsidRDefault="007E0BED" w:rsidP="0033627F">
      <w:pPr>
        <w:spacing w:after="0" w:line="36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8543925</wp:posOffset>
                </wp:positionH>
                <wp:positionV relativeFrom="paragraph">
                  <wp:posOffset>-480060</wp:posOffset>
                </wp:positionV>
                <wp:extent cx="708660" cy="365760"/>
                <wp:effectExtent l="5715" t="7620" r="9525" b="7620"/>
                <wp:wrapNone/>
                <wp:docPr id="3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43595" id="Oval 18" o:spid="_x0000_s1026" style="position:absolute;margin-left:672.75pt;margin-top:-37.8pt;width:55.8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" fillcolor="white [3212]" strokecolor="white [3212]"/>
            </w:pict>
          </mc:Fallback>
        </mc:AlternateContent>
      </w:r>
      <w:r w:rsidR="00FD32D5">
        <w:rPr>
          <w:rFonts w:ascii="Times New Roman" w:hAnsi="Times New Roman" w:cs="Times New Roman"/>
          <w:sz w:val="28"/>
          <w:szCs w:val="28"/>
        </w:rPr>
        <w:t>Продолжение приложения 2</w:t>
      </w:r>
    </w:p>
    <w:p w:rsidR="0033627F" w:rsidRDefault="00FD32D5" w:rsidP="0033627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w:t>
      </w:r>
      <w:r w:rsidR="0033627F">
        <w:rPr>
          <w:rFonts w:ascii="Times New Roman" w:hAnsi="Times New Roman" w:cs="Times New Roman"/>
          <w:sz w:val="28"/>
          <w:szCs w:val="28"/>
        </w:rPr>
        <w:t xml:space="preserve"> 2</w:t>
      </w:r>
      <w:r>
        <w:rPr>
          <w:rFonts w:ascii="Times New Roman" w:hAnsi="Times New Roman" w:cs="Times New Roman"/>
          <w:sz w:val="28"/>
          <w:szCs w:val="28"/>
        </w:rPr>
        <w:t>, п.2</w:t>
      </w:r>
      <w:r w:rsidR="0033627F">
        <w:rPr>
          <w:rFonts w:ascii="Times New Roman" w:hAnsi="Times New Roman" w:cs="Times New Roman"/>
          <w:sz w:val="28"/>
          <w:szCs w:val="28"/>
        </w:rPr>
        <w:t xml:space="preserve"> </w:t>
      </w:r>
    </w:p>
    <w:p w:rsidR="0033627F" w:rsidRDefault="0033627F" w:rsidP="00207531">
      <w:pPr>
        <w:spacing w:after="0" w:line="360" w:lineRule="auto"/>
        <w:rPr>
          <w:rFonts w:ascii="Times New Roman" w:hAnsi="Times New Roman" w:cs="Times New Roman"/>
          <w:sz w:val="28"/>
          <w:szCs w:val="28"/>
        </w:rPr>
      </w:pPr>
      <w:r>
        <w:rPr>
          <w:rFonts w:ascii="Times New Roman" w:hAnsi="Times New Roman" w:cs="Times New Roman"/>
          <w:sz w:val="28"/>
          <w:szCs w:val="28"/>
        </w:rPr>
        <w:t>Характеристика показателей тестирования женщин – предпринимателей по уровню эмоционального интеллекта по методике Н. Холла и жизнестойкости по методике С. Мадди (в адаптации Д. Леонтьева)</w:t>
      </w:r>
    </w:p>
    <w:tbl>
      <w:tblPr>
        <w:tblW w:w="14430" w:type="dxa"/>
        <w:tblInd w:w="-5" w:type="dxa"/>
        <w:tblLayout w:type="fixed"/>
        <w:tblLook w:val="04A0" w:firstRow="1" w:lastRow="0" w:firstColumn="1" w:lastColumn="0" w:noHBand="0" w:noVBand="1"/>
      </w:tblPr>
      <w:tblGrid>
        <w:gridCol w:w="680"/>
        <w:gridCol w:w="1437"/>
        <w:gridCol w:w="1682"/>
        <w:gridCol w:w="1342"/>
        <w:gridCol w:w="1238"/>
        <w:gridCol w:w="1276"/>
        <w:gridCol w:w="1276"/>
        <w:gridCol w:w="1275"/>
        <w:gridCol w:w="1276"/>
        <w:gridCol w:w="1276"/>
        <w:gridCol w:w="1672"/>
      </w:tblGrid>
      <w:tr w:rsidR="00207531" w:rsidTr="007E0BED">
        <w:trPr>
          <w:trHeight w:val="288"/>
        </w:trPr>
        <w:tc>
          <w:tcPr>
            <w:tcW w:w="680" w:type="dxa"/>
            <w:vMerge w:val="restart"/>
            <w:tcBorders>
              <w:top w:val="single" w:sz="4" w:space="0" w:color="auto"/>
              <w:left w:val="single" w:sz="4" w:space="0" w:color="auto"/>
              <w:bottom w:val="single" w:sz="4" w:space="0" w:color="000000"/>
              <w:right w:val="single" w:sz="4" w:space="0" w:color="auto"/>
            </w:tcBorders>
            <w:vAlign w:val="bottom"/>
            <w:hideMark/>
          </w:tcPr>
          <w:p w:rsidR="00207531" w:rsidRDefault="00207531" w:rsidP="00207531">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251" w:type="dxa"/>
            <w:gridSpan w:val="6"/>
            <w:tcBorders>
              <w:top w:val="single" w:sz="4" w:space="0" w:color="auto"/>
              <w:left w:val="nil"/>
              <w:bottom w:val="single" w:sz="4" w:space="0" w:color="auto"/>
              <w:right w:val="single" w:sz="4" w:space="0" w:color="000000"/>
            </w:tcBorders>
            <w:vAlign w:val="bottom"/>
            <w:hideMark/>
          </w:tcPr>
          <w:p w:rsidR="00207531" w:rsidRDefault="00207531" w:rsidP="0020753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07531" w:rsidRDefault="00207531" w:rsidP="00207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эмоционального интеллекта</w:t>
            </w:r>
          </w:p>
        </w:tc>
        <w:tc>
          <w:tcPr>
            <w:tcW w:w="5499" w:type="dxa"/>
            <w:gridSpan w:val="4"/>
            <w:tcBorders>
              <w:top w:val="single" w:sz="4" w:space="0" w:color="auto"/>
              <w:left w:val="nil"/>
              <w:bottom w:val="single" w:sz="4" w:space="0" w:color="auto"/>
              <w:right w:val="single" w:sz="4" w:space="0" w:color="000000"/>
            </w:tcBorders>
            <w:vAlign w:val="bottom"/>
            <w:hideMark/>
          </w:tcPr>
          <w:p w:rsidR="00207531" w:rsidRDefault="00207531" w:rsidP="002075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жизнестойкости</w:t>
            </w:r>
          </w:p>
        </w:tc>
      </w:tr>
      <w:tr w:rsidR="00207531" w:rsidTr="007E0BED">
        <w:trPr>
          <w:cantSplit/>
          <w:trHeight w:val="2168"/>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207531" w:rsidRDefault="00207531" w:rsidP="00207531">
            <w:pPr>
              <w:spacing w:after="0"/>
              <w:rPr>
                <w:rFonts w:ascii="Times New Roman" w:eastAsia="Times New Roman" w:hAnsi="Times New Roman" w:cs="Times New Roman"/>
                <w:color w:val="000000"/>
                <w:sz w:val="24"/>
                <w:szCs w:val="24"/>
                <w:lang w:eastAsia="ru-RU"/>
              </w:rPr>
            </w:pPr>
          </w:p>
        </w:tc>
        <w:tc>
          <w:tcPr>
            <w:tcW w:w="1437"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Эмоциональный интеллект</w:t>
            </w:r>
          </w:p>
        </w:tc>
        <w:tc>
          <w:tcPr>
            <w:tcW w:w="1682"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Эмоциональная осведомленность</w:t>
            </w:r>
          </w:p>
        </w:tc>
        <w:tc>
          <w:tcPr>
            <w:tcW w:w="1342"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своими эмоциями</w:t>
            </w:r>
          </w:p>
        </w:tc>
        <w:tc>
          <w:tcPr>
            <w:tcW w:w="1238"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Самомотивация</w:t>
            </w:r>
            <w:proofErr w:type="spellEnd"/>
          </w:p>
        </w:tc>
        <w:tc>
          <w:tcPr>
            <w:tcW w:w="1276"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Эмпатия</w:t>
            </w:r>
          </w:p>
        </w:tc>
        <w:tc>
          <w:tcPr>
            <w:tcW w:w="1276"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эмоциями других</w:t>
            </w:r>
          </w:p>
        </w:tc>
        <w:tc>
          <w:tcPr>
            <w:tcW w:w="1275"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Вовлеченность</w:t>
            </w:r>
          </w:p>
        </w:tc>
        <w:tc>
          <w:tcPr>
            <w:tcW w:w="1276"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w:t>
            </w:r>
          </w:p>
        </w:tc>
        <w:tc>
          <w:tcPr>
            <w:tcW w:w="1276"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риска</w:t>
            </w:r>
          </w:p>
        </w:tc>
        <w:tc>
          <w:tcPr>
            <w:tcW w:w="1672" w:type="dxa"/>
            <w:tcBorders>
              <w:top w:val="nil"/>
              <w:left w:val="nil"/>
              <w:bottom w:val="single" w:sz="4" w:space="0" w:color="auto"/>
              <w:right w:val="single" w:sz="4" w:space="0" w:color="auto"/>
            </w:tcBorders>
            <w:textDirection w:val="btLr"/>
            <w:vAlign w:val="bottom"/>
            <w:hideMark/>
          </w:tcPr>
          <w:p w:rsidR="00207531" w:rsidRDefault="00207531" w:rsidP="007E0BED">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Жизнестойкость</w:t>
            </w:r>
          </w:p>
        </w:tc>
      </w:tr>
      <w:tr w:rsidR="00E5397E" w:rsidTr="007E0BED">
        <w:trPr>
          <w:trHeight w:val="279"/>
        </w:trPr>
        <w:tc>
          <w:tcPr>
            <w:tcW w:w="680" w:type="dxa"/>
            <w:tcBorders>
              <w:top w:val="single" w:sz="4" w:space="0" w:color="auto"/>
              <w:left w:val="single" w:sz="4" w:space="0" w:color="auto"/>
              <w:bottom w:val="single" w:sz="4" w:space="0" w:color="000000"/>
              <w:right w:val="single" w:sz="4" w:space="0" w:color="auto"/>
            </w:tcBorders>
            <w:vAlign w:val="center"/>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7"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w:t>
            </w:r>
          </w:p>
        </w:tc>
        <w:tc>
          <w:tcPr>
            <w:tcW w:w="1682"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w:t>
            </w:r>
          </w:p>
        </w:tc>
        <w:tc>
          <w:tcPr>
            <w:tcW w:w="1342"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w:t>
            </w:r>
          </w:p>
        </w:tc>
        <w:tc>
          <w:tcPr>
            <w:tcW w:w="1238"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1275"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276"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672" w:type="dxa"/>
            <w:tcBorders>
              <w:top w:val="nil"/>
              <w:left w:val="nil"/>
              <w:bottom w:val="single" w:sz="4" w:space="0" w:color="auto"/>
              <w:right w:val="single" w:sz="4" w:space="0" w:color="auto"/>
            </w:tcBorders>
            <w:vAlign w:val="bottom"/>
          </w:tcPr>
          <w:p w:rsidR="00E5397E" w:rsidRPr="00E5397E" w:rsidRDefault="00E5397E" w:rsidP="00E5397E">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r>
      <w:tr w:rsidR="00E5397E" w:rsidTr="007E0BED">
        <w:trPr>
          <w:trHeight w:val="288"/>
        </w:trPr>
        <w:tc>
          <w:tcPr>
            <w:tcW w:w="680" w:type="dxa"/>
            <w:tcBorders>
              <w:top w:val="nil"/>
              <w:left w:val="single" w:sz="4" w:space="0" w:color="auto"/>
              <w:bottom w:val="single" w:sz="4" w:space="0" w:color="auto"/>
              <w:right w:val="single" w:sz="4" w:space="0" w:color="auto"/>
            </w:tcBorders>
            <w:vAlign w:val="bottom"/>
            <w:hideMark/>
          </w:tcPr>
          <w:p w:rsidR="00E5397E" w:rsidRDefault="00E5397E" w:rsidP="00E5397E">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37" w:type="dxa"/>
            <w:tcBorders>
              <w:top w:val="nil"/>
              <w:left w:val="nil"/>
              <w:bottom w:val="single" w:sz="4" w:space="0" w:color="auto"/>
              <w:right w:val="single" w:sz="4" w:space="0" w:color="auto"/>
            </w:tcBorders>
            <w:shd w:val="clear" w:color="auto" w:fill="FFFFFF"/>
            <w:vAlign w:val="center"/>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8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34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38"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7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E5397E" w:rsidTr="007E0BED">
        <w:trPr>
          <w:trHeight w:val="288"/>
        </w:trPr>
        <w:tc>
          <w:tcPr>
            <w:tcW w:w="680" w:type="dxa"/>
            <w:tcBorders>
              <w:top w:val="nil"/>
              <w:left w:val="single" w:sz="4" w:space="0" w:color="auto"/>
              <w:bottom w:val="single" w:sz="4" w:space="0" w:color="auto"/>
              <w:right w:val="single" w:sz="4" w:space="0" w:color="auto"/>
            </w:tcBorders>
            <w:vAlign w:val="bottom"/>
            <w:hideMark/>
          </w:tcPr>
          <w:p w:rsidR="00E5397E" w:rsidRDefault="00E5397E" w:rsidP="00E5397E">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37" w:type="dxa"/>
            <w:tcBorders>
              <w:top w:val="nil"/>
              <w:left w:val="nil"/>
              <w:bottom w:val="single" w:sz="4" w:space="0" w:color="auto"/>
              <w:right w:val="single" w:sz="4" w:space="0" w:color="auto"/>
            </w:tcBorders>
            <w:shd w:val="clear" w:color="auto" w:fill="FFFFFF"/>
            <w:vAlign w:val="center"/>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8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34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38"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7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E5397E" w:rsidTr="007E0BED">
        <w:trPr>
          <w:trHeight w:val="288"/>
        </w:trPr>
        <w:tc>
          <w:tcPr>
            <w:tcW w:w="680" w:type="dxa"/>
            <w:tcBorders>
              <w:top w:val="nil"/>
              <w:left w:val="single" w:sz="4" w:space="0" w:color="auto"/>
              <w:bottom w:val="single" w:sz="4" w:space="0" w:color="auto"/>
              <w:right w:val="single" w:sz="4" w:space="0" w:color="auto"/>
            </w:tcBorders>
            <w:vAlign w:val="bottom"/>
            <w:hideMark/>
          </w:tcPr>
          <w:p w:rsidR="00E5397E" w:rsidRDefault="00E5397E" w:rsidP="00E5397E">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37" w:type="dxa"/>
            <w:tcBorders>
              <w:top w:val="nil"/>
              <w:left w:val="nil"/>
              <w:bottom w:val="single" w:sz="4" w:space="0" w:color="auto"/>
              <w:right w:val="single" w:sz="4" w:space="0" w:color="auto"/>
            </w:tcBorders>
            <w:shd w:val="clear" w:color="auto" w:fill="FFFFFF"/>
            <w:vAlign w:val="center"/>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68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34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38"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75"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67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E5397E" w:rsidTr="007E0BED">
        <w:trPr>
          <w:trHeight w:val="288"/>
        </w:trPr>
        <w:tc>
          <w:tcPr>
            <w:tcW w:w="680" w:type="dxa"/>
            <w:tcBorders>
              <w:top w:val="nil"/>
              <w:left w:val="single" w:sz="4" w:space="0" w:color="auto"/>
              <w:bottom w:val="single" w:sz="4" w:space="0" w:color="auto"/>
              <w:right w:val="single" w:sz="4" w:space="0" w:color="auto"/>
            </w:tcBorders>
            <w:vAlign w:val="bottom"/>
            <w:hideMark/>
          </w:tcPr>
          <w:p w:rsidR="00E5397E" w:rsidRDefault="00E5397E" w:rsidP="00E5397E">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37" w:type="dxa"/>
            <w:tcBorders>
              <w:top w:val="nil"/>
              <w:left w:val="nil"/>
              <w:bottom w:val="single" w:sz="4" w:space="0" w:color="auto"/>
              <w:right w:val="single" w:sz="4" w:space="0" w:color="auto"/>
            </w:tcBorders>
            <w:shd w:val="clear" w:color="auto" w:fill="FFFFFF"/>
            <w:vAlign w:val="center"/>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68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34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38"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67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E5397E" w:rsidTr="007E0BED">
        <w:trPr>
          <w:trHeight w:val="288"/>
        </w:trPr>
        <w:tc>
          <w:tcPr>
            <w:tcW w:w="680" w:type="dxa"/>
            <w:tcBorders>
              <w:top w:val="nil"/>
              <w:left w:val="single" w:sz="4" w:space="0" w:color="auto"/>
              <w:bottom w:val="single" w:sz="4" w:space="0" w:color="auto"/>
              <w:right w:val="nil"/>
            </w:tcBorders>
            <w:vAlign w:val="bottom"/>
            <w:hideMark/>
          </w:tcPr>
          <w:p w:rsidR="00E5397E" w:rsidRDefault="00E5397E" w:rsidP="00E5397E">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437" w:type="dxa"/>
            <w:tcBorders>
              <w:top w:val="nil"/>
              <w:left w:val="single" w:sz="4" w:space="0" w:color="auto"/>
              <w:bottom w:val="single" w:sz="4" w:space="0" w:color="auto"/>
              <w:right w:val="single" w:sz="4" w:space="0" w:color="auto"/>
            </w:tcBorders>
            <w:shd w:val="clear" w:color="auto" w:fill="FFFFFF"/>
            <w:vAlign w:val="center"/>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68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34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38"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7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E5397E" w:rsidTr="007E0BED">
        <w:trPr>
          <w:trHeight w:val="288"/>
        </w:trPr>
        <w:tc>
          <w:tcPr>
            <w:tcW w:w="680" w:type="dxa"/>
            <w:tcBorders>
              <w:top w:val="nil"/>
              <w:left w:val="single" w:sz="4" w:space="0" w:color="auto"/>
              <w:bottom w:val="single" w:sz="4" w:space="0" w:color="auto"/>
              <w:right w:val="nil"/>
            </w:tcBorders>
            <w:vAlign w:val="bottom"/>
            <w:hideMark/>
          </w:tcPr>
          <w:p w:rsidR="00E5397E" w:rsidRDefault="00E5397E" w:rsidP="00E5397E">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437" w:type="dxa"/>
            <w:tcBorders>
              <w:top w:val="nil"/>
              <w:left w:val="single" w:sz="4" w:space="0" w:color="auto"/>
              <w:bottom w:val="single" w:sz="4" w:space="0" w:color="auto"/>
              <w:right w:val="single" w:sz="4" w:space="0" w:color="auto"/>
            </w:tcBorders>
            <w:shd w:val="clear" w:color="auto" w:fill="FFFFFF"/>
            <w:vAlign w:val="center"/>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8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34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38"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7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E5397E" w:rsidTr="007E0BED">
        <w:trPr>
          <w:trHeight w:val="288"/>
        </w:trPr>
        <w:tc>
          <w:tcPr>
            <w:tcW w:w="680" w:type="dxa"/>
            <w:tcBorders>
              <w:top w:val="nil"/>
              <w:left w:val="single" w:sz="4" w:space="0" w:color="auto"/>
              <w:bottom w:val="single" w:sz="4" w:space="0" w:color="auto"/>
              <w:right w:val="nil"/>
            </w:tcBorders>
            <w:vAlign w:val="bottom"/>
            <w:hideMark/>
          </w:tcPr>
          <w:p w:rsidR="00E5397E" w:rsidRDefault="00E5397E" w:rsidP="00E5397E">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437" w:type="dxa"/>
            <w:tcBorders>
              <w:top w:val="nil"/>
              <w:left w:val="single" w:sz="4" w:space="0" w:color="auto"/>
              <w:bottom w:val="single" w:sz="4" w:space="0" w:color="auto"/>
              <w:right w:val="single" w:sz="4" w:space="0" w:color="auto"/>
            </w:tcBorders>
            <w:shd w:val="clear" w:color="auto" w:fill="FFFFFF"/>
            <w:vAlign w:val="center"/>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8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34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38"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7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E5397E" w:rsidTr="007E0BED">
        <w:trPr>
          <w:trHeight w:val="288"/>
        </w:trPr>
        <w:tc>
          <w:tcPr>
            <w:tcW w:w="680" w:type="dxa"/>
            <w:tcBorders>
              <w:top w:val="nil"/>
              <w:left w:val="single" w:sz="4" w:space="0" w:color="auto"/>
              <w:bottom w:val="single" w:sz="4" w:space="0" w:color="auto"/>
              <w:right w:val="nil"/>
            </w:tcBorders>
            <w:vAlign w:val="bottom"/>
            <w:hideMark/>
          </w:tcPr>
          <w:p w:rsidR="00E5397E" w:rsidRDefault="00E5397E" w:rsidP="00E5397E">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37" w:type="dxa"/>
            <w:tcBorders>
              <w:top w:val="nil"/>
              <w:left w:val="single" w:sz="4" w:space="0" w:color="auto"/>
              <w:bottom w:val="single" w:sz="4" w:space="0" w:color="auto"/>
              <w:right w:val="single" w:sz="4" w:space="0" w:color="auto"/>
            </w:tcBorders>
            <w:shd w:val="clear" w:color="auto" w:fill="FFFFFF"/>
            <w:vAlign w:val="center"/>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68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34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38"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75"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7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E5397E" w:rsidTr="007E0BED">
        <w:trPr>
          <w:trHeight w:val="288"/>
        </w:trPr>
        <w:tc>
          <w:tcPr>
            <w:tcW w:w="680" w:type="dxa"/>
            <w:tcBorders>
              <w:top w:val="nil"/>
              <w:left w:val="single" w:sz="4" w:space="0" w:color="auto"/>
              <w:bottom w:val="single" w:sz="4" w:space="0" w:color="auto"/>
              <w:right w:val="nil"/>
            </w:tcBorders>
            <w:vAlign w:val="bottom"/>
            <w:hideMark/>
          </w:tcPr>
          <w:p w:rsidR="00E5397E" w:rsidRDefault="00E5397E" w:rsidP="00E5397E">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37" w:type="dxa"/>
            <w:tcBorders>
              <w:top w:val="nil"/>
              <w:left w:val="single" w:sz="4" w:space="0" w:color="auto"/>
              <w:bottom w:val="single" w:sz="4" w:space="0" w:color="auto"/>
              <w:right w:val="single" w:sz="4" w:space="0" w:color="auto"/>
            </w:tcBorders>
            <w:shd w:val="clear" w:color="auto" w:fill="FFFFFF"/>
            <w:vAlign w:val="center"/>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68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34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38"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672" w:type="dxa"/>
            <w:tcBorders>
              <w:top w:val="nil"/>
              <w:left w:val="nil"/>
              <w:bottom w:val="single" w:sz="4" w:space="0" w:color="auto"/>
              <w:right w:val="single" w:sz="4" w:space="0" w:color="auto"/>
            </w:tcBorders>
            <w:vAlign w:val="bottom"/>
            <w:hideMark/>
          </w:tcPr>
          <w:p w:rsidR="00E5397E" w:rsidRDefault="00E5397E" w:rsidP="00E5397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bl>
    <w:tbl>
      <w:tblPr>
        <w:tblStyle w:val="a9"/>
        <w:tblW w:w="14459" w:type="dxa"/>
        <w:tblLook w:val="04A0" w:firstRow="1" w:lastRow="0" w:firstColumn="1" w:lastColumn="0" w:noHBand="0" w:noVBand="1"/>
      </w:tblPr>
      <w:tblGrid>
        <w:gridCol w:w="709"/>
        <w:gridCol w:w="1398"/>
        <w:gridCol w:w="1733"/>
        <w:gridCol w:w="52"/>
        <w:gridCol w:w="1236"/>
        <w:gridCol w:w="1109"/>
        <w:gridCol w:w="142"/>
        <w:gridCol w:w="1134"/>
        <w:gridCol w:w="142"/>
        <w:gridCol w:w="1276"/>
        <w:gridCol w:w="1275"/>
        <w:gridCol w:w="1276"/>
        <w:gridCol w:w="1276"/>
        <w:gridCol w:w="1701"/>
      </w:tblGrid>
      <w:tr w:rsidR="0033627F" w:rsidTr="007E0BED">
        <w:trPr>
          <w:trHeight w:val="413"/>
        </w:trPr>
        <w:tc>
          <w:tcPr>
            <w:tcW w:w="14459" w:type="dxa"/>
            <w:gridSpan w:val="14"/>
            <w:tcBorders>
              <w:top w:val="nil"/>
              <w:left w:val="nil"/>
              <w:bottom w:val="nil"/>
              <w:right w:val="nil"/>
            </w:tcBorders>
            <w:hideMark/>
          </w:tcPr>
          <w:p w:rsidR="0033627F" w:rsidRDefault="00FD32D5">
            <w:pPr>
              <w:spacing w:line="360" w:lineRule="auto"/>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8681085</wp:posOffset>
                      </wp:positionH>
                      <wp:positionV relativeFrom="paragraph">
                        <wp:posOffset>-452120</wp:posOffset>
                      </wp:positionV>
                      <wp:extent cx="411480" cy="403860"/>
                      <wp:effectExtent l="0" t="0" r="26670" b="15240"/>
                      <wp:wrapNone/>
                      <wp:docPr id="57" name="Овал 57"/>
                      <wp:cNvGraphicFramePr/>
                      <a:graphic xmlns:a="http://schemas.openxmlformats.org/drawingml/2006/main">
                        <a:graphicData uri="http://schemas.microsoft.com/office/word/2010/wordprocessingShape">
                          <wps:wsp>
                            <wps:cNvSpPr/>
                            <wps:spPr>
                              <a:xfrm>
                                <a:off x="0" y="0"/>
                                <a:ext cx="41148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5A0BFF" id="Овал 57" o:spid="_x0000_s1026" style="position:absolute;margin-left:683.55pt;margin-top:-35.6pt;width:32.4pt;height:31.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" fillcolor="white [3212]" strokecolor="white [3212]" strokeweight="1pt">
                      <v:stroke joinstyle="miter"/>
                    </v:oval>
                  </w:pict>
                </mc:Fallback>
              </mc:AlternateContent>
            </w:r>
            <w:r>
              <w:rPr>
                <w:rFonts w:ascii="Times New Roman" w:hAnsi="Times New Roman" w:cs="Times New Roman"/>
                <w:sz w:val="28"/>
                <w:szCs w:val="28"/>
              </w:rPr>
              <w:t>Продолжение приложения 2</w:t>
            </w:r>
          </w:p>
        </w:tc>
      </w:tr>
      <w:tr w:rsidR="00FD32D5" w:rsidTr="007E0BED">
        <w:trPr>
          <w:trHeight w:val="413"/>
        </w:trPr>
        <w:tc>
          <w:tcPr>
            <w:tcW w:w="14459" w:type="dxa"/>
            <w:gridSpan w:val="14"/>
            <w:tcBorders>
              <w:top w:val="nil"/>
              <w:left w:val="nil"/>
              <w:bottom w:val="single" w:sz="4" w:space="0" w:color="auto"/>
              <w:right w:val="nil"/>
            </w:tcBorders>
          </w:tcPr>
          <w:p w:rsidR="00FD32D5" w:rsidRDefault="00040AED">
            <w:pPr>
              <w:spacing w:line="360" w:lineRule="auto"/>
              <w:jc w:val="right"/>
              <w:rPr>
                <w:rFonts w:ascii="Times New Roman" w:hAnsi="Times New Roman" w:cs="Times New Roman"/>
                <w:sz w:val="28"/>
                <w:szCs w:val="28"/>
              </w:rPr>
            </w:pPr>
            <w:r>
              <w:rPr>
                <w:rFonts w:ascii="Times New Roman" w:hAnsi="Times New Roman" w:cs="Times New Roman"/>
                <w:sz w:val="28"/>
                <w:szCs w:val="28"/>
              </w:rPr>
              <w:t>Продолжение</w:t>
            </w:r>
            <w:r w:rsidR="00FD32D5">
              <w:rPr>
                <w:rFonts w:ascii="Times New Roman" w:hAnsi="Times New Roman" w:cs="Times New Roman"/>
                <w:sz w:val="28"/>
                <w:szCs w:val="28"/>
              </w:rPr>
              <w:t xml:space="preserve"> табл.2, п.2</w:t>
            </w:r>
          </w:p>
        </w:tc>
      </w:tr>
      <w:tr w:rsidR="00E5397E" w:rsidTr="007E0BED">
        <w:trPr>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8" w:type="dxa"/>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w:t>
            </w:r>
          </w:p>
        </w:tc>
        <w:tc>
          <w:tcPr>
            <w:tcW w:w="1733" w:type="dxa"/>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5397E" w:rsidRPr="00E5397E" w:rsidRDefault="00E5397E" w:rsidP="00E5397E">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r>
      <w:tr w:rsidR="007E0BED" w:rsidTr="007E0BED">
        <w:trPr>
          <w:trHeight w:val="227"/>
        </w:trPr>
        <w:tc>
          <w:tcPr>
            <w:tcW w:w="70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98"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51"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398"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398"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7E0BED" w:rsidTr="007E0BED">
        <w:trPr>
          <w:trHeight w:val="36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6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398"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33"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88"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51"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7E0BED" w:rsidTr="007E0BED">
        <w:trPr>
          <w:trHeight w:val="36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6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7E0BED" w:rsidTr="007E0BED">
        <w:trPr>
          <w:trHeight w:val="36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rPr>
          <w:trHeight w:val="352"/>
        </w:trPr>
        <w:tc>
          <w:tcPr>
            <w:tcW w:w="70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398"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33"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88"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51"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c>
          <w:tcPr>
            <w:tcW w:w="14459" w:type="dxa"/>
            <w:gridSpan w:val="14"/>
            <w:tcBorders>
              <w:top w:val="nil"/>
              <w:left w:val="nil"/>
              <w:bottom w:val="nil"/>
              <w:right w:val="nil"/>
            </w:tcBorders>
          </w:tcPr>
          <w:p w:rsidR="007E0BED" w:rsidRDefault="007E0BED" w:rsidP="007E0BED">
            <w:pPr>
              <w:spacing w:line="360" w:lineRule="auto"/>
              <w:jc w:val="right"/>
              <w:rPr>
                <w:rFonts w:ascii="Times New Roman" w:hAnsi="Times New Roman" w:cs="Times New Roman"/>
                <w:sz w:val="28"/>
                <w:szCs w:val="28"/>
              </w:rPr>
            </w:pPr>
            <w:r>
              <w:rPr>
                <w:rFonts w:ascii="Times New Roman" w:hAnsi="Times New Roman" w:cs="Times New Roman"/>
                <w:sz w:val="28"/>
                <w:szCs w:val="28"/>
              </w:rPr>
              <w:t>Продолжение приложения 2</w:t>
            </w:r>
          </w:p>
        </w:tc>
      </w:tr>
      <w:tr w:rsidR="007E0BED" w:rsidTr="007E0BED">
        <w:tc>
          <w:tcPr>
            <w:tcW w:w="14459" w:type="dxa"/>
            <w:gridSpan w:val="14"/>
            <w:tcBorders>
              <w:top w:val="nil"/>
              <w:left w:val="nil"/>
              <w:bottom w:val="single" w:sz="4" w:space="0" w:color="auto"/>
              <w:right w:val="nil"/>
            </w:tcBorders>
          </w:tcPr>
          <w:p w:rsidR="007E0BED" w:rsidRDefault="007E0BED" w:rsidP="007E0BED">
            <w:pPr>
              <w:spacing w:line="360" w:lineRule="auto"/>
              <w:jc w:val="right"/>
              <w:rPr>
                <w:rFonts w:ascii="Times New Roman" w:hAnsi="Times New Roman" w:cs="Times New Roman"/>
                <w:sz w:val="28"/>
                <w:szCs w:val="28"/>
              </w:rPr>
            </w:pPr>
            <w:r>
              <w:rPr>
                <w:rFonts w:ascii="Times New Roman" w:hAnsi="Times New Roman" w:cs="Times New Roman"/>
                <w:sz w:val="28"/>
                <w:szCs w:val="28"/>
              </w:rPr>
              <w:t>Окончание табл.2, п.2</w:t>
            </w:r>
          </w:p>
        </w:tc>
      </w:tr>
      <w:tr w:rsidR="007E0BED" w:rsidTr="007E0BED">
        <w:tc>
          <w:tcPr>
            <w:tcW w:w="709" w:type="dxa"/>
            <w:tcBorders>
              <w:top w:val="single" w:sz="4" w:space="0" w:color="auto"/>
            </w:tcBorders>
            <w:vAlign w:val="center"/>
          </w:tcPr>
          <w:p w:rsidR="007E0BED" w:rsidRPr="00E5397E" w:rsidRDefault="007E0BED" w:rsidP="007E0B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8" w:type="dxa"/>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w:t>
            </w:r>
          </w:p>
        </w:tc>
        <w:tc>
          <w:tcPr>
            <w:tcW w:w="1785" w:type="dxa"/>
            <w:gridSpan w:val="2"/>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w:t>
            </w:r>
          </w:p>
        </w:tc>
        <w:tc>
          <w:tcPr>
            <w:tcW w:w="1236" w:type="dxa"/>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w:t>
            </w:r>
          </w:p>
        </w:tc>
        <w:tc>
          <w:tcPr>
            <w:tcW w:w="1109" w:type="dxa"/>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276" w:type="dxa"/>
            <w:gridSpan w:val="2"/>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1418" w:type="dxa"/>
            <w:gridSpan w:val="2"/>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1275" w:type="dxa"/>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276" w:type="dxa"/>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276" w:type="dxa"/>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701" w:type="dxa"/>
            <w:tcBorders>
              <w:top w:val="single" w:sz="4" w:space="0" w:color="auto"/>
            </w:tcBorders>
            <w:vAlign w:val="bottom"/>
          </w:tcPr>
          <w:p w:rsidR="007E0BED" w:rsidRPr="00E5397E" w:rsidRDefault="007E0BED"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r>
      <w:tr w:rsidR="007E0BED" w:rsidTr="007E0BED">
        <w:tc>
          <w:tcPr>
            <w:tcW w:w="709" w:type="dxa"/>
            <w:tcBorders>
              <w:top w:val="single" w:sz="4" w:space="0" w:color="auto"/>
            </w:tcBorders>
            <w:vAlign w:val="bottom"/>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398" w:type="dxa"/>
            <w:tcBorders>
              <w:top w:val="single" w:sz="4" w:space="0" w:color="auto"/>
            </w:tcBorders>
            <w:vAlign w:val="center"/>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85" w:type="dxa"/>
            <w:gridSpan w:val="2"/>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36"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109"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18" w:type="dxa"/>
            <w:gridSpan w:val="2"/>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c>
          <w:tcPr>
            <w:tcW w:w="709" w:type="dxa"/>
            <w:tcBorders>
              <w:top w:val="single" w:sz="4" w:space="0" w:color="auto"/>
            </w:tcBorders>
            <w:vAlign w:val="bottom"/>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398" w:type="dxa"/>
            <w:tcBorders>
              <w:top w:val="single" w:sz="4" w:space="0" w:color="auto"/>
            </w:tcBorders>
            <w:vAlign w:val="center"/>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785" w:type="dxa"/>
            <w:gridSpan w:val="2"/>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36"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109"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18" w:type="dxa"/>
            <w:gridSpan w:val="2"/>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tcBorders>
              <w:top w:val="single" w:sz="4" w:space="0" w:color="auto"/>
            </w:tcBorders>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7E0BED" w:rsidTr="007E0BED">
        <w:tc>
          <w:tcPr>
            <w:tcW w:w="709" w:type="dxa"/>
            <w:vAlign w:val="bottom"/>
          </w:tcPr>
          <w:p w:rsidR="007E0BED"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398" w:type="dxa"/>
            <w:vAlign w:val="center"/>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85" w:type="dxa"/>
            <w:gridSpan w:val="2"/>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36" w:type="dxa"/>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109" w:type="dxa"/>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76" w:type="dxa"/>
            <w:gridSpan w:val="2"/>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18" w:type="dxa"/>
            <w:gridSpan w:val="2"/>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5" w:type="dxa"/>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76" w:type="dxa"/>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701" w:type="dxa"/>
            <w:vAlign w:val="bottom"/>
          </w:tcPr>
          <w:p w:rsidR="007E0BED" w:rsidRDefault="007E0BED" w:rsidP="007E0BED">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bl>
    <w:p w:rsidR="00FD32D5" w:rsidRDefault="007E0BED" w:rsidP="00B418F5">
      <w:pPr>
        <w:spacing w:after="0" w:line="36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8582025</wp:posOffset>
                </wp:positionH>
                <wp:positionV relativeFrom="paragraph">
                  <wp:posOffset>-1976755</wp:posOffset>
                </wp:positionV>
                <wp:extent cx="784860" cy="335280"/>
                <wp:effectExtent l="0" t="0" r="15240" b="26670"/>
                <wp:wrapNone/>
                <wp:docPr id="76" name="Прямоугольник 76"/>
                <wp:cNvGraphicFramePr/>
                <a:graphic xmlns:a="http://schemas.openxmlformats.org/drawingml/2006/main">
                  <a:graphicData uri="http://schemas.microsoft.com/office/word/2010/wordprocessingShape">
                    <wps:wsp>
                      <wps:cNvSpPr/>
                      <wps:spPr>
                        <a:xfrm>
                          <a:off x="0" y="0"/>
                          <a:ext cx="784860" cy="335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D9129" id="Прямоугольник 76" o:spid="_x0000_s1026" style="position:absolute;margin-left:675.75pt;margin-top:-155.65pt;width:61.8pt;height:26.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" fillcolor="white [3212]" strokecolor="white [3212]"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8787765</wp:posOffset>
                </wp:positionH>
                <wp:positionV relativeFrom="paragraph">
                  <wp:posOffset>-2554605</wp:posOffset>
                </wp:positionV>
                <wp:extent cx="594360" cy="457200"/>
                <wp:effectExtent l="0" t="0" r="15240" b="19050"/>
                <wp:wrapNone/>
                <wp:docPr id="58" name="Овал 58"/>
                <wp:cNvGraphicFramePr/>
                <a:graphic xmlns:a="http://schemas.openxmlformats.org/drawingml/2006/main">
                  <a:graphicData uri="http://schemas.microsoft.com/office/word/2010/wordprocessingShape">
                    <wps:wsp>
                      <wps:cNvSpPr/>
                      <wps:spPr>
                        <a:xfrm>
                          <a:off x="0" y="0"/>
                          <a:ext cx="594360" cy="4572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0A1EA" id="Овал 58" o:spid="_x0000_s1026" style="position:absolute;margin-left:691.95pt;margin-top:-201.15pt;width:46.8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" fillcolor="white [3212]" strokecolor="white [3212]" strokeweight="1pt">
                <v:stroke joinstyle="miter"/>
              </v:oval>
            </w:pict>
          </mc:Fallback>
        </mc:AlternateContent>
      </w:r>
    </w:p>
    <w:p w:rsidR="0033627F" w:rsidRDefault="00870ADB" w:rsidP="00B418F5">
      <w:pPr>
        <w:spacing w:after="0" w:line="36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8620125</wp:posOffset>
                </wp:positionH>
                <wp:positionV relativeFrom="paragraph">
                  <wp:posOffset>-5960110</wp:posOffset>
                </wp:positionV>
                <wp:extent cx="701040" cy="373380"/>
                <wp:effectExtent l="13335" t="8255" r="9525" b="8890"/>
                <wp:wrapNone/>
                <wp:docPr id="3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37338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67871" id="Oval 41" o:spid="_x0000_s1026" style="position:absolute;margin-left:678.75pt;margin-top:-469.3pt;width:55.2pt;height:2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" fillcolor="white [3212]" strokecolor="white [3212]"/>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8521065</wp:posOffset>
                </wp:positionH>
                <wp:positionV relativeFrom="paragraph">
                  <wp:posOffset>-6122670</wp:posOffset>
                </wp:positionV>
                <wp:extent cx="861060" cy="403860"/>
                <wp:effectExtent l="9525" t="7620" r="5715" b="7620"/>
                <wp:wrapNone/>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4038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3C407" id="Oval 19" o:spid="_x0000_s1026" style="position:absolute;margin-left:670.95pt;margin-top:-482.1pt;width:67.8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" fillcolor="white [3212]" strokecolor="white [3212]"/>
            </w:pict>
          </mc:Fallback>
        </mc:AlternateContent>
      </w:r>
    </w:p>
    <w:p w:rsidR="0033627F" w:rsidRDefault="00A10E2F" w:rsidP="00B418F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w:t>
      </w:r>
      <w:r w:rsidR="0033627F">
        <w:rPr>
          <w:rFonts w:ascii="Times New Roman" w:hAnsi="Times New Roman" w:cs="Times New Roman"/>
          <w:sz w:val="28"/>
          <w:szCs w:val="28"/>
        </w:rPr>
        <w:t>3</w:t>
      </w:r>
      <w:r>
        <w:rPr>
          <w:rFonts w:ascii="Times New Roman" w:hAnsi="Times New Roman" w:cs="Times New Roman"/>
          <w:sz w:val="28"/>
          <w:szCs w:val="28"/>
        </w:rPr>
        <w:t>, п.2</w:t>
      </w:r>
    </w:p>
    <w:p w:rsidR="0033627F" w:rsidRDefault="0033627F" w:rsidP="00B418F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Результаты тестирования женщин – не предпринимателей по уровню эмоционального интеллекта по методике </w:t>
      </w:r>
      <w:r w:rsidR="00374645">
        <w:rPr>
          <w:rFonts w:ascii="Times New Roman" w:hAnsi="Times New Roman" w:cs="Times New Roman"/>
          <w:sz w:val="28"/>
          <w:szCs w:val="28"/>
        </w:rPr>
        <w:t xml:space="preserve">Холла Н. </w:t>
      </w:r>
      <w:r>
        <w:rPr>
          <w:rFonts w:ascii="Times New Roman" w:hAnsi="Times New Roman" w:cs="Times New Roman"/>
          <w:sz w:val="28"/>
          <w:szCs w:val="28"/>
        </w:rPr>
        <w:t xml:space="preserve">и жизнестойкости по методике С. Мадди (в адаптации Д. Леонтьева) </w:t>
      </w:r>
    </w:p>
    <w:tbl>
      <w:tblPr>
        <w:tblW w:w="14430" w:type="dxa"/>
        <w:tblInd w:w="-5" w:type="dxa"/>
        <w:tblLayout w:type="fixed"/>
        <w:tblLook w:val="04A0" w:firstRow="1" w:lastRow="0" w:firstColumn="1" w:lastColumn="0" w:noHBand="0" w:noVBand="1"/>
      </w:tblPr>
      <w:tblGrid>
        <w:gridCol w:w="680"/>
        <w:gridCol w:w="880"/>
        <w:gridCol w:w="1559"/>
        <w:gridCol w:w="1559"/>
        <w:gridCol w:w="1559"/>
        <w:gridCol w:w="1276"/>
        <w:gridCol w:w="1559"/>
        <w:gridCol w:w="1276"/>
        <w:gridCol w:w="1276"/>
        <w:gridCol w:w="1417"/>
        <w:gridCol w:w="1389"/>
      </w:tblGrid>
      <w:tr w:rsidR="00637D2E" w:rsidTr="007E0BED">
        <w:trPr>
          <w:trHeight w:val="248"/>
        </w:trPr>
        <w:tc>
          <w:tcPr>
            <w:tcW w:w="680" w:type="dxa"/>
            <w:vMerge w:val="restart"/>
            <w:tcBorders>
              <w:top w:val="single" w:sz="4" w:space="0" w:color="auto"/>
              <w:left w:val="single" w:sz="4" w:space="0" w:color="auto"/>
              <w:bottom w:val="single" w:sz="4" w:space="0" w:color="auto"/>
              <w:right w:val="single" w:sz="4" w:space="0" w:color="auto"/>
            </w:tcBorders>
            <w:vAlign w:val="bottom"/>
            <w:hideMark/>
          </w:tcPr>
          <w:p w:rsidR="00637D2E" w:rsidRDefault="00637D2E" w:rsidP="00637D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392" w:type="dxa"/>
            <w:gridSpan w:val="6"/>
            <w:tcBorders>
              <w:top w:val="single" w:sz="4" w:space="0" w:color="auto"/>
              <w:left w:val="nil"/>
              <w:bottom w:val="single" w:sz="4" w:space="0" w:color="auto"/>
              <w:right w:val="single" w:sz="4" w:space="0" w:color="auto"/>
            </w:tcBorders>
            <w:noWrap/>
            <w:vAlign w:val="bottom"/>
            <w:hideMark/>
          </w:tcPr>
          <w:p w:rsidR="00637D2E" w:rsidRDefault="00637D2E" w:rsidP="00637D2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637D2E" w:rsidRDefault="00637D2E" w:rsidP="00637D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эмоционального интеллекта</w:t>
            </w:r>
          </w:p>
        </w:tc>
        <w:tc>
          <w:tcPr>
            <w:tcW w:w="5358" w:type="dxa"/>
            <w:gridSpan w:val="4"/>
            <w:tcBorders>
              <w:top w:val="single" w:sz="4" w:space="0" w:color="auto"/>
              <w:left w:val="nil"/>
              <w:bottom w:val="single" w:sz="4" w:space="0" w:color="auto"/>
              <w:right w:val="single" w:sz="4" w:space="0" w:color="auto"/>
            </w:tcBorders>
            <w:noWrap/>
            <w:vAlign w:val="bottom"/>
            <w:hideMark/>
          </w:tcPr>
          <w:p w:rsidR="00637D2E" w:rsidRDefault="00637D2E" w:rsidP="00637D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жизнестойкости</w:t>
            </w:r>
          </w:p>
        </w:tc>
      </w:tr>
      <w:tr w:rsidR="00637D2E" w:rsidTr="007E0BED">
        <w:trPr>
          <w:cantSplit/>
          <w:trHeight w:val="21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7D2E" w:rsidRDefault="00637D2E" w:rsidP="00637D2E">
            <w:pPr>
              <w:spacing w:after="0"/>
              <w:rPr>
                <w:rFonts w:ascii="Times New Roman" w:eastAsia="Times New Roman" w:hAnsi="Times New Roman" w:cs="Times New Roman"/>
                <w:color w:val="000000"/>
                <w:sz w:val="24"/>
                <w:szCs w:val="24"/>
                <w:lang w:eastAsia="ru-RU"/>
              </w:rPr>
            </w:pPr>
          </w:p>
        </w:tc>
        <w:tc>
          <w:tcPr>
            <w:tcW w:w="880" w:type="dxa"/>
            <w:tcBorders>
              <w:top w:val="single" w:sz="4" w:space="0" w:color="auto"/>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Эмоциональный интеллект</w:t>
            </w:r>
          </w:p>
        </w:tc>
        <w:tc>
          <w:tcPr>
            <w:tcW w:w="1559" w:type="dxa"/>
            <w:tcBorders>
              <w:top w:val="single" w:sz="4" w:space="0" w:color="auto"/>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Эмоциональная осведомленность</w:t>
            </w:r>
          </w:p>
        </w:tc>
        <w:tc>
          <w:tcPr>
            <w:tcW w:w="1559" w:type="dxa"/>
            <w:tcBorders>
              <w:top w:val="single" w:sz="4" w:space="0" w:color="auto"/>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своими эмоциями</w:t>
            </w:r>
          </w:p>
        </w:tc>
        <w:tc>
          <w:tcPr>
            <w:tcW w:w="1559" w:type="dxa"/>
            <w:tcBorders>
              <w:top w:val="single" w:sz="4" w:space="0" w:color="auto"/>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Самомотивация</w:t>
            </w:r>
            <w:proofErr w:type="spellEnd"/>
          </w:p>
        </w:tc>
        <w:tc>
          <w:tcPr>
            <w:tcW w:w="1276" w:type="dxa"/>
            <w:tcBorders>
              <w:top w:val="single" w:sz="4" w:space="0" w:color="auto"/>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Эмпатия</w:t>
            </w:r>
          </w:p>
        </w:tc>
        <w:tc>
          <w:tcPr>
            <w:tcW w:w="1559" w:type="dxa"/>
            <w:tcBorders>
              <w:top w:val="single" w:sz="4" w:space="0" w:color="auto"/>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эмоциями других</w:t>
            </w:r>
          </w:p>
        </w:tc>
        <w:tc>
          <w:tcPr>
            <w:tcW w:w="1276" w:type="dxa"/>
            <w:tcBorders>
              <w:top w:val="nil"/>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Вовлеченность</w:t>
            </w:r>
          </w:p>
        </w:tc>
        <w:tc>
          <w:tcPr>
            <w:tcW w:w="1276" w:type="dxa"/>
            <w:tcBorders>
              <w:top w:val="nil"/>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w:t>
            </w:r>
          </w:p>
        </w:tc>
        <w:tc>
          <w:tcPr>
            <w:tcW w:w="1417" w:type="dxa"/>
            <w:tcBorders>
              <w:top w:val="nil"/>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риска</w:t>
            </w:r>
          </w:p>
        </w:tc>
        <w:tc>
          <w:tcPr>
            <w:tcW w:w="1389" w:type="dxa"/>
            <w:tcBorders>
              <w:top w:val="nil"/>
              <w:left w:val="nil"/>
              <w:bottom w:val="single" w:sz="4" w:space="0" w:color="auto"/>
              <w:right w:val="single" w:sz="4" w:space="0" w:color="auto"/>
            </w:tcBorders>
            <w:textDirection w:val="btLr"/>
            <w:vAlign w:val="bottom"/>
            <w:hideMark/>
          </w:tcPr>
          <w:p w:rsidR="00637D2E" w:rsidRDefault="00637D2E" w:rsidP="00215D6E">
            <w:pPr>
              <w:spacing w:after="0" w:line="24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Жизнестойкость</w:t>
            </w:r>
          </w:p>
        </w:tc>
      </w:tr>
      <w:tr w:rsidR="00460B1D" w:rsidTr="007E0BED">
        <w:trPr>
          <w:trHeight w:val="248"/>
        </w:trPr>
        <w:tc>
          <w:tcPr>
            <w:tcW w:w="680" w:type="dxa"/>
            <w:tcBorders>
              <w:top w:val="nil"/>
              <w:left w:val="single" w:sz="4" w:space="0" w:color="auto"/>
              <w:bottom w:val="single" w:sz="4" w:space="0" w:color="auto"/>
              <w:right w:val="single" w:sz="4" w:space="0" w:color="auto"/>
            </w:tcBorders>
            <w:vAlign w:val="center"/>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80" w:type="dxa"/>
            <w:tcBorders>
              <w:top w:val="nil"/>
              <w:left w:val="nil"/>
              <w:bottom w:val="single" w:sz="4" w:space="0" w:color="auto"/>
              <w:right w:val="single" w:sz="4" w:space="0" w:color="auto"/>
            </w:tcBorders>
            <w:shd w:val="clear" w:color="auto" w:fill="FFFFFF"/>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w:t>
            </w:r>
          </w:p>
        </w:tc>
        <w:tc>
          <w:tcPr>
            <w:tcW w:w="1559" w:type="dxa"/>
            <w:tcBorders>
              <w:top w:val="nil"/>
              <w:left w:val="nil"/>
              <w:bottom w:val="single" w:sz="4" w:space="0" w:color="auto"/>
              <w:right w:val="single" w:sz="4" w:space="0" w:color="auto"/>
            </w:tcBorders>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w:t>
            </w:r>
          </w:p>
        </w:tc>
        <w:tc>
          <w:tcPr>
            <w:tcW w:w="1559" w:type="dxa"/>
            <w:tcBorders>
              <w:top w:val="nil"/>
              <w:left w:val="nil"/>
              <w:bottom w:val="single" w:sz="4" w:space="0" w:color="auto"/>
              <w:right w:val="single" w:sz="4" w:space="0" w:color="auto"/>
            </w:tcBorders>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1559" w:type="dxa"/>
            <w:tcBorders>
              <w:top w:val="nil"/>
              <w:left w:val="nil"/>
              <w:bottom w:val="single" w:sz="4" w:space="0" w:color="auto"/>
              <w:right w:val="single" w:sz="4" w:space="0" w:color="auto"/>
            </w:tcBorders>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1276" w:type="dxa"/>
            <w:tcBorders>
              <w:top w:val="nil"/>
              <w:left w:val="nil"/>
              <w:bottom w:val="single" w:sz="4" w:space="0" w:color="auto"/>
              <w:right w:val="single" w:sz="4" w:space="0" w:color="auto"/>
            </w:tcBorders>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417" w:type="dxa"/>
            <w:tcBorders>
              <w:top w:val="nil"/>
              <w:left w:val="nil"/>
              <w:bottom w:val="single" w:sz="4" w:space="0" w:color="auto"/>
              <w:right w:val="single" w:sz="4" w:space="0" w:color="auto"/>
            </w:tcBorders>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389" w:type="dxa"/>
            <w:tcBorders>
              <w:top w:val="nil"/>
              <w:left w:val="nil"/>
              <w:bottom w:val="single" w:sz="4" w:space="0" w:color="auto"/>
              <w:right w:val="single" w:sz="4" w:space="0" w:color="auto"/>
            </w:tcBorders>
            <w:vAlign w:val="bottom"/>
          </w:tcPr>
          <w:p w:rsidR="00460B1D" w:rsidRPr="00E5397E" w:rsidRDefault="00460B1D" w:rsidP="00460B1D">
            <w:pPr>
              <w:spacing w:after="0" w:line="240" w:lineRule="auto"/>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r>
      <w:tr w:rsidR="00460B1D" w:rsidTr="007E0BED">
        <w:trPr>
          <w:trHeight w:val="248"/>
        </w:trPr>
        <w:tc>
          <w:tcPr>
            <w:tcW w:w="680" w:type="dxa"/>
            <w:tcBorders>
              <w:top w:val="nil"/>
              <w:left w:val="single" w:sz="4" w:space="0" w:color="auto"/>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80" w:type="dxa"/>
            <w:tcBorders>
              <w:top w:val="nil"/>
              <w:left w:val="nil"/>
              <w:bottom w:val="single" w:sz="4" w:space="0" w:color="auto"/>
              <w:right w:val="single" w:sz="4" w:space="0" w:color="auto"/>
            </w:tcBorders>
            <w:shd w:val="clear" w:color="auto" w:fill="FFFFFF"/>
            <w:vAlign w:val="center"/>
          </w:tcPr>
          <w:p w:rsidR="00460B1D" w:rsidRDefault="00460B1D" w:rsidP="00460B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559" w:type="dxa"/>
            <w:tcBorders>
              <w:top w:val="nil"/>
              <w:left w:val="nil"/>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559" w:type="dxa"/>
            <w:tcBorders>
              <w:top w:val="nil"/>
              <w:left w:val="nil"/>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59" w:type="dxa"/>
            <w:tcBorders>
              <w:top w:val="nil"/>
              <w:left w:val="nil"/>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76" w:type="dxa"/>
            <w:tcBorders>
              <w:top w:val="nil"/>
              <w:left w:val="nil"/>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559" w:type="dxa"/>
            <w:tcBorders>
              <w:top w:val="nil"/>
              <w:left w:val="nil"/>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76" w:type="dxa"/>
            <w:tcBorders>
              <w:top w:val="nil"/>
              <w:left w:val="nil"/>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417" w:type="dxa"/>
            <w:tcBorders>
              <w:top w:val="nil"/>
              <w:left w:val="nil"/>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389" w:type="dxa"/>
            <w:tcBorders>
              <w:top w:val="nil"/>
              <w:left w:val="nil"/>
              <w:bottom w:val="single" w:sz="4" w:space="0" w:color="auto"/>
              <w:right w:val="single" w:sz="4" w:space="0" w:color="auto"/>
            </w:tcBorders>
            <w:vAlign w:val="bottom"/>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r>
      <w:tr w:rsidR="00460B1D" w:rsidTr="007E0BED">
        <w:trPr>
          <w:trHeight w:val="248"/>
        </w:trPr>
        <w:tc>
          <w:tcPr>
            <w:tcW w:w="680" w:type="dxa"/>
            <w:tcBorders>
              <w:top w:val="nil"/>
              <w:left w:val="single" w:sz="4" w:space="0" w:color="auto"/>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80" w:type="dxa"/>
            <w:tcBorders>
              <w:top w:val="nil"/>
              <w:left w:val="nil"/>
              <w:bottom w:val="single" w:sz="4" w:space="0" w:color="auto"/>
              <w:right w:val="single" w:sz="4" w:space="0" w:color="auto"/>
            </w:tcBorders>
            <w:shd w:val="clear" w:color="auto" w:fill="FFFFFF"/>
            <w:vAlign w:val="center"/>
            <w:hideMark/>
          </w:tcPr>
          <w:p w:rsidR="00460B1D" w:rsidRDefault="00460B1D" w:rsidP="00460B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55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5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5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76"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417"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38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r>
      <w:tr w:rsidR="00460B1D" w:rsidTr="007E0BED">
        <w:trPr>
          <w:trHeight w:val="248"/>
        </w:trPr>
        <w:tc>
          <w:tcPr>
            <w:tcW w:w="680" w:type="dxa"/>
            <w:tcBorders>
              <w:top w:val="nil"/>
              <w:left w:val="single" w:sz="4" w:space="0" w:color="auto"/>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80" w:type="dxa"/>
            <w:tcBorders>
              <w:top w:val="nil"/>
              <w:left w:val="nil"/>
              <w:bottom w:val="single" w:sz="4" w:space="0" w:color="auto"/>
              <w:right w:val="single" w:sz="4" w:space="0" w:color="auto"/>
            </w:tcBorders>
            <w:shd w:val="clear" w:color="auto" w:fill="FFFFFF"/>
            <w:vAlign w:val="center"/>
            <w:hideMark/>
          </w:tcPr>
          <w:p w:rsidR="00460B1D" w:rsidRDefault="00460B1D" w:rsidP="00460B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55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76"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5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76"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276"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417"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389" w:type="dxa"/>
            <w:tcBorders>
              <w:top w:val="nil"/>
              <w:left w:val="nil"/>
              <w:bottom w:val="single" w:sz="4" w:space="0" w:color="auto"/>
              <w:right w:val="single" w:sz="4" w:space="0" w:color="auto"/>
            </w:tcBorders>
            <w:vAlign w:val="bottom"/>
            <w:hideMark/>
          </w:tcPr>
          <w:p w:rsidR="00460B1D" w:rsidRDefault="00460B1D" w:rsidP="00460B1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r>
    </w:tbl>
    <w:tbl>
      <w:tblPr>
        <w:tblStyle w:val="a9"/>
        <w:tblW w:w="14317" w:type="dxa"/>
        <w:tblInd w:w="108" w:type="dxa"/>
        <w:tblLayout w:type="fixed"/>
        <w:tblLook w:val="04A0" w:firstRow="1" w:lastRow="0" w:firstColumn="1" w:lastColumn="0" w:noHBand="0" w:noVBand="1"/>
      </w:tblPr>
      <w:tblGrid>
        <w:gridCol w:w="1189"/>
        <w:gridCol w:w="1297"/>
        <w:gridCol w:w="1298"/>
        <w:gridCol w:w="1298"/>
        <w:gridCol w:w="1298"/>
        <w:gridCol w:w="1298"/>
        <w:gridCol w:w="1298"/>
        <w:gridCol w:w="1298"/>
        <w:gridCol w:w="1298"/>
        <w:gridCol w:w="1298"/>
        <w:gridCol w:w="1447"/>
      </w:tblGrid>
      <w:tr w:rsidR="0033627F" w:rsidTr="00A10E2F">
        <w:tc>
          <w:tcPr>
            <w:tcW w:w="14317" w:type="dxa"/>
            <w:gridSpan w:val="11"/>
            <w:tcBorders>
              <w:top w:val="nil"/>
              <w:left w:val="nil"/>
              <w:bottom w:val="nil"/>
              <w:right w:val="nil"/>
            </w:tcBorders>
            <w:hideMark/>
          </w:tcPr>
          <w:p w:rsidR="0033627F" w:rsidRDefault="00A10E2F">
            <w:pPr>
              <w:spacing w:line="360" w:lineRule="auto"/>
              <w:jc w:val="right"/>
              <w:rPr>
                <w:rFonts w:ascii="Times New Roman" w:hAnsi="Times New Roman" w:cs="Times New Roman"/>
                <w:sz w:val="28"/>
                <w:szCs w:val="28"/>
              </w:rPr>
            </w:pPr>
            <w:r>
              <w:rPr>
                <w:rFonts w:ascii="Times New Roman" w:hAnsi="Times New Roman" w:cs="Times New Roman"/>
                <w:sz w:val="28"/>
                <w:szCs w:val="28"/>
              </w:rPr>
              <w:t>Продолжение приложения 2</w:t>
            </w:r>
          </w:p>
        </w:tc>
      </w:tr>
      <w:tr w:rsidR="00A10E2F" w:rsidTr="00A10E2F">
        <w:tc>
          <w:tcPr>
            <w:tcW w:w="14317" w:type="dxa"/>
            <w:gridSpan w:val="11"/>
            <w:tcBorders>
              <w:top w:val="nil"/>
              <w:left w:val="nil"/>
              <w:bottom w:val="single" w:sz="4" w:space="0" w:color="auto"/>
              <w:right w:val="nil"/>
            </w:tcBorders>
            <w:vAlign w:val="center"/>
          </w:tcPr>
          <w:p w:rsidR="00A10E2F" w:rsidRPr="00E5397E" w:rsidRDefault="00A10E2F" w:rsidP="00A10E2F">
            <w:pPr>
              <w:jc w:val="right"/>
              <w:rPr>
                <w:rFonts w:ascii="Times New Roman" w:eastAsia="Times New Roman" w:hAnsi="Times New Roman" w:cs="Times New Roman"/>
                <w:color w:val="000000"/>
                <w:sz w:val="24"/>
                <w:szCs w:val="24"/>
                <w:lang w:eastAsia="ru-RU"/>
              </w:rPr>
            </w:pPr>
            <w:r w:rsidRPr="00A10E2F">
              <w:rPr>
                <w:rFonts w:ascii="Times New Roman" w:eastAsia="Times New Roman" w:hAnsi="Times New Roman" w:cs="Times New Roman"/>
                <w:color w:val="000000"/>
                <w:sz w:val="28"/>
                <w:szCs w:val="24"/>
                <w:lang w:eastAsia="ru-RU"/>
              </w:rPr>
              <w:t>Окончание табл.3, п.2</w:t>
            </w:r>
          </w:p>
        </w:tc>
      </w:tr>
      <w:tr w:rsidR="00A10E2F" w:rsidTr="00A10E2F">
        <w:tc>
          <w:tcPr>
            <w:tcW w:w="1189" w:type="dxa"/>
            <w:tcBorders>
              <w:top w:val="single" w:sz="4" w:space="0" w:color="auto"/>
              <w:left w:val="single" w:sz="4" w:space="0" w:color="auto"/>
              <w:bottom w:val="single" w:sz="4" w:space="0" w:color="auto"/>
              <w:right w:val="single" w:sz="4" w:space="0" w:color="auto"/>
            </w:tcBorders>
            <w:vAlign w:val="center"/>
          </w:tcPr>
          <w:p w:rsidR="00A10E2F" w:rsidRPr="00E5397E" w:rsidRDefault="00A10E2F" w:rsidP="00A10E2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7"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w:t>
            </w:r>
          </w:p>
        </w:tc>
        <w:tc>
          <w:tcPr>
            <w:tcW w:w="1298"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w:t>
            </w:r>
          </w:p>
        </w:tc>
        <w:tc>
          <w:tcPr>
            <w:tcW w:w="1298"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298"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1298"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298"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447" w:type="dxa"/>
            <w:tcBorders>
              <w:top w:val="single" w:sz="4" w:space="0" w:color="auto"/>
              <w:left w:val="single" w:sz="4" w:space="0" w:color="auto"/>
              <w:bottom w:val="single" w:sz="4" w:space="0" w:color="auto"/>
              <w:right w:val="single" w:sz="4" w:space="0" w:color="auto"/>
            </w:tcBorders>
            <w:vAlign w:val="bottom"/>
          </w:tcPr>
          <w:p w:rsidR="00A10E2F" w:rsidRPr="00E5397E" w:rsidRDefault="00A10E2F" w:rsidP="00A10E2F">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r>
      <w:tr w:rsidR="007E0BED" w:rsidTr="006A7580">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r>
      <w:tr w:rsidR="007E0BED" w:rsidTr="006A7580">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r>
      <w:tr w:rsidR="007E0BED" w:rsidTr="006A7580">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r>
      <w:tr w:rsidR="007E0BED" w:rsidTr="006A7580">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r>
      <w:tr w:rsidR="007E0BED" w:rsidTr="006A7580">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r>
      <w:tr w:rsidR="007E0BED" w:rsidTr="006A7580">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97" w:type="dxa"/>
            <w:tcBorders>
              <w:top w:val="single" w:sz="4" w:space="0" w:color="auto"/>
              <w:left w:val="single" w:sz="4" w:space="0" w:color="auto"/>
              <w:bottom w:val="single" w:sz="4" w:space="0" w:color="auto"/>
              <w:right w:val="single" w:sz="4" w:space="0" w:color="auto"/>
            </w:tcBorders>
            <w:vAlign w:val="center"/>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47" w:type="dxa"/>
            <w:tcBorders>
              <w:top w:val="single" w:sz="4" w:space="0" w:color="auto"/>
              <w:left w:val="single" w:sz="4" w:space="0" w:color="auto"/>
              <w:bottom w:val="single" w:sz="4" w:space="0" w:color="auto"/>
              <w:right w:val="single" w:sz="4" w:space="0" w:color="auto"/>
            </w:tcBorders>
            <w:vAlign w:val="bottom"/>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47"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447"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47"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447"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447"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447"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447"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r>
      <w:tr w:rsidR="007E0BED" w:rsidTr="00A10E2F">
        <w:tc>
          <w:tcPr>
            <w:tcW w:w="1189"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E0BED" w:rsidRDefault="007E0BED" w:rsidP="007E0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98"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447" w:type="dxa"/>
            <w:tcBorders>
              <w:top w:val="single" w:sz="4" w:space="0" w:color="auto"/>
              <w:left w:val="single" w:sz="4" w:space="0" w:color="auto"/>
              <w:bottom w:val="single" w:sz="4" w:space="0" w:color="auto"/>
              <w:right w:val="single" w:sz="4" w:space="0" w:color="auto"/>
            </w:tcBorders>
            <w:vAlign w:val="bottom"/>
            <w:hideMark/>
          </w:tcPr>
          <w:p w:rsidR="007E0BED" w:rsidRDefault="007E0BED" w:rsidP="007E0BED">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r>
    </w:tbl>
    <w:p w:rsidR="0033627F" w:rsidRDefault="007E0BED" w:rsidP="0033627F">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8726805</wp:posOffset>
                </wp:positionH>
                <wp:positionV relativeFrom="paragraph">
                  <wp:posOffset>-6134100</wp:posOffset>
                </wp:positionV>
                <wp:extent cx="556260" cy="403860"/>
                <wp:effectExtent l="0" t="0" r="15240" b="15240"/>
                <wp:wrapNone/>
                <wp:docPr id="71" name="Овал 71"/>
                <wp:cNvGraphicFramePr/>
                <a:graphic xmlns:a="http://schemas.openxmlformats.org/drawingml/2006/main">
                  <a:graphicData uri="http://schemas.microsoft.com/office/word/2010/wordprocessingShape">
                    <wps:wsp>
                      <wps:cNvSpPr/>
                      <wps:spPr>
                        <a:xfrm>
                          <a:off x="0" y="0"/>
                          <a:ext cx="55626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1AF52" id="Овал 71" o:spid="_x0000_s1026" style="position:absolute;margin-left:687.15pt;margin-top:-483pt;width:43.8pt;height:3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" fillcolor="white [3212]" strokecolor="white [3212]" strokeweight="1pt">
                <v:stroke joinstyle="miter"/>
              </v:oval>
            </w:pict>
          </mc:Fallback>
        </mc:AlternateContent>
      </w:r>
    </w:p>
    <w:tbl>
      <w:tblPr>
        <w:tblStyle w:val="a9"/>
        <w:tblpPr w:leftFromText="180" w:rightFromText="180" w:vertAnchor="text" w:horzAnchor="margin" w:tblpX="142" w:tblpY="-2020"/>
        <w:tblW w:w="14283" w:type="dxa"/>
        <w:tblLayout w:type="fixed"/>
        <w:tblLook w:val="04A0" w:firstRow="1" w:lastRow="0" w:firstColumn="1" w:lastColumn="0" w:noHBand="0" w:noVBand="1"/>
      </w:tblPr>
      <w:tblGrid>
        <w:gridCol w:w="1155"/>
        <w:gridCol w:w="1297"/>
        <w:gridCol w:w="1298"/>
        <w:gridCol w:w="1298"/>
        <w:gridCol w:w="1298"/>
        <w:gridCol w:w="1298"/>
        <w:gridCol w:w="1298"/>
        <w:gridCol w:w="1298"/>
        <w:gridCol w:w="1298"/>
        <w:gridCol w:w="1298"/>
        <w:gridCol w:w="1447"/>
      </w:tblGrid>
      <w:tr w:rsidR="00637D2E" w:rsidTr="007E0BED">
        <w:tc>
          <w:tcPr>
            <w:tcW w:w="14283" w:type="dxa"/>
            <w:gridSpan w:val="11"/>
            <w:tcBorders>
              <w:top w:val="nil"/>
              <w:left w:val="nil"/>
              <w:bottom w:val="single" w:sz="4" w:space="0" w:color="auto"/>
              <w:right w:val="nil"/>
            </w:tcBorders>
            <w:hideMark/>
          </w:tcPr>
          <w:p w:rsidR="00215D6E" w:rsidRDefault="00215D6E" w:rsidP="007E0BED">
            <w:pPr>
              <w:jc w:val="right"/>
              <w:rPr>
                <w:rFonts w:ascii="Times New Roman" w:hAnsi="Times New Roman" w:cs="Times New Roman"/>
                <w:sz w:val="28"/>
                <w:szCs w:val="28"/>
              </w:rPr>
            </w:pPr>
          </w:p>
          <w:p w:rsidR="00637D2E" w:rsidRDefault="000D732B" w:rsidP="007E0BED">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8757285</wp:posOffset>
                      </wp:positionH>
                      <wp:positionV relativeFrom="paragraph">
                        <wp:posOffset>199390</wp:posOffset>
                      </wp:positionV>
                      <wp:extent cx="434340" cy="228600"/>
                      <wp:effectExtent l="0" t="0" r="22860" b="19050"/>
                      <wp:wrapNone/>
                      <wp:docPr id="74" name="Прямоугольник 74"/>
                      <wp:cNvGraphicFramePr/>
                      <a:graphic xmlns:a="http://schemas.openxmlformats.org/drawingml/2006/main">
                        <a:graphicData uri="http://schemas.microsoft.com/office/word/2010/wordprocessingShape">
                          <wps:wsp>
                            <wps:cNvSpPr/>
                            <wps:spPr>
                              <a:xfrm>
                                <a:off x="0" y="0"/>
                                <a:ext cx="43434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638C6" id="Прямоугольник 74" o:spid="_x0000_s1026" style="position:absolute;margin-left:689.55pt;margin-top:15.7pt;width:34.2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" fillcolor="white [3212]" strokecolor="white [3212]" strokeweight="1pt"/>
                  </w:pict>
                </mc:Fallback>
              </mc:AlternateContent>
            </w:r>
            <w:r w:rsidR="00870ADB">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8330565</wp:posOffset>
                      </wp:positionH>
                      <wp:positionV relativeFrom="paragraph">
                        <wp:posOffset>106045</wp:posOffset>
                      </wp:positionV>
                      <wp:extent cx="342900" cy="335280"/>
                      <wp:effectExtent l="9525" t="10795" r="9525" b="6350"/>
                      <wp:wrapNone/>
                      <wp:docPr id="3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528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0EB50F" id="Oval 43" o:spid="_x0000_s1026" style="position:absolute;margin-left:655.95pt;margin-top:8.35pt;width:27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" fillcolor="white [3212]" strokecolor="white [3212]"/>
                  </w:pict>
                </mc:Fallback>
              </mc:AlternateContent>
            </w:r>
          </w:p>
          <w:p w:rsidR="00637D2E" w:rsidRDefault="00637D2E" w:rsidP="007E0BED">
            <w:pPr>
              <w:jc w:val="right"/>
              <w:rPr>
                <w:rFonts w:ascii="Times New Roman" w:hAnsi="Times New Roman" w:cs="Times New Roman"/>
                <w:sz w:val="28"/>
                <w:szCs w:val="28"/>
              </w:rPr>
            </w:pPr>
          </w:p>
          <w:p w:rsidR="00637D2E" w:rsidRDefault="00A7489A" w:rsidP="007E0BED">
            <w:pPr>
              <w:spacing w:line="360" w:lineRule="auto"/>
              <w:jc w:val="right"/>
              <w:rPr>
                <w:rFonts w:ascii="Times New Roman" w:hAnsi="Times New Roman" w:cs="Times New Roman"/>
                <w:sz w:val="28"/>
                <w:szCs w:val="28"/>
              </w:rPr>
            </w:pPr>
            <w:r>
              <w:rPr>
                <w:rFonts w:ascii="Times New Roman" w:hAnsi="Times New Roman" w:cs="Times New Roman"/>
                <w:sz w:val="28"/>
                <w:szCs w:val="28"/>
              </w:rPr>
              <w:t>Продолжение приложения 2</w:t>
            </w:r>
          </w:p>
          <w:p w:rsidR="00A7489A" w:rsidRDefault="00A7489A" w:rsidP="007E0BED">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 4, п.2</w:t>
            </w:r>
          </w:p>
          <w:p w:rsidR="00A7489A" w:rsidRDefault="00A7489A" w:rsidP="007E0BED">
            <w:pPr>
              <w:spacing w:line="360" w:lineRule="auto"/>
              <w:rPr>
                <w:rFonts w:ascii="Times New Roman" w:hAnsi="Times New Roman" w:cs="Times New Roman"/>
                <w:sz w:val="28"/>
                <w:szCs w:val="28"/>
              </w:rPr>
            </w:pPr>
            <w:r>
              <w:rPr>
                <w:rFonts w:ascii="Times New Roman" w:hAnsi="Times New Roman" w:cs="Times New Roman"/>
                <w:sz w:val="28"/>
                <w:szCs w:val="28"/>
              </w:rPr>
              <w:t>Характеристика показателей тестирования женщин - не предпринимателей по уровню эмоционального интеллекта по методике Н. Холла и жизнестойкости по методике С. Мадди (в адаптации Д. Леонтьева)</w:t>
            </w:r>
          </w:p>
        </w:tc>
      </w:tr>
      <w:tr w:rsidR="00215D6E" w:rsidTr="007E0BED">
        <w:trPr>
          <w:trHeight w:val="500"/>
        </w:trPr>
        <w:tc>
          <w:tcPr>
            <w:tcW w:w="1155"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jc w:val="center"/>
              <w:rPr>
                <w:rFonts w:ascii="Times New Roman" w:eastAsia="Times New Roman" w:hAnsi="Times New Roman" w:cs="Times New Roman"/>
                <w:color w:val="000000"/>
                <w:sz w:val="24"/>
                <w:szCs w:val="24"/>
                <w:lang w:eastAsia="ru-RU"/>
              </w:rPr>
            </w:pPr>
          </w:p>
        </w:tc>
        <w:tc>
          <w:tcPr>
            <w:tcW w:w="7787" w:type="dxa"/>
            <w:gridSpan w:val="6"/>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эмоционального интеллекта</w:t>
            </w:r>
          </w:p>
        </w:tc>
        <w:tc>
          <w:tcPr>
            <w:tcW w:w="5341" w:type="dxa"/>
            <w:gridSpan w:val="4"/>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жизнестойкости</w:t>
            </w:r>
          </w:p>
        </w:tc>
      </w:tr>
      <w:tr w:rsidR="00215D6E" w:rsidTr="007E0BED">
        <w:trPr>
          <w:cantSplit/>
          <w:trHeight w:val="2248"/>
        </w:trPr>
        <w:tc>
          <w:tcPr>
            <w:tcW w:w="1155"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97"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Эмоциональный интеллект</w:t>
            </w:r>
          </w:p>
        </w:tc>
        <w:tc>
          <w:tcPr>
            <w:tcW w:w="1298"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Эмоциональная осведомленность</w:t>
            </w:r>
          </w:p>
        </w:tc>
        <w:tc>
          <w:tcPr>
            <w:tcW w:w="1298"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своими эмоциями</w:t>
            </w:r>
          </w:p>
        </w:tc>
        <w:tc>
          <w:tcPr>
            <w:tcW w:w="1298"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Самомотивация</w:t>
            </w:r>
            <w:proofErr w:type="spellEnd"/>
          </w:p>
        </w:tc>
        <w:tc>
          <w:tcPr>
            <w:tcW w:w="1298"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Эмпатия</w:t>
            </w:r>
          </w:p>
        </w:tc>
        <w:tc>
          <w:tcPr>
            <w:tcW w:w="1298"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эмоциями других</w:t>
            </w:r>
          </w:p>
        </w:tc>
        <w:tc>
          <w:tcPr>
            <w:tcW w:w="1298"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Вовлеченность</w:t>
            </w:r>
          </w:p>
        </w:tc>
        <w:tc>
          <w:tcPr>
            <w:tcW w:w="1298"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w:t>
            </w:r>
          </w:p>
        </w:tc>
        <w:tc>
          <w:tcPr>
            <w:tcW w:w="1298"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риска</w:t>
            </w:r>
          </w:p>
        </w:tc>
        <w:tc>
          <w:tcPr>
            <w:tcW w:w="1447" w:type="dxa"/>
            <w:tcBorders>
              <w:top w:val="single" w:sz="4" w:space="0" w:color="auto"/>
              <w:left w:val="single" w:sz="4" w:space="0" w:color="auto"/>
              <w:bottom w:val="single" w:sz="4" w:space="0" w:color="auto"/>
              <w:right w:val="single" w:sz="4" w:space="0" w:color="auto"/>
            </w:tcBorders>
            <w:textDirection w:val="btLr"/>
            <w:vAlign w:val="bottom"/>
          </w:tcPr>
          <w:p w:rsidR="00215D6E" w:rsidRDefault="00215D6E" w:rsidP="007E0BED">
            <w:pPr>
              <w:spacing w:line="360" w:lineRule="auto"/>
              <w:ind w:left="113"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Жизнестойкость</w:t>
            </w:r>
          </w:p>
        </w:tc>
      </w:tr>
      <w:tr w:rsidR="00215D6E" w:rsidTr="007E0BED">
        <w:trPr>
          <w:trHeight w:val="122"/>
        </w:trPr>
        <w:tc>
          <w:tcPr>
            <w:tcW w:w="1155"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7"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2</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3</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4</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5</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6</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7</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8</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9</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10</w:t>
            </w:r>
          </w:p>
        </w:tc>
        <w:tc>
          <w:tcPr>
            <w:tcW w:w="1447" w:type="dxa"/>
            <w:tcBorders>
              <w:top w:val="single" w:sz="4" w:space="0" w:color="auto"/>
              <w:left w:val="single" w:sz="4" w:space="0" w:color="auto"/>
              <w:bottom w:val="single" w:sz="4" w:space="0" w:color="auto"/>
              <w:right w:val="single" w:sz="4" w:space="0" w:color="auto"/>
            </w:tcBorders>
            <w:vAlign w:val="bottom"/>
          </w:tcPr>
          <w:p w:rsidR="00215D6E" w:rsidRPr="00E5397E" w:rsidRDefault="00215D6E" w:rsidP="007E0BED">
            <w:pPr>
              <w:jc w:val="center"/>
              <w:rPr>
                <w:rFonts w:ascii="Times New Roman" w:eastAsia="Times New Roman" w:hAnsi="Times New Roman" w:cs="Times New Roman"/>
                <w:color w:val="000000"/>
                <w:sz w:val="24"/>
                <w:szCs w:val="24"/>
                <w:lang w:eastAsia="ru-RU"/>
              </w:rPr>
            </w:pPr>
            <w:r w:rsidRPr="00E5397E">
              <w:rPr>
                <w:rFonts w:ascii="Times New Roman" w:eastAsia="Times New Roman" w:hAnsi="Times New Roman" w:cs="Times New Roman"/>
                <w:color w:val="000000"/>
                <w:sz w:val="24"/>
                <w:szCs w:val="24"/>
                <w:lang w:eastAsia="ru-RU"/>
              </w:rPr>
              <w:t>11</w:t>
            </w:r>
          </w:p>
        </w:tc>
      </w:tr>
      <w:tr w:rsidR="00215D6E" w:rsidTr="007E0BED">
        <w:trPr>
          <w:trHeight w:val="122"/>
        </w:trPr>
        <w:tc>
          <w:tcPr>
            <w:tcW w:w="1155"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7" w:type="dxa"/>
            <w:tcBorders>
              <w:top w:val="single" w:sz="4" w:space="0" w:color="auto"/>
              <w:left w:val="single" w:sz="4" w:space="0" w:color="auto"/>
              <w:bottom w:val="single" w:sz="4" w:space="0" w:color="auto"/>
              <w:right w:val="single" w:sz="4" w:space="0" w:color="auto"/>
            </w:tcBorders>
            <w:vAlign w:val="center"/>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7" w:type="dxa"/>
            <w:tcBorders>
              <w:top w:val="single" w:sz="4" w:space="0" w:color="auto"/>
              <w:left w:val="single" w:sz="4" w:space="0" w:color="auto"/>
              <w:bottom w:val="single" w:sz="4" w:space="0" w:color="auto"/>
              <w:right w:val="single" w:sz="4" w:space="0" w:color="auto"/>
            </w:tcBorders>
            <w:vAlign w:val="center"/>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r>
      <w:tr w:rsidR="00215D6E" w:rsidTr="007E0BED">
        <w:tc>
          <w:tcPr>
            <w:tcW w:w="14283" w:type="dxa"/>
            <w:gridSpan w:val="11"/>
            <w:tcBorders>
              <w:top w:val="single" w:sz="4" w:space="0" w:color="auto"/>
              <w:left w:val="nil"/>
              <w:bottom w:val="nil"/>
              <w:right w:val="nil"/>
            </w:tcBorders>
            <w:vAlign w:val="bottom"/>
          </w:tcPr>
          <w:p w:rsidR="00215D6E" w:rsidRDefault="007E0BED" w:rsidP="007E0BED">
            <w:pPr>
              <w:spacing w:line="36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8210550</wp:posOffset>
                      </wp:positionH>
                      <wp:positionV relativeFrom="paragraph">
                        <wp:posOffset>-481330</wp:posOffset>
                      </wp:positionV>
                      <wp:extent cx="922020" cy="373380"/>
                      <wp:effectExtent l="0" t="0" r="11430" b="26670"/>
                      <wp:wrapNone/>
                      <wp:docPr id="77" name="Прямоугольник 77"/>
                      <wp:cNvGraphicFramePr/>
                      <a:graphic xmlns:a="http://schemas.openxmlformats.org/drawingml/2006/main">
                        <a:graphicData uri="http://schemas.microsoft.com/office/word/2010/wordprocessingShape">
                          <wps:wsp>
                            <wps:cNvSpPr/>
                            <wps:spPr>
                              <a:xfrm>
                                <a:off x="0" y="0"/>
                                <a:ext cx="922020" cy="3733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8BF54" id="Прямоугольник 77" o:spid="_x0000_s1026" style="position:absolute;margin-left:646.5pt;margin-top:-37.9pt;width:72.6pt;height:29.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" fillcolor="white [3212]" strokecolor="white [3212]" strokeweight="1pt"/>
                  </w:pict>
                </mc:Fallback>
              </mc:AlternateContent>
            </w:r>
            <w:r w:rsidR="000D732B">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-112395</wp:posOffset>
                      </wp:positionH>
                      <wp:positionV relativeFrom="paragraph">
                        <wp:posOffset>-138430</wp:posOffset>
                      </wp:positionV>
                      <wp:extent cx="9296400" cy="160020"/>
                      <wp:effectExtent l="0" t="0" r="19050" b="11430"/>
                      <wp:wrapNone/>
                      <wp:docPr id="73" name="Прямоугольник 73"/>
                      <wp:cNvGraphicFramePr/>
                      <a:graphic xmlns:a="http://schemas.openxmlformats.org/drawingml/2006/main">
                        <a:graphicData uri="http://schemas.microsoft.com/office/word/2010/wordprocessingShape">
                          <wps:wsp>
                            <wps:cNvSpPr/>
                            <wps:spPr>
                              <a:xfrm>
                                <a:off x="0" y="0"/>
                                <a:ext cx="9296400" cy="1600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8AF68" id="Прямоугольник 73" o:spid="_x0000_s1026" style="position:absolute;margin-left:-8.85pt;margin-top:-10.9pt;width:732pt;height:12.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" fillcolor="white [3212]" strokecolor="white [3212]" strokeweight="1pt"/>
                  </w:pict>
                </mc:Fallback>
              </mc:AlternateContent>
            </w:r>
            <w:r w:rsidR="00215D6E">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48308D95" wp14:editId="09B46B2B">
                      <wp:simplePos x="0" y="0"/>
                      <wp:positionH relativeFrom="column">
                        <wp:posOffset>8818245</wp:posOffset>
                      </wp:positionH>
                      <wp:positionV relativeFrom="paragraph">
                        <wp:posOffset>-528320</wp:posOffset>
                      </wp:positionV>
                      <wp:extent cx="594360" cy="419100"/>
                      <wp:effectExtent l="11430" t="8890" r="13335" b="10160"/>
                      <wp:wrapNone/>
                      <wp:docPr id="3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4191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F033D" id="Oval 42" o:spid="_x0000_s1026" style="position:absolute;margin-left:694.35pt;margin-top:-41.6pt;width:46.8pt;height: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" fillcolor="white [3212]" strokecolor="white [3212]"/>
                  </w:pict>
                </mc:Fallback>
              </mc:AlternateContent>
            </w:r>
            <w:r w:rsidR="006A7580">
              <w:rPr>
                <w:rFonts w:ascii="Times New Roman" w:hAnsi="Times New Roman" w:cs="Times New Roman"/>
                <w:sz w:val="28"/>
                <w:szCs w:val="28"/>
              </w:rPr>
              <w:t>Окончание</w:t>
            </w:r>
            <w:r w:rsidR="00215D6E">
              <w:rPr>
                <w:rFonts w:ascii="Times New Roman" w:hAnsi="Times New Roman" w:cs="Times New Roman"/>
                <w:sz w:val="28"/>
                <w:szCs w:val="28"/>
              </w:rPr>
              <w:t xml:space="preserve"> приложения 2</w:t>
            </w:r>
          </w:p>
        </w:tc>
      </w:tr>
      <w:tr w:rsidR="00215D6E" w:rsidTr="007E0BED">
        <w:tc>
          <w:tcPr>
            <w:tcW w:w="14283" w:type="dxa"/>
            <w:gridSpan w:val="11"/>
            <w:tcBorders>
              <w:top w:val="nil"/>
              <w:left w:val="nil"/>
              <w:bottom w:val="single" w:sz="4" w:space="0" w:color="auto"/>
              <w:right w:val="nil"/>
            </w:tcBorders>
            <w:vAlign w:val="bottom"/>
          </w:tcPr>
          <w:p w:rsidR="00215D6E" w:rsidRDefault="00215D6E" w:rsidP="007E0BED">
            <w:pPr>
              <w:spacing w:line="360" w:lineRule="auto"/>
              <w:jc w:val="right"/>
              <w:rPr>
                <w:rFonts w:ascii="Times New Roman" w:eastAsia="Times New Roman" w:hAnsi="Times New Roman" w:cs="Times New Roman"/>
                <w:color w:val="000000"/>
                <w:sz w:val="24"/>
                <w:szCs w:val="24"/>
                <w:lang w:eastAsia="ru-RU"/>
              </w:rPr>
            </w:pPr>
            <w:r w:rsidRPr="00215D6E">
              <w:rPr>
                <w:rFonts w:ascii="Times New Roman" w:eastAsia="Times New Roman" w:hAnsi="Times New Roman" w:cs="Times New Roman"/>
                <w:color w:val="000000"/>
                <w:sz w:val="28"/>
                <w:szCs w:val="24"/>
                <w:lang w:eastAsia="ru-RU"/>
              </w:rPr>
              <w:t>Окончание табл.4, п.2</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r>
      <w:tr w:rsidR="00215D6E" w:rsidTr="007E0BED">
        <w:tc>
          <w:tcPr>
            <w:tcW w:w="1155"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297" w:type="dxa"/>
            <w:tcBorders>
              <w:top w:val="single" w:sz="4" w:space="0" w:color="auto"/>
              <w:left w:val="single" w:sz="4" w:space="0" w:color="auto"/>
              <w:bottom w:val="single" w:sz="4" w:space="0" w:color="auto"/>
              <w:right w:val="single" w:sz="4" w:space="0" w:color="auto"/>
            </w:tcBorders>
            <w:vAlign w:val="center"/>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hideMark/>
          </w:tcPr>
          <w:p w:rsidR="00215D6E" w:rsidRDefault="00215D6E"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r>
      <w:tr w:rsidR="000D732B" w:rsidTr="007E0BED">
        <w:tc>
          <w:tcPr>
            <w:tcW w:w="1155"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97" w:type="dxa"/>
            <w:tcBorders>
              <w:top w:val="single" w:sz="4" w:space="0" w:color="auto"/>
              <w:left w:val="single" w:sz="4" w:space="0" w:color="auto"/>
              <w:bottom w:val="single" w:sz="4" w:space="0" w:color="auto"/>
              <w:right w:val="single" w:sz="4" w:space="0" w:color="auto"/>
            </w:tcBorders>
            <w:vAlign w:val="center"/>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44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r>
      <w:tr w:rsidR="000D732B" w:rsidTr="007E0BED">
        <w:tc>
          <w:tcPr>
            <w:tcW w:w="1155"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97" w:type="dxa"/>
            <w:tcBorders>
              <w:top w:val="single" w:sz="4" w:space="0" w:color="auto"/>
              <w:left w:val="single" w:sz="4" w:space="0" w:color="auto"/>
              <w:bottom w:val="single" w:sz="4" w:space="0" w:color="auto"/>
              <w:right w:val="single" w:sz="4" w:space="0" w:color="auto"/>
            </w:tcBorders>
            <w:vAlign w:val="center"/>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r>
      <w:tr w:rsidR="000D732B" w:rsidTr="007E0BED">
        <w:tc>
          <w:tcPr>
            <w:tcW w:w="1155"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9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0D732B" w:rsidTr="007E0BED">
        <w:tc>
          <w:tcPr>
            <w:tcW w:w="1155"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9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0D732B" w:rsidTr="007E0BED">
        <w:tc>
          <w:tcPr>
            <w:tcW w:w="1155"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29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44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r>
      <w:tr w:rsidR="000D732B" w:rsidTr="007E0BED">
        <w:tc>
          <w:tcPr>
            <w:tcW w:w="1155"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9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r>
      <w:tr w:rsidR="000D732B" w:rsidTr="007E0BED">
        <w:tc>
          <w:tcPr>
            <w:tcW w:w="1155"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9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высокий</w:t>
            </w:r>
          </w:p>
        </w:tc>
        <w:tc>
          <w:tcPr>
            <w:tcW w:w="144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0D732B" w:rsidTr="007E0BED">
        <w:tc>
          <w:tcPr>
            <w:tcW w:w="1155"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9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r w:rsidR="000D732B" w:rsidTr="007E0BED">
        <w:tc>
          <w:tcPr>
            <w:tcW w:w="1155"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29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298"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c>
          <w:tcPr>
            <w:tcW w:w="1447" w:type="dxa"/>
            <w:tcBorders>
              <w:top w:val="single" w:sz="4" w:space="0" w:color="auto"/>
              <w:left w:val="single" w:sz="4" w:space="0" w:color="auto"/>
              <w:bottom w:val="single" w:sz="4" w:space="0" w:color="auto"/>
              <w:right w:val="single" w:sz="4" w:space="0" w:color="auto"/>
            </w:tcBorders>
            <w:vAlign w:val="bottom"/>
          </w:tcPr>
          <w:p w:rsidR="000D732B" w:rsidRDefault="000D732B" w:rsidP="007E0BED">
            <w:pPr>
              <w:spacing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w:t>
            </w:r>
          </w:p>
        </w:tc>
      </w:tr>
    </w:tbl>
    <w:p w:rsidR="0033627F" w:rsidRDefault="0033627F" w:rsidP="000D732B">
      <w:pPr>
        <w:spacing w:after="0"/>
        <w:jc w:val="right"/>
        <w:rPr>
          <w:rFonts w:ascii="Times New Roman" w:hAnsi="Times New Roman" w:cs="Times New Roman"/>
          <w:sz w:val="28"/>
          <w:szCs w:val="28"/>
        </w:rPr>
        <w:sectPr w:rsidR="0033627F" w:rsidSect="00215D6E">
          <w:pgSz w:w="16838" w:h="11906" w:orient="landscape"/>
          <w:pgMar w:top="1134" w:right="851" w:bottom="1418" w:left="1701" w:header="709" w:footer="709" w:gutter="0"/>
          <w:cols w:space="720"/>
        </w:sectPr>
      </w:pPr>
    </w:p>
    <w:p w:rsidR="0033627F" w:rsidRDefault="00870ADB" w:rsidP="00E73FCE">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5602605</wp:posOffset>
                </wp:positionH>
                <wp:positionV relativeFrom="paragraph">
                  <wp:posOffset>-542925</wp:posOffset>
                </wp:positionV>
                <wp:extent cx="617220" cy="434340"/>
                <wp:effectExtent l="5715" t="5715" r="5715" b="7620"/>
                <wp:wrapNone/>
                <wp:docPr id="3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43434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2E989" id="Oval 24" o:spid="_x0000_s1026" style="position:absolute;margin-left:441.15pt;margin-top:-42.75pt;width:48.6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" fillcolor="white [3212]" strokecolor="white [3212]"/>
            </w:pict>
          </mc:Fallback>
        </mc:AlternateContent>
      </w:r>
      <w:r w:rsidR="0033627F">
        <w:rPr>
          <w:rFonts w:ascii="Times New Roman" w:hAnsi="Times New Roman" w:cs="Times New Roman"/>
          <w:sz w:val="28"/>
          <w:szCs w:val="28"/>
        </w:rPr>
        <w:t>Приложение 3</w:t>
      </w:r>
    </w:p>
    <w:p w:rsidR="0033627F" w:rsidRDefault="0033627F" w:rsidP="00E73FCE">
      <w:pPr>
        <w:spacing w:after="0" w:line="360" w:lineRule="auto"/>
        <w:ind w:firstLine="567"/>
        <w:jc w:val="right"/>
        <w:rPr>
          <w:rFonts w:ascii="Times New Roman" w:hAnsi="Times New Roman" w:cs="Times New Roman"/>
          <w:b/>
          <w:sz w:val="28"/>
          <w:szCs w:val="28"/>
        </w:rPr>
      </w:pPr>
    </w:p>
    <w:p w:rsidR="0033627F" w:rsidRDefault="0033627F" w:rsidP="00E73FC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Примерная программа социально-психологического тренинга личностного роста «Основы успешности женщины - предпринимателя в бизнесе»</w:t>
      </w:r>
    </w:p>
    <w:p w:rsidR="0033627F" w:rsidRDefault="0033627F" w:rsidP="00E73FCE">
      <w:pPr>
        <w:spacing w:after="0" w:line="360" w:lineRule="auto"/>
        <w:ind w:firstLine="567"/>
        <w:jc w:val="both"/>
        <w:rPr>
          <w:rFonts w:ascii="Times New Roman" w:hAnsi="Times New Roman" w:cs="Times New Roman"/>
          <w:sz w:val="28"/>
          <w:szCs w:val="28"/>
        </w:rPr>
      </w:pPr>
    </w:p>
    <w:p w:rsidR="0033627F" w:rsidRDefault="0033627F" w:rsidP="00E73FCE">
      <w:pPr>
        <w:spacing w:after="0" w:line="360" w:lineRule="auto"/>
        <w:ind w:firstLine="567"/>
        <w:jc w:val="both"/>
        <w:rPr>
          <w:rFonts w:ascii="Times New Roman" w:hAnsi="Times New Roman" w:cs="Times New Roman"/>
          <w:sz w:val="28"/>
          <w:szCs w:val="28"/>
        </w:rPr>
      </w:pP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Целевая аудитория</w:t>
      </w:r>
      <w:r>
        <w:rPr>
          <w:rFonts w:ascii="Times New Roman" w:hAnsi="Times New Roman" w:cs="Times New Roman"/>
          <w:sz w:val="28"/>
          <w:szCs w:val="28"/>
        </w:rPr>
        <w:t>: женщины - предприниматели, женщины, собирающиеся заняться предпринимательством.</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Длительность</w:t>
      </w:r>
      <w:r>
        <w:rPr>
          <w:rFonts w:ascii="Times New Roman" w:hAnsi="Times New Roman" w:cs="Times New Roman"/>
          <w:sz w:val="28"/>
          <w:szCs w:val="28"/>
        </w:rPr>
        <w:t>: 3 дня (10:00 – 18:00).</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Общая продолжительность: </w:t>
      </w:r>
      <w:r>
        <w:rPr>
          <w:rFonts w:ascii="Times New Roman" w:hAnsi="Times New Roman" w:cs="Times New Roman"/>
          <w:sz w:val="28"/>
          <w:szCs w:val="28"/>
        </w:rPr>
        <w:t>24 часа.</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Максимальное количество участников:</w:t>
      </w:r>
      <w:r>
        <w:rPr>
          <w:rFonts w:ascii="Times New Roman" w:hAnsi="Times New Roman" w:cs="Times New Roman"/>
          <w:sz w:val="28"/>
          <w:szCs w:val="28"/>
        </w:rPr>
        <w:t xml:space="preserve"> 12 человек.</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Цели тренинга: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портрета лидера и качеств, необходимых для успешного выполнения лидерских функций;</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знакомство с ситуационным лидерством и стилями управления в организации;</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исследование понятия «эмоциональный интеллект», его особенностей, компонентов и возможностей;</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навыка управления эмоциями;</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знакомство с понятием «жизнестойкость» и ее составляющих;</w:t>
      </w:r>
    </w:p>
    <w:p w:rsidR="0033627F" w:rsidRDefault="000F6D5D"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33627F">
        <w:rPr>
          <w:rFonts w:ascii="Times New Roman" w:hAnsi="Times New Roman" w:cs="Times New Roman"/>
          <w:sz w:val="28"/>
          <w:szCs w:val="28"/>
        </w:rPr>
        <w:t>овладение базовыми принципами эффективности в условиях изменяющейся среды;</w:t>
      </w:r>
    </w:p>
    <w:p w:rsidR="0033627F" w:rsidRDefault="000F6D5D"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33627F">
        <w:rPr>
          <w:rFonts w:ascii="Times New Roman" w:hAnsi="Times New Roman" w:cs="Times New Roman"/>
          <w:sz w:val="28"/>
          <w:szCs w:val="28"/>
        </w:rPr>
        <w:t>осознание важности сознательного управления стрессом для поддержания продуктивности.</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Задачи тренинга:</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определить качества лидера, оценить себя и обозначить собственные зоны роста;</w:t>
      </w:r>
    </w:p>
    <w:p w:rsidR="006A7580" w:rsidRDefault="006A7580" w:rsidP="00E73FCE">
      <w:pPr>
        <w:spacing w:after="0" w:line="360" w:lineRule="auto"/>
        <w:ind w:firstLine="567"/>
        <w:jc w:val="both"/>
        <w:rPr>
          <w:rFonts w:ascii="Times New Roman" w:hAnsi="Times New Roman" w:cs="Times New Roman"/>
          <w:sz w:val="28"/>
          <w:szCs w:val="28"/>
        </w:rPr>
      </w:pPr>
    </w:p>
    <w:p w:rsidR="006A7580" w:rsidRDefault="006A7580" w:rsidP="006A7580">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5526405</wp:posOffset>
                </wp:positionH>
                <wp:positionV relativeFrom="paragraph">
                  <wp:posOffset>-480695</wp:posOffset>
                </wp:positionV>
                <wp:extent cx="685800" cy="365760"/>
                <wp:effectExtent l="11430" t="7620" r="7620" b="7620"/>
                <wp:wrapNone/>
                <wp:docPr id="2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196A7" id="Oval 25" o:spid="_x0000_s1026" style="position:absolute;margin-left:435.15pt;margin-top:-37.85pt;width:5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0F6D5D"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33627F">
        <w:rPr>
          <w:rFonts w:ascii="Times New Roman" w:hAnsi="Times New Roman" w:cs="Times New Roman"/>
          <w:sz w:val="28"/>
          <w:szCs w:val="28"/>
        </w:rPr>
        <w:t>ознакомиться с ситуационным лидерством и стилями управления, определить свой управленческий стиль и зоны роста;</w:t>
      </w:r>
    </w:p>
    <w:p w:rsidR="0033627F" w:rsidRDefault="000F6D5D" w:rsidP="00E73FCE">
      <w:pPr>
        <w:spacing w:after="0" w:line="360" w:lineRule="auto"/>
        <w:ind w:firstLine="567"/>
        <w:jc w:val="both"/>
        <w:rPr>
          <w:rFonts w:ascii="Times New Roman" w:hAnsi="Times New Roman" w:cs="Times New Roman"/>
          <w:sz w:val="28"/>
          <w:szCs w:val="28"/>
        </w:rPr>
      </w:pPr>
      <w:r>
        <w:rPr>
          <w:rFonts w:ascii="Arial" w:eastAsia="Times New Roman" w:hAnsi="Arial" w:cs="Arial"/>
          <w:sz w:val="21"/>
          <w:szCs w:val="21"/>
          <w:lang w:eastAsia="ru-RU"/>
        </w:rPr>
        <w:t>- </w:t>
      </w:r>
      <w:r w:rsidR="0033627F">
        <w:rPr>
          <w:rFonts w:ascii="Times New Roman" w:hAnsi="Times New Roman" w:cs="Times New Roman"/>
          <w:sz w:val="28"/>
          <w:szCs w:val="28"/>
        </w:rPr>
        <w:t>расширить знания участников об эмоциональном интеллекте, его особенностях, компонентах и возможностях;</w:t>
      </w:r>
    </w:p>
    <w:p w:rsidR="0033627F" w:rsidRDefault="000F6D5D"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33627F">
        <w:rPr>
          <w:rFonts w:ascii="Times New Roman" w:hAnsi="Times New Roman" w:cs="Times New Roman"/>
          <w:sz w:val="28"/>
          <w:szCs w:val="28"/>
        </w:rPr>
        <w:t>овладеть технологиями применения эмоционального интеллекта: в понимании эмоций и отношений; в использовании энергии и направленности эмоций и отношений; в управлении эмоциями и отношениями;</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сформировать осознанное самовосприятие и ценностное отношение к себе;</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рассмотреть способы преодоления стресса и научиться их применять;</w:t>
      </w:r>
    </w:p>
    <w:p w:rsidR="0033627F" w:rsidRDefault="000F6D5D"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33627F">
        <w:rPr>
          <w:rFonts w:ascii="Times New Roman" w:hAnsi="Times New Roman" w:cs="Times New Roman"/>
          <w:sz w:val="28"/>
          <w:szCs w:val="28"/>
        </w:rPr>
        <w:t>развить навык действий в условиях неопределенности и дефицита информации.</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Используемые средства: </w:t>
      </w:r>
      <w:r>
        <w:rPr>
          <w:rFonts w:ascii="Times New Roman" w:hAnsi="Times New Roman" w:cs="Times New Roman"/>
          <w:sz w:val="28"/>
          <w:szCs w:val="28"/>
        </w:rPr>
        <w:t>мини – лекции, фасилитации, деловые и ролевые игры, моделирование типичных ситуаций, решение индивидуальных и групповых кейсов, самоанализ и самодиагностика поведения и анализ с помощью участников тренинга и тренера, выполнение специальных упражнений и заданий, групповые дискуссии, ответы на вопросы.</w:t>
      </w:r>
    </w:p>
    <w:p w:rsidR="00F9175C" w:rsidRDefault="00F9175C" w:rsidP="00E73FCE">
      <w:pPr>
        <w:spacing w:after="0" w:line="360" w:lineRule="auto"/>
        <w:ind w:firstLine="567"/>
        <w:jc w:val="center"/>
        <w:rPr>
          <w:rFonts w:ascii="Times New Roman" w:hAnsi="Times New Roman" w:cs="Times New Roman"/>
          <w:b/>
          <w:sz w:val="28"/>
          <w:szCs w:val="28"/>
        </w:rPr>
      </w:pPr>
    </w:p>
    <w:p w:rsidR="0033627F" w:rsidRDefault="0033627F" w:rsidP="00E73FC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Примерная программа тренинга</w:t>
      </w:r>
    </w:p>
    <w:p w:rsidR="0033627F" w:rsidRDefault="0033627F" w:rsidP="00E73FC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День 1.</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p>
    <w:p w:rsidR="0033627F" w:rsidRDefault="00823E12" w:rsidP="00E73FCE">
      <w:pPr>
        <w:spacing w:after="0" w:line="360" w:lineRule="auto"/>
        <w:ind w:firstLine="567"/>
        <w:jc w:val="both"/>
        <w:rPr>
          <w:rFonts w:ascii="Times New Roman" w:hAnsi="Times New Roman" w:cs="Times New Roman"/>
          <w:sz w:val="28"/>
          <w:szCs w:val="28"/>
        </w:rPr>
      </w:pPr>
      <w:r w:rsidRPr="00823E12">
        <w:rPr>
          <w:rFonts w:ascii="Times New Roman" w:hAnsi="Times New Roman" w:cs="Times New Roman"/>
          <w:i/>
          <w:sz w:val="28"/>
          <w:szCs w:val="28"/>
        </w:rPr>
        <w:t>Цель.</w:t>
      </w:r>
      <w:r>
        <w:rPr>
          <w:rFonts w:ascii="Times New Roman" w:hAnsi="Times New Roman" w:cs="Times New Roman"/>
          <w:sz w:val="28"/>
          <w:szCs w:val="28"/>
        </w:rPr>
        <w:t xml:space="preserve"> З</w:t>
      </w:r>
      <w:r w:rsidR="0033627F">
        <w:rPr>
          <w:rFonts w:ascii="Times New Roman" w:hAnsi="Times New Roman" w:cs="Times New Roman"/>
          <w:sz w:val="28"/>
          <w:szCs w:val="28"/>
        </w:rPr>
        <w:t>накомство, формирование единого информационного поля.</w:t>
      </w:r>
    </w:p>
    <w:p w:rsidR="0033627F" w:rsidRDefault="0033627F" w:rsidP="00E73FCE">
      <w:pPr>
        <w:pStyle w:val="a3"/>
        <w:shd w:val="clear" w:color="auto" w:fill="FFFFFF"/>
        <w:spacing w:before="0" w:beforeAutospacing="0" w:after="0" w:afterAutospacing="0" w:line="360" w:lineRule="auto"/>
        <w:ind w:firstLine="567"/>
        <w:jc w:val="both"/>
        <w:rPr>
          <w:b/>
          <w:i/>
          <w:sz w:val="28"/>
          <w:szCs w:val="28"/>
        </w:rPr>
      </w:pPr>
      <w:r>
        <w:rPr>
          <w:b/>
          <w:i/>
          <w:sz w:val="28"/>
          <w:szCs w:val="28"/>
        </w:rPr>
        <w:t>Упражнение 1. «Раздели мою радость со мной!»</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i/>
          <w:sz w:val="28"/>
          <w:szCs w:val="28"/>
        </w:rPr>
        <w:t>Цель.</w:t>
      </w:r>
      <w:r>
        <w:rPr>
          <w:sz w:val="28"/>
          <w:szCs w:val="28"/>
        </w:rPr>
        <w:t xml:space="preserve"> Знакомство участников друг с другом, создание эмоционально положительной атмосферы.</w:t>
      </w:r>
    </w:p>
    <w:p w:rsidR="006A7580" w:rsidRDefault="0033627F" w:rsidP="00E73FCE">
      <w:pPr>
        <w:pStyle w:val="a3"/>
        <w:shd w:val="clear" w:color="auto" w:fill="FFFFFF"/>
        <w:spacing w:before="0" w:beforeAutospacing="0" w:after="0" w:afterAutospacing="0" w:line="360" w:lineRule="auto"/>
        <w:ind w:firstLine="567"/>
        <w:jc w:val="both"/>
        <w:rPr>
          <w:sz w:val="28"/>
          <w:szCs w:val="28"/>
          <w:shd w:val="clear" w:color="auto" w:fill="FFFFFF"/>
        </w:rPr>
      </w:pPr>
      <w:r>
        <w:rPr>
          <w:i/>
          <w:sz w:val="28"/>
          <w:szCs w:val="28"/>
        </w:rPr>
        <w:t>Содержание.</w:t>
      </w:r>
      <w:r>
        <w:rPr>
          <w:sz w:val="28"/>
          <w:szCs w:val="28"/>
        </w:rPr>
        <w:t xml:space="preserve"> </w:t>
      </w:r>
      <w:r>
        <w:rPr>
          <w:sz w:val="28"/>
          <w:szCs w:val="28"/>
          <w:shd w:val="clear" w:color="auto" w:fill="FFFFFF"/>
        </w:rPr>
        <w:t xml:space="preserve">Сейчас каждый из вас оформит себе визитную карточку. В ней нужно указать свое имя. Его нужно написать разборчиво и достаточно крупно, а затем закрепить свою визитку на груди так, чтобы все члены группы </w:t>
      </w:r>
    </w:p>
    <w:p w:rsidR="006A7580" w:rsidRDefault="006A7580" w:rsidP="006A7580">
      <w:pPr>
        <w:spacing w:after="0" w:line="360" w:lineRule="auto"/>
        <w:ind w:firstLine="567"/>
        <w:jc w:val="right"/>
        <w:rPr>
          <w:sz w:val="28"/>
          <w:szCs w:val="28"/>
          <w:shd w:val="clear" w:color="auto" w:fill="FFFFFF"/>
        </w:rPr>
      </w:pP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5389245</wp:posOffset>
                </wp:positionH>
                <wp:positionV relativeFrom="paragraph">
                  <wp:posOffset>-433705</wp:posOffset>
                </wp:positionV>
                <wp:extent cx="960120" cy="312420"/>
                <wp:effectExtent l="0" t="0" r="11430" b="11430"/>
                <wp:wrapNone/>
                <wp:docPr id="60" name="Овал 60"/>
                <wp:cNvGraphicFramePr/>
                <a:graphic xmlns:a="http://schemas.openxmlformats.org/drawingml/2006/main">
                  <a:graphicData uri="http://schemas.microsoft.com/office/word/2010/wordprocessingShape">
                    <wps:wsp>
                      <wps:cNvSpPr/>
                      <wps:spPr>
                        <a:xfrm>
                          <a:off x="0" y="0"/>
                          <a:ext cx="960120" cy="3124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145FDA" id="Овал 60" o:spid="_x0000_s1026" style="position:absolute;margin-left:424.35pt;margin-top:-34.15pt;width:75.6pt;height:24.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" fillcolor="white [3212]" strokecolor="white [3212]" strokeweight="1pt">
                <v:stroke joinstyle="miter"/>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F9E69" id="Oval 25" o:spid="_x0000_s1026" style="position:absolute;margin-left:435.15pt;margin-top:-37.85pt;width:54pt;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6A7580">
      <w:pPr>
        <w:pStyle w:val="a3"/>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xml:space="preserve">могли прочитать ваше имя. В дальнейшем на всем протяжении тренинга мы будем обращаться друг к другу по именам. У вас 3 минуты для того, чтобы вы сделали свои визитки и подготовились к знакомству. </w:t>
      </w:r>
    </w:p>
    <w:p w:rsidR="0033627F" w:rsidRDefault="0033627F" w:rsidP="00E73FCE">
      <w:pPr>
        <w:pStyle w:val="a3"/>
        <w:shd w:val="clear" w:color="auto" w:fill="FFFFFF"/>
        <w:spacing w:before="0" w:beforeAutospacing="0" w:after="0" w:afterAutospacing="0" w:line="360" w:lineRule="auto"/>
        <w:ind w:firstLine="567"/>
        <w:jc w:val="both"/>
        <w:rPr>
          <w:sz w:val="28"/>
          <w:szCs w:val="28"/>
          <w:shd w:val="clear" w:color="auto" w:fill="FFFFFF"/>
        </w:rPr>
      </w:pPr>
      <w:r>
        <w:rPr>
          <w:sz w:val="28"/>
          <w:szCs w:val="28"/>
          <w:shd w:val="clear" w:color="auto" w:fill="FFFFFF"/>
        </w:rPr>
        <w:t>Затем вам дается 10 минут, чтобы подойти к возможно большему количеству участников, поприветствовать друг друга, начиная диалог словами: «Здравствуй, раздели мою радость со мной».</w:t>
      </w:r>
    </w:p>
    <w:p w:rsidR="0033627F" w:rsidRDefault="0033627F" w:rsidP="00E73FCE">
      <w:pPr>
        <w:pStyle w:val="a3"/>
        <w:shd w:val="clear" w:color="auto" w:fill="FFFFFF"/>
        <w:spacing w:before="0" w:beforeAutospacing="0" w:after="0" w:afterAutospacing="0" w:line="360" w:lineRule="auto"/>
        <w:ind w:firstLine="567"/>
        <w:jc w:val="both"/>
        <w:rPr>
          <w:sz w:val="28"/>
          <w:szCs w:val="28"/>
          <w:shd w:val="clear" w:color="auto" w:fill="FFFFFF"/>
        </w:rPr>
      </w:pPr>
      <w:r>
        <w:rPr>
          <w:sz w:val="28"/>
          <w:szCs w:val="28"/>
          <w:shd w:val="clear" w:color="auto" w:fill="FFFFFF"/>
        </w:rPr>
        <w:t>Во время взаимных приветствий вам нужно рассказать партнеру о своей радости. Лучше, если каждый раз это будет новая радостная весть. Постарайтесь вспомнить что-то из последних событий, которые были вам приятны и радостны. Например, «Здравствуй, Макс, я хочу тебе сказать, что мне удалось помириться со своим очень хорошим другом».</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Модуль № 1. Портрет руководителя.</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тренинга после проведенных деловых игр и упражнений, внимание участников будет обращаться на содержании понятия «лидерство», его основных качествах и методах управления и формирование его эффективности. </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1. Качества руководителя.</w:t>
      </w:r>
    </w:p>
    <w:p w:rsidR="0033627F" w:rsidRDefault="0033627F" w:rsidP="00E73FCE">
      <w:pPr>
        <w:spacing w:after="0" w:line="360" w:lineRule="auto"/>
        <w:ind w:firstLine="567"/>
        <w:jc w:val="both"/>
        <w:rPr>
          <w:rFonts w:ascii="Times New Roman" w:hAnsi="Times New Roman" w:cs="Times New Roman"/>
          <w:sz w:val="28"/>
          <w:szCs w:val="28"/>
        </w:rPr>
      </w:pPr>
      <w:r w:rsidRPr="00823E12">
        <w:rPr>
          <w:rFonts w:ascii="Times New Roman" w:hAnsi="Times New Roman" w:cs="Times New Roman"/>
          <w:sz w:val="28"/>
          <w:szCs w:val="28"/>
        </w:rPr>
        <w:t>Мини-лекция.</w:t>
      </w:r>
      <w:r>
        <w:rPr>
          <w:rFonts w:ascii="Times New Roman" w:hAnsi="Times New Roman" w:cs="Times New Roman"/>
          <w:b/>
          <w:sz w:val="28"/>
          <w:szCs w:val="28"/>
        </w:rPr>
        <w:t xml:space="preserve"> </w:t>
      </w:r>
      <w:r>
        <w:rPr>
          <w:rFonts w:ascii="Times New Roman" w:hAnsi="Times New Roman" w:cs="Times New Roman"/>
          <w:sz w:val="28"/>
          <w:szCs w:val="28"/>
        </w:rPr>
        <w:t xml:space="preserve">Определение понятия «руководитель» и «лидер». Отличие лидера от руководителя. </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Упражнение 2. «Качества руководителя»</w:t>
      </w:r>
      <w:r w:rsidR="00277FCB">
        <w:rPr>
          <w:rFonts w:ascii="Times New Roman" w:hAnsi="Times New Roman" w:cs="Times New Roman"/>
          <w:b/>
          <w:i/>
          <w:sz w:val="28"/>
          <w:szCs w:val="28"/>
        </w:rPr>
        <w:t>.</w:t>
      </w:r>
    </w:p>
    <w:p w:rsidR="0033627F" w:rsidRDefault="0033627F" w:rsidP="000F6D5D">
      <w:pPr>
        <w:keepNext/>
        <w:widowControl w:val="0"/>
        <w:spacing w:after="0" w:line="360" w:lineRule="auto"/>
        <w:ind w:firstLine="567"/>
        <w:jc w:val="both"/>
        <w:rPr>
          <w:rFonts w:ascii="Times New Roman" w:hAnsi="Times New Roman" w:cs="Times New Roman"/>
          <w:sz w:val="28"/>
          <w:szCs w:val="28"/>
        </w:rPr>
      </w:pPr>
      <w:r w:rsidRPr="00823E12">
        <w:rPr>
          <w:rFonts w:ascii="Times New Roman" w:hAnsi="Times New Roman" w:cs="Times New Roman"/>
          <w:i/>
          <w:sz w:val="28"/>
          <w:szCs w:val="28"/>
        </w:rPr>
        <w:t>Цель.</w:t>
      </w:r>
      <w:r>
        <w:rPr>
          <w:rFonts w:ascii="Times New Roman" w:hAnsi="Times New Roman" w:cs="Times New Roman"/>
          <w:sz w:val="28"/>
          <w:szCs w:val="28"/>
        </w:rPr>
        <w:t xml:space="preserve"> Ознакомление участников тренинга с качествами, необходимыми для успешного выполнения управленческих функций, повышение их мотивации к саморазвитию этих качеств.</w:t>
      </w:r>
    </w:p>
    <w:p w:rsidR="0033627F" w:rsidRDefault="0033627F" w:rsidP="006A7580">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Содержание.</w:t>
      </w:r>
      <w:r>
        <w:rPr>
          <w:rFonts w:ascii="Times New Roman" w:hAnsi="Times New Roman" w:cs="Times New Roman"/>
          <w:sz w:val="28"/>
          <w:szCs w:val="28"/>
        </w:rPr>
        <w:t xml:space="preserve"> Упражнение состоит из трех этапов. На первом этапе каждому участнику предлагается составить список из семи наиболее важных качеств, которыми, по его мнению, необходимо обладать человеку, чтобы стать руководителем. Время выполнения – 5 минут. Затем каждый участник </w:t>
      </w:r>
      <w:r w:rsidR="006A7580">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5678805</wp:posOffset>
                </wp:positionH>
                <wp:positionV relativeFrom="paragraph">
                  <wp:posOffset>-549275</wp:posOffset>
                </wp:positionV>
                <wp:extent cx="464820" cy="426720"/>
                <wp:effectExtent l="0" t="0" r="11430" b="11430"/>
                <wp:wrapNone/>
                <wp:docPr id="78" name="Овал 78"/>
                <wp:cNvGraphicFramePr/>
                <a:graphic xmlns:a="http://schemas.openxmlformats.org/drawingml/2006/main">
                  <a:graphicData uri="http://schemas.microsoft.com/office/word/2010/wordprocessingShape">
                    <wps:wsp>
                      <wps:cNvSpPr/>
                      <wps:spPr>
                        <a:xfrm>
                          <a:off x="0" y="0"/>
                          <a:ext cx="464820" cy="4267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2F2C4F" id="Овал 78" o:spid="_x0000_s1026" style="position:absolute;margin-left:447.15pt;margin-top:-43.25pt;width:36.6pt;height:3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" fillcolor="white [3212]" strokecolor="white [3212]" strokeweight="1pt">
                <v:stroke joinstyle="miter"/>
              </v:oval>
            </w:pict>
          </mc:Fallback>
        </mc:AlternateContent>
      </w:r>
      <w:r>
        <w:rPr>
          <w:rFonts w:ascii="Times New Roman" w:hAnsi="Times New Roman" w:cs="Times New Roman"/>
          <w:sz w:val="28"/>
          <w:szCs w:val="28"/>
        </w:rPr>
        <w:t xml:space="preserve">зачитывает свой список группе. </w:t>
      </w:r>
    </w:p>
    <w:p w:rsidR="006A7580" w:rsidRDefault="006A7580" w:rsidP="006A7580">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5549265</wp:posOffset>
                </wp:positionH>
                <wp:positionV relativeFrom="paragraph">
                  <wp:posOffset>-554990</wp:posOffset>
                </wp:positionV>
                <wp:extent cx="586740" cy="441960"/>
                <wp:effectExtent l="0" t="0" r="22860" b="15240"/>
                <wp:wrapNone/>
                <wp:docPr id="61" name="Овал 61"/>
                <wp:cNvGraphicFramePr/>
                <a:graphic xmlns:a="http://schemas.openxmlformats.org/drawingml/2006/main">
                  <a:graphicData uri="http://schemas.microsoft.com/office/word/2010/wordprocessingShape">
                    <wps:wsp>
                      <wps:cNvSpPr/>
                      <wps:spPr>
                        <a:xfrm>
                          <a:off x="0" y="0"/>
                          <a:ext cx="586740" cy="4419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718279" id="Овал 61" o:spid="_x0000_s1026" style="position:absolute;margin-left:436.95pt;margin-top:-43.7pt;width:46.2pt;height:34.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" fillcolor="white [3212]" strokecolor="white [3212]" strokeweight="1pt">
                <v:stroke joinstyle="miter"/>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27C02" id="Oval 25" o:spid="_x0000_s1026" style="position:absolute;margin-left:435.15pt;margin-top:-37.85pt;width:54pt;height:2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0F6D5D">
      <w:pPr>
        <w:keepNext/>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группе предлагается коллегиально, руководствуясь принципом достижения согласия, проанализировать все прозвучавшие качества и определить пять наиболее значимых качеств руководителя.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третьем этапе каждому участнику по пятибалльной шкале предлагается оценить степень развитости выделенных группой качеств лично у него. Результаты зачитываются группе. </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2. Ситуационное лидерство. Стили управления.</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Мини-лекция. О стилях управления, ситуационном лидерстве, типах сотрудников. </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Упражнение 3. «Мой стиль руководства»</w:t>
      </w:r>
      <w:r w:rsidR="00277FCB">
        <w:rPr>
          <w:rFonts w:ascii="Times New Roman" w:hAnsi="Times New Roman" w:cs="Times New Roman"/>
          <w:b/>
          <w:i/>
          <w:sz w:val="28"/>
          <w:szCs w:val="28"/>
        </w:rPr>
        <w:t>.</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Цель.</w:t>
      </w:r>
      <w:r>
        <w:rPr>
          <w:rFonts w:ascii="Times New Roman" w:hAnsi="Times New Roman" w:cs="Times New Roman"/>
          <w:sz w:val="28"/>
          <w:szCs w:val="28"/>
        </w:rPr>
        <w:t xml:space="preserve"> Определение собственного управленческого стиля.</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Содержание.</w:t>
      </w:r>
      <w:r>
        <w:rPr>
          <w:rFonts w:ascii="Times New Roman" w:hAnsi="Times New Roman" w:cs="Times New Roman"/>
          <w:sz w:val="28"/>
          <w:szCs w:val="28"/>
        </w:rPr>
        <w:t xml:space="preserve"> Игра проводится в формате обсуждения управленческой ситуации.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Участники делятся на 2 группы. Каждой группе выдается по 2 ситуации. Каждый из участников группы анализирует ситуацию и дает свое решение. Время выполнения – 10 минут. После этого группы совместно обсуждают решение ситуаций и определяют какой стиль руководства был применен. </w:t>
      </w:r>
    </w:p>
    <w:p w:rsidR="0033627F" w:rsidRDefault="0033627F" w:rsidP="00E73FCE">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Ситуации: </w:t>
      </w:r>
    </w:p>
    <w:p w:rsidR="0033627F" w:rsidRDefault="00F9175C"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33627F">
        <w:rPr>
          <w:rFonts w:ascii="Times New Roman" w:hAnsi="Times New Roman" w:cs="Times New Roman"/>
          <w:sz w:val="28"/>
          <w:szCs w:val="28"/>
        </w:rPr>
        <w:t xml:space="preserve">Ваши подчиненные решили, что премия по итогам года распределена неверно и пришли к Вам с жалобой. Ваши действия.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В коллективе наблюдается открытый конфликт между двумя отделами. Каждый просит Вас встать на его сторону. Как Вы поступите?</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Упражнение 4. «Чувство успеха».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Цель.</w:t>
      </w:r>
      <w:r>
        <w:rPr>
          <w:rFonts w:ascii="Times New Roman" w:hAnsi="Times New Roman" w:cs="Times New Roman"/>
          <w:sz w:val="28"/>
          <w:szCs w:val="28"/>
        </w:rPr>
        <w:t xml:space="preserve"> Формирование внутреннего чувства успеха, чувство «героя-лидера».</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Упражнение поднимает настроение участников, вплоть до восторга, позволяет завершить занятие сильными положительными эмоциями. </w:t>
      </w:r>
    </w:p>
    <w:p w:rsidR="006A7580" w:rsidRDefault="006A7580" w:rsidP="006A7580">
      <w:pPr>
        <w:spacing w:after="0" w:line="360" w:lineRule="auto"/>
        <w:ind w:firstLine="567"/>
        <w:jc w:val="right"/>
        <w:rPr>
          <w:rFonts w:ascii="Times New Roman" w:hAnsi="Times New Roman" w:cs="Times New Roman"/>
          <w:sz w:val="28"/>
          <w:szCs w:val="28"/>
        </w:rPr>
      </w:pPr>
    </w:p>
    <w:p w:rsidR="006A7580" w:rsidRDefault="006A7580" w:rsidP="006A7580">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5594985</wp:posOffset>
                </wp:positionH>
                <wp:positionV relativeFrom="paragraph">
                  <wp:posOffset>-463550</wp:posOffset>
                </wp:positionV>
                <wp:extent cx="579120" cy="350520"/>
                <wp:effectExtent l="0" t="0" r="11430" b="11430"/>
                <wp:wrapNone/>
                <wp:docPr id="79" name="Прямоугольник 79"/>
                <wp:cNvGraphicFramePr/>
                <a:graphic xmlns:a="http://schemas.openxmlformats.org/drawingml/2006/main">
                  <a:graphicData uri="http://schemas.microsoft.com/office/word/2010/wordprocessingShape">
                    <wps:wsp>
                      <wps:cNvSpPr/>
                      <wps:spPr>
                        <a:xfrm>
                          <a:off x="0" y="0"/>
                          <a:ext cx="579120" cy="3505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4528B" id="Прямоугольник 79" o:spid="_x0000_s1026" style="position:absolute;margin-left:440.55pt;margin-top:-36.5pt;width:45.6pt;height:27.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" fillcolor="white [3212]" strokecolor="white [3212]"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F3B5B" id="Oval 25" o:spid="_x0000_s1026" style="position:absolute;margin-left:435.15pt;margin-top:-37.85pt;width:54pt;height:2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Содержание. </w:t>
      </w:r>
      <w:r>
        <w:rPr>
          <w:rFonts w:ascii="Times New Roman" w:hAnsi="Times New Roman" w:cs="Times New Roman"/>
          <w:sz w:val="28"/>
          <w:szCs w:val="28"/>
        </w:rPr>
        <w:t>Участникам предлагается встать в круг. Выбирается первый доброволец, желающий почувствовать успех. Доброволец выходит в центр круга, остальные участники бурно ему аплодируют. Это продолжается ровно столько, сколько захочет одариваемый аплодисментами участник. После этого он благодарит группу (</w:t>
      </w:r>
      <w:r w:rsidR="00F87E21">
        <w:rPr>
          <w:rFonts w:ascii="Times New Roman" w:hAnsi="Times New Roman" w:cs="Times New Roman"/>
          <w:sz w:val="28"/>
          <w:szCs w:val="28"/>
        </w:rPr>
        <w:t xml:space="preserve">например, </w:t>
      </w:r>
      <w:r>
        <w:rPr>
          <w:rFonts w:ascii="Times New Roman" w:hAnsi="Times New Roman" w:cs="Times New Roman"/>
          <w:sz w:val="28"/>
          <w:szCs w:val="28"/>
        </w:rPr>
        <w:t>гов</w:t>
      </w:r>
      <w:r w:rsidR="00F87E21">
        <w:rPr>
          <w:rFonts w:ascii="Times New Roman" w:hAnsi="Times New Roman" w:cs="Times New Roman"/>
          <w:sz w:val="28"/>
          <w:szCs w:val="28"/>
        </w:rPr>
        <w:t>орит «спасибо», кланяется</w:t>
      </w:r>
      <w:r>
        <w:rPr>
          <w:rFonts w:ascii="Times New Roman" w:hAnsi="Times New Roman" w:cs="Times New Roman"/>
          <w:sz w:val="28"/>
          <w:szCs w:val="28"/>
        </w:rPr>
        <w:t xml:space="preserve">) и возвращается в круг. Далее выходит следующий участник.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упражнения в процессе обсуждения каждый из участников коротко описывает, что он чувствовал, что при этом было приятно, а что, может быть, и вызвало напряжение. </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33627F" w:rsidRDefault="00823E12" w:rsidP="00E73FCE">
      <w:pPr>
        <w:pStyle w:val="a3"/>
        <w:shd w:val="clear" w:color="auto" w:fill="FFFFFF"/>
        <w:spacing w:before="0" w:beforeAutospacing="0" w:after="0" w:afterAutospacing="0" w:line="360" w:lineRule="auto"/>
        <w:ind w:firstLine="567"/>
        <w:jc w:val="both"/>
        <w:rPr>
          <w:sz w:val="28"/>
          <w:szCs w:val="28"/>
        </w:rPr>
      </w:pPr>
      <w:r w:rsidRPr="00823E12">
        <w:rPr>
          <w:i/>
          <w:sz w:val="28"/>
          <w:szCs w:val="28"/>
        </w:rPr>
        <w:t>Цель</w:t>
      </w:r>
      <w:r>
        <w:rPr>
          <w:sz w:val="28"/>
          <w:szCs w:val="28"/>
        </w:rPr>
        <w:t xml:space="preserve">. </w:t>
      </w:r>
      <w:r w:rsidR="0033627F">
        <w:rPr>
          <w:sz w:val="28"/>
          <w:szCs w:val="28"/>
        </w:rPr>
        <w:t>Подведение итогов. Получение обратной связи от участников.</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 Что важного и полезного я получил на тренинге?</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 Как я буду применять полученные навыки в руководстве коллективом и в жизни?</w:t>
      </w:r>
    </w:p>
    <w:p w:rsidR="0033627F" w:rsidRDefault="0033627F" w:rsidP="00277FCB">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День 2.</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Модуль №2. Эмоциональный интеллект.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тренинга после проведенных деловых игр и упражнений, внимание участников будет обращаться на анализ собственных моделей поведения, связанных с навыками управления своими эмоциями и эмоциями собеседника в процессе переговоров, собственных способностей выстраивать конструктивную коммуникацию.</w:t>
      </w:r>
    </w:p>
    <w:p w:rsidR="0033627F" w:rsidRDefault="0033627F" w:rsidP="00E73FCE">
      <w:pPr>
        <w:shd w:val="clear" w:color="auto" w:fill="FFFFFF"/>
        <w:spacing w:after="0" w:line="360" w:lineRule="auto"/>
        <w:ind w:firstLine="567"/>
        <w:jc w:val="both"/>
        <w:rPr>
          <w:rFonts w:ascii="Arial" w:eastAsia="Times New Roman" w:hAnsi="Arial" w:cs="Arial"/>
          <w:sz w:val="21"/>
          <w:szCs w:val="21"/>
          <w:lang w:eastAsia="ru-RU"/>
        </w:rPr>
      </w:pPr>
      <w:r>
        <w:rPr>
          <w:rFonts w:ascii="Times New Roman" w:hAnsi="Times New Roman" w:cs="Times New Roman"/>
          <w:b/>
          <w:sz w:val="28"/>
          <w:szCs w:val="28"/>
        </w:rPr>
        <w:t>Блок 1.</w:t>
      </w:r>
      <w:r>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Эмоции как информация.</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Обсуждение в формате фасилитации «Что такое эмоциональный интеллект и почему он необходим организации и руководителю?». Отличие эмоционального интеллекта от эмоциональности.</w:t>
      </w:r>
    </w:p>
    <w:p w:rsidR="0033627F" w:rsidRDefault="0033627F" w:rsidP="006A7580">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Мини-лекция. Классификация основных эмоций и их эффекты: страх, гнев, печаль, радость.</w:t>
      </w:r>
    </w:p>
    <w:p w:rsidR="006A7580" w:rsidRDefault="006A7580" w:rsidP="006A7580">
      <w:pPr>
        <w:widowControl w:val="0"/>
        <w:spacing w:after="0" w:line="360" w:lineRule="auto"/>
        <w:ind w:firstLine="567"/>
        <w:jc w:val="both"/>
        <w:rPr>
          <w:rFonts w:ascii="Times New Roman" w:hAnsi="Times New Roman" w:cs="Times New Roman"/>
          <w:b/>
          <w:sz w:val="28"/>
          <w:szCs w:val="28"/>
        </w:rPr>
      </w:pPr>
    </w:p>
    <w:p w:rsidR="006A7580" w:rsidRDefault="006A7580" w:rsidP="006A7580">
      <w:pPr>
        <w:widowControl w:val="0"/>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1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747EB" id="Oval 25" o:spid="_x0000_s1026" style="position:absolute;margin-left:435.15pt;margin-top:-37.85pt;width:54pt;height:2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6A7580">
      <w:pPr>
        <w:widowControl w:val="0"/>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2. Самосознание и самоконтроль. Развитие навыков распознавания собственных эмоций и управления ими.</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Мини-лекция. Определение понятия самосознания и самоконтроля.</w:t>
      </w:r>
    </w:p>
    <w:p w:rsidR="0033627F" w:rsidRDefault="0033627F" w:rsidP="00F87E21">
      <w:pPr>
        <w:keepNext/>
        <w:widowControl w:val="0"/>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Упражнение 1. Самодиагностика уровня эмоционального интеллекта по методике Д. </w:t>
      </w:r>
      <w:proofErr w:type="spellStart"/>
      <w:r>
        <w:rPr>
          <w:rFonts w:ascii="Times New Roman" w:hAnsi="Times New Roman" w:cs="Times New Roman"/>
          <w:b/>
          <w:i/>
          <w:sz w:val="28"/>
          <w:szCs w:val="28"/>
        </w:rPr>
        <w:t>Гоулмана</w:t>
      </w:r>
      <w:proofErr w:type="spellEnd"/>
      <w:r>
        <w:rPr>
          <w:rFonts w:ascii="Times New Roman" w:hAnsi="Times New Roman" w:cs="Times New Roman"/>
          <w:b/>
          <w:i/>
          <w:sz w:val="28"/>
          <w:szCs w:val="28"/>
        </w:rPr>
        <w:t>.</w:t>
      </w:r>
    </w:p>
    <w:p w:rsidR="0033627F" w:rsidRDefault="0033627F" w:rsidP="00F87E21">
      <w:pPr>
        <w:pStyle w:val="a3"/>
        <w:keepNext/>
        <w:widowControl w:val="0"/>
        <w:shd w:val="clear" w:color="auto" w:fill="FFFFFF"/>
        <w:spacing w:before="0" w:beforeAutospacing="0" w:after="0" w:afterAutospacing="0" w:line="360" w:lineRule="auto"/>
        <w:ind w:firstLine="567"/>
        <w:jc w:val="both"/>
        <w:rPr>
          <w:sz w:val="28"/>
          <w:szCs w:val="28"/>
        </w:rPr>
      </w:pPr>
      <w:r>
        <w:rPr>
          <w:i/>
          <w:sz w:val="28"/>
          <w:szCs w:val="28"/>
        </w:rPr>
        <w:t>Цель.</w:t>
      </w:r>
      <w:r>
        <w:rPr>
          <w:sz w:val="28"/>
          <w:szCs w:val="28"/>
        </w:rPr>
        <w:t xml:space="preserve"> Оценка своего эмоционального интеллекта как способности </w:t>
      </w:r>
      <w:r w:rsidR="00F87E21">
        <w:rPr>
          <w:i/>
          <w:noProof/>
          <w:sz w:val="28"/>
          <w:szCs w:val="28"/>
        </w:rPr>
        <mc:AlternateContent>
          <mc:Choice Requires="wps">
            <w:drawing>
              <wp:anchor distT="0" distB="0" distL="114300" distR="114300" simplePos="0" relativeHeight="251714560" behindDoc="0" locked="0" layoutInCell="1" allowOverlap="1">
                <wp:simplePos x="0" y="0"/>
                <wp:positionH relativeFrom="column">
                  <wp:posOffset>5732145</wp:posOffset>
                </wp:positionH>
                <wp:positionV relativeFrom="paragraph">
                  <wp:posOffset>-483235</wp:posOffset>
                </wp:positionV>
                <wp:extent cx="449580" cy="457200"/>
                <wp:effectExtent l="0" t="0" r="26670" b="19050"/>
                <wp:wrapNone/>
                <wp:docPr id="63" name="Овал 63"/>
                <wp:cNvGraphicFramePr/>
                <a:graphic xmlns:a="http://schemas.openxmlformats.org/drawingml/2006/main">
                  <a:graphicData uri="http://schemas.microsoft.com/office/word/2010/wordprocessingShape">
                    <wps:wsp>
                      <wps:cNvSpPr/>
                      <wps:spPr>
                        <a:xfrm>
                          <a:off x="0" y="0"/>
                          <a:ext cx="449580" cy="4572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CE56AE" id="Овал 63" o:spid="_x0000_s1026" style="position:absolute;margin-left:451.35pt;margin-top:-38.05pt;width:35.4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" fillcolor="white [3212]" strokecolor="white [3212]" strokeweight="1pt">
                <v:stroke joinstyle="miter"/>
              </v:oval>
            </w:pict>
          </mc:Fallback>
        </mc:AlternateContent>
      </w:r>
      <w:r>
        <w:rPr>
          <w:sz w:val="28"/>
          <w:szCs w:val="28"/>
        </w:rPr>
        <w:t>эмоционального понимания, познания своих состояний и партнеров по общению, а также умению управлять своими эмоциями и эмоциями других.</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i/>
          <w:sz w:val="28"/>
          <w:szCs w:val="28"/>
        </w:rPr>
        <w:t>Содержание.</w:t>
      </w:r>
      <w:r>
        <w:rPr>
          <w:sz w:val="28"/>
          <w:szCs w:val="28"/>
        </w:rPr>
        <w:t xml:space="preserve"> Каждому участнику раздается опросник, состоящий из 10 вопросов-утверждений, в котором предлагается оценить степень своего согласия по 5-балльной шкале. В конце приведен ключ и интерпретация полученных результатов. </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По итогам проведения теста участникам предлагается поделиться полученными результатами.</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 xml:space="preserve">Таким образом, в этом упражнении участники смогли самостоятельно оценить и узнать уровень нашего эмоционального интеллекта в настоящий момент, выявить свои сильные и слабые стороны.  </w:t>
      </w:r>
    </w:p>
    <w:p w:rsidR="0033627F" w:rsidRDefault="0033627F" w:rsidP="00E73FCE">
      <w:pPr>
        <w:pStyle w:val="a3"/>
        <w:shd w:val="clear" w:color="auto" w:fill="FFFFFF"/>
        <w:spacing w:before="0" w:beforeAutospacing="0" w:after="0" w:afterAutospacing="0" w:line="360" w:lineRule="auto"/>
        <w:ind w:firstLine="567"/>
        <w:jc w:val="both"/>
        <w:rPr>
          <w:b/>
          <w:i/>
          <w:sz w:val="28"/>
          <w:szCs w:val="28"/>
        </w:rPr>
      </w:pPr>
      <w:r>
        <w:rPr>
          <w:b/>
          <w:i/>
          <w:sz w:val="28"/>
          <w:szCs w:val="28"/>
        </w:rPr>
        <w:t>Упражнение 2. «Я чувствую»</w:t>
      </w:r>
      <w:r w:rsidR="005427E8">
        <w:rPr>
          <w:b/>
          <w:i/>
          <w:sz w:val="28"/>
          <w:szCs w:val="28"/>
        </w:rPr>
        <w:t>.</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i/>
          <w:sz w:val="28"/>
          <w:szCs w:val="28"/>
        </w:rPr>
        <w:t>Цель.</w:t>
      </w:r>
      <w:r>
        <w:rPr>
          <w:sz w:val="28"/>
          <w:szCs w:val="28"/>
        </w:rPr>
        <w:t xml:space="preserve"> Научиться разделять и отделять понятия мысли от эмоций.</w:t>
      </w:r>
    </w:p>
    <w:p w:rsidR="0033627F" w:rsidRDefault="0033627F" w:rsidP="00E73FCE">
      <w:pPr>
        <w:pStyle w:val="a3"/>
        <w:shd w:val="clear" w:color="auto" w:fill="FFFFFF"/>
        <w:spacing w:before="0" w:beforeAutospacing="0" w:after="0" w:afterAutospacing="0" w:line="360" w:lineRule="auto"/>
        <w:ind w:firstLine="567"/>
        <w:jc w:val="both"/>
        <w:rPr>
          <w:iCs/>
          <w:sz w:val="28"/>
          <w:szCs w:val="28"/>
        </w:rPr>
      </w:pPr>
      <w:r>
        <w:rPr>
          <w:i/>
          <w:iCs/>
          <w:sz w:val="28"/>
          <w:szCs w:val="28"/>
        </w:rPr>
        <w:t>Содержание.</w:t>
      </w:r>
      <w:r>
        <w:rPr>
          <w:iCs/>
          <w:sz w:val="28"/>
          <w:szCs w:val="28"/>
        </w:rPr>
        <w:t xml:space="preserve"> Группа делится на несколько подгрупп по 3</w:t>
      </w:r>
      <w:r w:rsidR="005427E8">
        <w:rPr>
          <w:iCs/>
          <w:sz w:val="28"/>
          <w:szCs w:val="28"/>
        </w:rPr>
        <w:t xml:space="preserve"> </w:t>
      </w:r>
      <w:r>
        <w:rPr>
          <w:iCs/>
          <w:sz w:val="28"/>
          <w:szCs w:val="28"/>
        </w:rPr>
        <w:t>-</w:t>
      </w:r>
      <w:r w:rsidR="005427E8">
        <w:rPr>
          <w:iCs/>
          <w:sz w:val="28"/>
          <w:szCs w:val="28"/>
        </w:rPr>
        <w:t xml:space="preserve"> </w:t>
      </w:r>
      <w:r>
        <w:rPr>
          <w:iCs/>
          <w:sz w:val="28"/>
          <w:szCs w:val="28"/>
        </w:rPr>
        <w:t xml:space="preserve">4 человека. Есть набор фраз и есть набор эмоций. В этом упражнении вам необходимо </w:t>
      </w:r>
      <w:r w:rsidR="00870ADB">
        <w:rPr>
          <w:iCs/>
          <w:noProof/>
          <w:sz w:val="28"/>
          <w:szCs w:val="28"/>
        </w:rPr>
        <mc:AlternateContent>
          <mc:Choice Requires="wps">
            <w:drawing>
              <wp:anchor distT="0" distB="0" distL="114300" distR="114300" simplePos="0" relativeHeight="251686912" behindDoc="0" locked="0" layoutInCell="1" allowOverlap="1">
                <wp:simplePos x="0" y="0"/>
                <wp:positionH relativeFrom="column">
                  <wp:posOffset>5419725</wp:posOffset>
                </wp:positionH>
                <wp:positionV relativeFrom="paragraph">
                  <wp:posOffset>-451485</wp:posOffset>
                </wp:positionV>
                <wp:extent cx="769620" cy="342900"/>
                <wp:effectExtent l="13335" t="11430" r="7620" b="7620"/>
                <wp:wrapNone/>
                <wp:docPr id="2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3429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80888" id="Oval 30" o:spid="_x0000_s1026" style="position:absolute;margin-left:426.75pt;margin-top:-35.55pt;width:60.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" fillcolor="white [3212]" strokecolor="white [3212]"/>
            </w:pict>
          </mc:Fallback>
        </mc:AlternateContent>
      </w:r>
      <w:r>
        <w:rPr>
          <w:iCs/>
          <w:sz w:val="28"/>
          <w:szCs w:val="28"/>
        </w:rPr>
        <w:t xml:space="preserve">закончить предложение, начинающееся со слов: «я чувствую...», за которым следует эмоция. </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bCs/>
          <w:sz w:val="28"/>
          <w:szCs w:val="28"/>
        </w:rPr>
        <w:t>Примеры</w:t>
      </w:r>
      <w:r>
        <w:rPr>
          <w:sz w:val="28"/>
          <w:szCs w:val="28"/>
        </w:rPr>
        <w:t>:</w:t>
      </w:r>
    </w:p>
    <w:p w:rsidR="0033627F" w:rsidRDefault="0033627F" w:rsidP="00E73FCE">
      <w:pPr>
        <w:numPr>
          <w:ilvl w:val="0"/>
          <w:numId w:val="19"/>
        </w:numPr>
        <w:shd w:val="clear" w:color="auto" w:fill="FFFFFF"/>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Я чувствую себя счастливым, когда вижу своего друга.</w:t>
      </w:r>
    </w:p>
    <w:p w:rsidR="0033627F" w:rsidRDefault="0033627F" w:rsidP="005C3B81">
      <w:pPr>
        <w:widowControl w:val="0"/>
        <w:numPr>
          <w:ilvl w:val="0"/>
          <w:numId w:val="19"/>
        </w:numPr>
        <w:shd w:val="clear" w:color="auto" w:fill="FFFFFF"/>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Я чувствую себя грустным, когда понимаю, что наступает осень.</w:t>
      </w:r>
    </w:p>
    <w:p w:rsidR="0033627F" w:rsidRDefault="0033627F" w:rsidP="005C3B81">
      <w:pPr>
        <w:widowControl w:val="0"/>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Напишите каждый по 3</w:t>
      </w:r>
      <w:r w:rsidR="005427E8">
        <w:rPr>
          <w:rFonts w:ascii="Times New Roman" w:hAnsi="Times New Roman" w:cs="Times New Roman"/>
          <w:sz w:val="28"/>
          <w:szCs w:val="28"/>
        </w:rPr>
        <w:t xml:space="preserve"> </w:t>
      </w:r>
      <w:r>
        <w:rPr>
          <w:rFonts w:ascii="Times New Roman" w:hAnsi="Times New Roman" w:cs="Times New Roman"/>
          <w:sz w:val="28"/>
          <w:szCs w:val="28"/>
        </w:rPr>
        <w:t>-</w:t>
      </w:r>
      <w:r w:rsidR="005427E8">
        <w:rPr>
          <w:rFonts w:ascii="Times New Roman" w:hAnsi="Times New Roman" w:cs="Times New Roman"/>
          <w:sz w:val="28"/>
          <w:szCs w:val="28"/>
        </w:rPr>
        <w:t xml:space="preserve"> </w:t>
      </w:r>
      <w:r>
        <w:rPr>
          <w:rFonts w:ascii="Times New Roman" w:hAnsi="Times New Roman" w:cs="Times New Roman"/>
          <w:sz w:val="28"/>
          <w:szCs w:val="28"/>
        </w:rPr>
        <w:t xml:space="preserve">4 фразы и затем по кругу слева направо передай соседу свою фразу. </w:t>
      </w:r>
    </w:p>
    <w:p w:rsidR="005C3B81" w:rsidRDefault="005C3B81" w:rsidP="005C3B81">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1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5DF6B" id="Oval 25" o:spid="_x0000_s1026" style="position:absolute;margin-left:435.15pt;margin-top:-37.85pt;width:54pt;height:2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5C3B81">
      <w:pPr>
        <w:widowControl w:val="0"/>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должна помнить, что мысль, в отличии от эмоции, выражается словосочетанием «я чувствую» в контексте «я думаю», «я полагаю». Например, когда вы произносите «я думаю играть на гитаре интересно», то это ваше мнение, ваша мысль, но не эмоция.</w:t>
      </w:r>
    </w:p>
    <w:p w:rsidR="0033627F" w:rsidRDefault="0033627F" w:rsidP="00F87E21">
      <w:pPr>
        <w:pStyle w:val="a3"/>
        <w:widowControl w:val="0"/>
        <w:shd w:val="clear" w:color="auto" w:fill="FFFFFF"/>
        <w:spacing w:before="0" w:beforeAutospacing="0" w:after="0" w:afterAutospacing="0" w:line="360" w:lineRule="auto"/>
        <w:ind w:firstLine="567"/>
        <w:jc w:val="both"/>
        <w:rPr>
          <w:sz w:val="28"/>
          <w:szCs w:val="28"/>
        </w:rPr>
      </w:pPr>
      <w:r>
        <w:rPr>
          <w:sz w:val="28"/>
          <w:szCs w:val="28"/>
        </w:rPr>
        <w:t xml:space="preserve">По итогам упражнения вопрос на общее обсуждение: «Какая разница между мыслью и ощущением?» </w:t>
      </w:r>
    </w:p>
    <w:p w:rsidR="0033627F" w:rsidRDefault="00F87E21" w:rsidP="00E73FCE">
      <w:pPr>
        <w:pStyle w:val="a3"/>
        <w:shd w:val="clear" w:color="auto" w:fill="FFFFFF"/>
        <w:spacing w:before="0" w:beforeAutospacing="0" w:after="0" w:afterAutospacing="0" w:line="360" w:lineRule="auto"/>
        <w:ind w:firstLine="567"/>
        <w:jc w:val="both"/>
        <w:rPr>
          <w:sz w:val="28"/>
          <w:szCs w:val="28"/>
        </w:rPr>
      </w:pP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5648325</wp:posOffset>
                </wp:positionH>
                <wp:positionV relativeFrom="paragraph">
                  <wp:posOffset>-553720</wp:posOffset>
                </wp:positionV>
                <wp:extent cx="472440" cy="441960"/>
                <wp:effectExtent l="0" t="0" r="22860" b="15240"/>
                <wp:wrapNone/>
                <wp:docPr id="64" name="Овал 64"/>
                <wp:cNvGraphicFramePr/>
                <a:graphic xmlns:a="http://schemas.openxmlformats.org/drawingml/2006/main">
                  <a:graphicData uri="http://schemas.microsoft.com/office/word/2010/wordprocessingShape">
                    <wps:wsp>
                      <wps:cNvSpPr/>
                      <wps:spPr>
                        <a:xfrm>
                          <a:off x="0" y="0"/>
                          <a:ext cx="472440" cy="4419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6C757" id="Овал 64" o:spid="_x0000_s1026" style="position:absolute;margin-left:444.75pt;margin-top:-43.6pt;width:37.2pt;height:34.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" fillcolor="white [3212]" strokecolor="white [3212]" strokeweight="1pt">
                <v:stroke joinstyle="miter"/>
              </v:oval>
            </w:pict>
          </mc:Fallback>
        </mc:AlternateContent>
      </w:r>
      <w:r w:rsidR="0033627F">
        <w:rPr>
          <w:sz w:val="28"/>
          <w:szCs w:val="28"/>
        </w:rPr>
        <w:t xml:space="preserve">Таким образом, мы теперь научились отделять мысли от эмоций, потому что узнали, что мысль – это идея и мнение, ощущение – это эмоция. </w:t>
      </w:r>
    </w:p>
    <w:p w:rsidR="0033627F" w:rsidRDefault="0033627F" w:rsidP="00E73FCE">
      <w:pPr>
        <w:pStyle w:val="a3"/>
        <w:shd w:val="clear" w:color="auto" w:fill="FFFFFF"/>
        <w:spacing w:before="0" w:beforeAutospacing="0" w:after="0" w:afterAutospacing="0" w:line="360" w:lineRule="auto"/>
        <w:ind w:firstLine="567"/>
        <w:jc w:val="both"/>
        <w:rPr>
          <w:b/>
          <w:i/>
          <w:sz w:val="28"/>
          <w:szCs w:val="28"/>
        </w:rPr>
      </w:pPr>
      <w:r>
        <w:rPr>
          <w:b/>
          <w:i/>
          <w:sz w:val="28"/>
          <w:szCs w:val="28"/>
        </w:rPr>
        <w:t>Упражнение 3. «Проблемы»</w:t>
      </w:r>
      <w:r w:rsidR="005427E8">
        <w:rPr>
          <w:b/>
          <w:i/>
          <w:sz w:val="28"/>
          <w:szCs w:val="28"/>
        </w:rPr>
        <w:t>.</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i/>
          <w:sz w:val="28"/>
          <w:szCs w:val="28"/>
        </w:rPr>
        <w:t>Цель.</w:t>
      </w:r>
      <w:r>
        <w:rPr>
          <w:sz w:val="28"/>
          <w:szCs w:val="28"/>
        </w:rPr>
        <w:t xml:space="preserve"> Развитие и расширение навыков по управлению своими эмоциями.</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i/>
          <w:sz w:val="28"/>
          <w:szCs w:val="28"/>
        </w:rPr>
        <w:t>Содержание.</w:t>
      </w:r>
      <w:r>
        <w:rPr>
          <w:sz w:val="28"/>
          <w:szCs w:val="28"/>
        </w:rPr>
        <w:t xml:space="preserve"> Упражнение выполняется в 2 этапа.</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 xml:space="preserve">На первом этапе каждый участник пишет на листе бумаги список его актуальных проблем. Вспомните максимальное количество проблем. Какие чувства возникают в каждой? Напишите напротив каждой проблемы. А теперь переформулируйте эти проблемы в цели. Цели формулируются позитивно, без частицы «не» и деструктивных слов – «бросить», «прекратить», «перестать». Сформулируйте цели максимально конкретно, обязательно определите срок, к которому вы планируете их достичь. </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На втором этапе участникам предлагается объединиться в пары и проговорите по очереди все то, что вы написали. Ваш список проблем, ваши эмоции на каждую из них, формулировка этих проблем в цели. Если возникают сложности, второй участник в паре начинает помогать, задавая наводящие вопросы.</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А теперь обратите внимание, как изменилось ваше эмоциональное состояние по сравнению с тем, когда вы начинали. Проговорите его.</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Таким образом, это упражнение помогает развить свой навык по управлению своими эмоциями и перевести их в положительное конструктивное русло.</w:t>
      </w:r>
    </w:p>
    <w:p w:rsidR="005C3B81" w:rsidRDefault="005C3B81" w:rsidP="005C3B81">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1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2063D" id="Oval 25" o:spid="_x0000_s1026" style="position:absolute;margin-left:435.15pt;margin-top:-37.85pt;width:54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Блок 3. Эмпатия и управление эмоциями других.</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Мини-лекция. 5 ключевых принципов в управлении эмоциональными аспектами коммуникации. Проявление эмпатии, уважения, вовлечения, открытости, поддержки.</w:t>
      </w:r>
    </w:p>
    <w:p w:rsidR="0033627F" w:rsidRDefault="0033627F" w:rsidP="00F87E21">
      <w:pPr>
        <w:pStyle w:val="a3"/>
        <w:widowControl w:val="0"/>
        <w:shd w:val="clear" w:color="auto" w:fill="FFFFFF"/>
        <w:spacing w:before="0" w:beforeAutospacing="0" w:after="0" w:afterAutospacing="0" w:line="360" w:lineRule="auto"/>
        <w:ind w:firstLine="567"/>
        <w:jc w:val="both"/>
        <w:rPr>
          <w:b/>
          <w:i/>
          <w:sz w:val="28"/>
          <w:szCs w:val="28"/>
        </w:rPr>
      </w:pPr>
      <w:r>
        <w:rPr>
          <w:b/>
          <w:i/>
          <w:sz w:val="28"/>
          <w:szCs w:val="28"/>
        </w:rPr>
        <w:t>Упражнение 4. «Отражение»</w:t>
      </w:r>
      <w:r w:rsidR="005427E8">
        <w:rPr>
          <w:b/>
          <w:i/>
          <w:sz w:val="28"/>
          <w:szCs w:val="28"/>
        </w:rPr>
        <w:t>.</w:t>
      </w:r>
    </w:p>
    <w:p w:rsidR="0033627F" w:rsidRDefault="0033627F" w:rsidP="00F87E21">
      <w:pPr>
        <w:pStyle w:val="a3"/>
        <w:widowControl w:val="0"/>
        <w:shd w:val="clear" w:color="auto" w:fill="FFFFFF"/>
        <w:spacing w:before="0" w:beforeAutospacing="0" w:after="0" w:afterAutospacing="0" w:line="360" w:lineRule="auto"/>
        <w:ind w:firstLine="567"/>
        <w:jc w:val="both"/>
        <w:rPr>
          <w:sz w:val="28"/>
          <w:szCs w:val="28"/>
        </w:rPr>
      </w:pPr>
      <w:r>
        <w:rPr>
          <w:i/>
          <w:sz w:val="28"/>
          <w:szCs w:val="28"/>
        </w:rPr>
        <w:t>Цель</w:t>
      </w:r>
      <w:r>
        <w:rPr>
          <w:sz w:val="28"/>
          <w:szCs w:val="28"/>
        </w:rPr>
        <w:t>. Развитие навыков определения эмоционального состояния другого, развитие навыков эмпатии.</w:t>
      </w:r>
    </w:p>
    <w:p w:rsidR="0033627F" w:rsidRDefault="00F87E21" w:rsidP="00E73FCE">
      <w:pPr>
        <w:pStyle w:val="a3"/>
        <w:shd w:val="clear" w:color="auto" w:fill="FFFFFF"/>
        <w:spacing w:before="0" w:beforeAutospacing="0" w:after="0" w:afterAutospacing="0" w:line="360" w:lineRule="auto"/>
        <w:ind w:firstLine="567"/>
        <w:jc w:val="both"/>
        <w:rPr>
          <w:sz w:val="28"/>
          <w:szCs w:val="28"/>
        </w:rPr>
      </w:pP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5374005</wp:posOffset>
                </wp:positionH>
                <wp:positionV relativeFrom="paragraph">
                  <wp:posOffset>-576580</wp:posOffset>
                </wp:positionV>
                <wp:extent cx="822960" cy="495300"/>
                <wp:effectExtent l="0" t="0" r="15240" b="19050"/>
                <wp:wrapNone/>
                <wp:docPr id="65" name="Овал 65"/>
                <wp:cNvGraphicFramePr/>
                <a:graphic xmlns:a="http://schemas.openxmlformats.org/drawingml/2006/main">
                  <a:graphicData uri="http://schemas.microsoft.com/office/word/2010/wordprocessingShape">
                    <wps:wsp>
                      <wps:cNvSpPr/>
                      <wps:spPr>
                        <a:xfrm>
                          <a:off x="0" y="0"/>
                          <a:ext cx="822960" cy="4953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91A4AD" id="Овал 65" o:spid="_x0000_s1026" style="position:absolute;margin-left:423.15pt;margin-top:-45.4pt;width:64.8pt;height:3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" fillcolor="white [3212]" strokecolor="white [3212]" strokeweight="1pt">
                <v:stroke joinstyle="miter"/>
              </v:oval>
            </w:pict>
          </mc:Fallback>
        </mc:AlternateContent>
      </w:r>
      <w:r w:rsidR="0033627F">
        <w:rPr>
          <w:i/>
          <w:sz w:val="28"/>
          <w:szCs w:val="28"/>
        </w:rPr>
        <w:t>Содержание.</w:t>
      </w:r>
      <w:r w:rsidR="0033627F">
        <w:rPr>
          <w:sz w:val="28"/>
          <w:szCs w:val="28"/>
        </w:rPr>
        <w:t xml:space="preserve"> Работа в парах. Выберите удобное место и обстановку. Каждый из участников продумывает тему беседы с партнером и последовательность обсуждения. Тема может быть абсолютно разной – от похода в магазин до рождения ребенка. Историю рассказывают обе стороны в паре по очереди.</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Через 5 минут после начала разговора поставьте себя мысленно на место собеседника. Прочувствуйте все, что может сейчас его волновать, какие эмоциональные импульсы он ощущает. Держите свое внимание в фокусе, запоминайте каждое чувство.</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Через 10 минут мысленно переместите себя в позицию наблюдателя. Сделать это будет проще, если вы представите, что смотрите на беседу как будто из верхнего угла комнаты. Обратите внимание, как изменились ваши реакции на слова, насколько внимательно вы слушаете собеседника. Многие говорят, что при этом обостряется восприятие: если до этого им как будто демонстрировали кино плохого качества, то теперь появляются яркие краски, фокус и резкость.</w:t>
      </w:r>
    </w:p>
    <w:p w:rsidR="0033627F" w:rsidRDefault="0033627F" w:rsidP="005C3B81">
      <w:pPr>
        <w:pStyle w:val="a3"/>
        <w:widowControl w:val="0"/>
        <w:shd w:val="clear" w:color="auto" w:fill="FFFFFF"/>
        <w:spacing w:before="0" w:beforeAutospacing="0" w:after="0" w:afterAutospacing="0" w:line="360" w:lineRule="auto"/>
        <w:ind w:firstLine="567"/>
        <w:jc w:val="both"/>
        <w:rPr>
          <w:sz w:val="28"/>
          <w:szCs w:val="28"/>
        </w:rPr>
      </w:pPr>
      <w:r>
        <w:rPr>
          <w:sz w:val="28"/>
          <w:szCs w:val="28"/>
        </w:rPr>
        <w:t>Дайте друг другу обратную связь о том, какие чувства вы испытывали в целом и в отдельных моментах, легко или трудно ли было войти в эмоциональное состояние другого.</w:t>
      </w:r>
    </w:p>
    <w:p w:rsidR="0033627F" w:rsidRDefault="0033627F" w:rsidP="005C3B81">
      <w:pPr>
        <w:pStyle w:val="a3"/>
        <w:widowControl w:val="0"/>
        <w:shd w:val="clear" w:color="auto" w:fill="FFFFFF"/>
        <w:spacing w:before="0" w:beforeAutospacing="0" w:after="0" w:afterAutospacing="0" w:line="360" w:lineRule="auto"/>
        <w:ind w:firstLine="567"/>
        <w:jc w:val="both"/>
        <w:rPr>
          <w:sz w:val="28"/>
          <w:szCs w:val="28"/>
        </w:rPr>
      </w:pPr>
      <w:r>
        <w:rPr>
          <w:sz w:val="28"/>
          <w:szCs w:val="28"/>
        </w:rPr>
        <w:t xml:space="preserve">Таким образом, это упражнение помогает развить навык эмпатии, как способность почувствовать и сопереживать другому человеку. </w:t>
      </w:r>
    </w:p>
    <w:p w:rsidR="005C3B81" w:rsidRDefault="005C3B81" w:rsidP="005C3B81">
      <w:pPr>
        <w:spacing w:after="0" w:line="360" w:lineRule="auto"/>
        <w:ind w:firstLine="567"/>
        <w:jc w:val="right"/>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5526405</wp:posOffset>
                </wp:positionH>
                <wp:positionV relativeFrom="paragraph">
                  <wp:posOffset>-474980</wp:posOffset>
                </wp:positionV>
                <wp:extent cx="624840" cy="335280"/>
                <wp:effectExtent l="0" t="0" r="22860" b="26670"/>
                <wp:wrapNone/>
                <wp:docPr id="80" name="Прямоугольник 80"/>
                <wp:cNvGraphicFramePr/>
                <a:graphic xmlns:a="http://schemas.openxmlformats.org/drawingml/2006/main">
                  <a:graphicData uri="http://schemas.microsoft.com/office/word/2010/wordprocessingShape">
                    <wps:wsp>
                      <wps:cNvSpPr/>
                      <wps:spPr>
                        <a:xfrm>
                          <a:off x="0" y="0"/>
                          <a:ext cx="624840" cy="335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053C1" id="Прямоугольник 80" o:spid="_x0000_s1026" style="position:absolute;margin-left:435.15pt;margin-top:-37.4pt;width:49.2pt;height:26.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" fillcolor="white [3212]" strokecolor="white [3212]"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1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57C96" id="Oval 25" o:spid="_x0000_s1026" style="position:absolute;margin-left:435.15pt;margin-top:-37.85pt;width:54pt;height:28.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E73FCE">
      <w:pPr>
        <w:pStyle w:val="a3"/>
        <w:shd w:val="clear" w:color="auto" w:fill="FFFFFF"/>
        <w:spacing w:before="0" w:beforeAutospacing="0" w:after="0" w:afterAutospacing="0" w:line="360" w:lineRule="auto"/>
        <w:ind w:firstLine="567"/>
        <w:jc w:val="both"/>
        <w:rPr>
          <w:b/>
          <w:i/>
          <w:sz w:val="28"/>
          <w:szCs w:val="28"/>
        </w:rPr>
      </w:pPr>
      <w:r>
        <w:rPr>
          <w:b/>
          <w:i/>
          <w:sz w:val="28"/>
          <w:szCs w:val="28"/>
        </w:rPr>
        <w:t>Упражнение 5. «Утешь друга»</w:t>
      </w:r>
      <w:r w:rsidR="00406458">
        <w:rPr>
          <w:b/>
          <w:i/>
          <w:sz w:val="28"/>
          <w:szCs w:val="28"/>
        </w:rPr>
        <w:t>.</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i/>
          <w:sz w:val="28"/>
          <w:szCs w:val="28"/>
        </w:rPr>
        <w:t>Цель.</w:t>
      </w:r>
      <w:r>
        <w:rPr>
          <w:sz w:val="28"/>
          <w:szCs w:val="28"/>
        </w:rPr>
        <w:t xml:space="preserve"> Развитие навыков влияния, отработка коммуникативных навыков, позволяющих воздействовать на эмоциональное состояние других людей.</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i/>
          <w:sz w:val="28"/>
          <w:szCs w:val="28"/>
        </w:rPr>
        <w:t>Содержание.</w:t>
      </w:r>
      <w:r>
        <w:rPr>
          <w:sz w:val="28"/>
          <w:szCs w:val="28"/>
        </w:rPr>
        <w:t xml:space="preserve"> Работа в парах. (Тренер называет состав пар, подобранных с учетом субъективных предпочтений участников и их психологических особенностей.) Сядьте так, чтобы каждой паре было удобно работать. Решите </w:t>
      </w:r>
      <w:r w:rsidR="00AE7D06">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5655945</wp:posOffset>
                </wp:positionH>
                <wp:positionV relativeFrom="paragraph">
                  <wp:posOffset>-443865</wp:posOffset>
                </wp:positionV>
                <wp:extent cx="601980" cy="388620"/>
                <wp:effectExtent l="0" t="0" r="26670" b="11430"/>
                <wp:wrapNone/>
                <wp:docPr id="66" name="Овал 66"/>
                <wp:cNvGraphicFramePr/>
                <a:graphic xmlns:a="http://schemas.openxmlformats.org/drawingml/2006/main">
                  <a:graphicData uri="http://schemas.microsoft.com/office/word/2010/wordprocessingShape">
                    <wps:wsp>
                      <wps:cNvSpPr/>
                      <wps:spPr>
                        <a:xfrm>
                          <a:off x="0" y="0"/>
                          <a:ext cx="601980" cy="3886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F5F96" id="Овал 66" o:spid="_x0000_s1026" style="position:absolute;margin-left:445.35pt;margin-top:-34.95pt;width:47.4pt;height:30.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" fillcolor="white [3212]" strokecolor="white [3212]" strokeweight="1pt">
                <v:stroke joinstyle="miter"/>
              </v:oval>
            </w:pict>
          </mc:Fallback>
        </mc:AlternateContent>
      </w:r>
      <w:r>
        <w:rPr>
          <w:sz w:val="28"/>
          <w:szCs w:val="28"/>
        </w:rPr>
        <w:t>сами, кто из ва</w:t>
      </w:r>
      <w:r w:rsidR="00AE7D06">
        <w:rPr>
          <w:sz w:val="28"/>
          <w:szCs w:val="28"/>
        </w:rPr>
        <w:t xml:space="preserve">с начнет выполнять упражнение. </w:t>
      </w:r>
      <w:r>
        <w:rPr>
          <w:sz w:val="28"/>
          <w:szCs w:val="28"/>
        </w:rPr>
        <w:t>Тренер убеждается, что в каждой паре определен участник, кот</w:t>
      </w:r>
      <w:r w:rsidR="00AE7D06">
        <w:rPr>
          <w:sz w:val="28"/>
          <w:szCs w:val="28"/>
        </w:rPr>
        <w:t>орый будет начинать упражнение.</w:t>
      </w:r>
      <w:r>
        <w:rPr>
          <w:sz w:val="28"/>
          <w:szCs w:val="28"/>
        </w:rPr>
        <w:t xml:space="preserve"> Начинающий примет вид грустного, чем-то расстроенного, вялого человека. Попытайтесь найти средства для того, чтобы войти в это состояние. Напарник должен, используя различные средства, изменить состояние грустного участника в позитивную сторону, вызвать у него улыбку, смех, активизировать его, не прибегая к физическому контакту. Когда вы справитесь с задачей, поменяйтесь ролями».</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Далее общее обсуждение, насколько легко или сложно было изменить состояние другого человека, как при этом себя чувствовали, какие методы использовали.</w:t>
      </w:r>
      <w:r w:rsidR="005C3B81">
        <w:rPr>
          <w:sz w:val="28"/>
          <w:szCs w:val="28"/>
        </w:rPr>
        <w:t xml:space="preserve"> П</w:t>
      </w:r>
      <w:r>
        <w:rPr>
          <w:sz w:val="28"/>
          <w:szCs w:val="28"/>
        </w:rPr>
        <w:t>омогает развить коммуникативный навык как способность воздействовать на эмоциональное состояние другого.</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33627F" w:rsidRDefault="00823E12" w:rsidP="00E73FCE">
      <w:pPr>
        <w:pStyle w:val="a3"/>
        <w:shd w:val="clear" w:color="auto" w:fill="FFFFFF"/>
        <w:spacing w:before="0" w:beforeAutospacing="0" w:after="0" w:afterAutospacing="0" w:line="360" w:lineRule="auto"/>
        <w:ind w:firstLine="567"/>
        <w:jc w:val="both"/>
        <w:rPr>
          <w:sz w:val="28"/>
          <w:szCs w:val="28"/>
        </w:rPr>
      </w:pPr>
      <w:r w:rsidRPr="00823E12">
        <w:rPr>
          <w:i/>
          <w:sz w:val="28"/>
          <w:szCs w:val="28"/>
        </w:rPr>
        <w:t>Цель.</w:t>
      </w:r>
      <w:r>
        <w:rPr>
          <w:sz w:val="28"/>
          <w:szCs w:val="28"/>
        </w:rPr>
        <w:t xml:space="preserve"> </w:t>
      </w:r>
      <w:r w:rsidR="0033627F">
        <w:rPr>
          <w:sz w:val="28"/>
          <w:szCs w:val="28"/>
        </w:rPr>
        <w:t>Подведение итогов. Получение обратной связи от участников.</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 Что важного и полезного я получил на тренинге?</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 Как я буду применять полученные навыки в руководстве коллективом и в жизни?</w:t>
      </w:r>
    </w:p>
    <w:p w:rsidR="0033627F" w:rsidRDefault="0033627F" w:rsidP="00E73FC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День 3.</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Модуль №3. Формирование жизнестойкости или эффективная деятельность в условиях неопределенности. </w:t>
      </w:r>
    </w:p>
    <w:p w:rsidR="005C3B81"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Жизнестойкость не является врожденным качеством, а формируется в течение жизни. Это система убеждений, которая может быть развита. В ходе </w:t>
      </w:r>
    </w:p>
    <w:p w:rsidR="005C3B81" w:rsidRDefault="005C3B81" w:rsidP="005C3B81">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2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71E0D" id="Oval 25" o:spid="_x0000_s1026" style="position:absolute;margin-left:435.15pt;margin-top:-37.85pt;width:54pt;height:2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5C3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тренинга после проведенных деловых игр и упражнений, внимание участников будет обращаться на достижение более глубокого понимания стрессовых обстоятельств, путей совладания с ними, нахождения путей активного разрешения проблем, даже в условиях дефицита информации. </w:t>
      </w:r>
    </w:p>
    <w:p w:rsidR="0033627F" w:rsidRDefault="0033627F" w:rsidP="00F87E21">
      <w:pPr>
        <w:widowControl w:val="0"/>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p>
    <w:p w:rsidR="0033627F" w:rsidRDefault="00823E12" w:rsidP="00F87E21">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Групповое обсуждение. </w:t>
      </w:r>
      <w:r w:rsidR="0033627F">
        <w:rPr>
          <w:rFonts w:ascii="Times New Roman" w:hAnsi="Times New Roman" w:cs="Times New Roman"/>
          <w:sz w:val="28"/>
          <w:szCs w:val="28"/>
        </w:rPr>
        <w:t>Определение понятия жиз</w:t>
      </w:r>
      <w:r>
        <w:rPr>
          <w:rFonts w:ascii="Times New Roman" w:hAnsi="Times New Roman" w:cs="Times New Roman"/>
          <w:sz w:val="28"/>
          <w:szCs w:val="28"/>
        </w:rPr>
        <w:t>нестойкости и ее составляющих.</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Блок 1. Осознанность.</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Мини-лекция. Определение понятия осознанности себя и своего поведения.</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Упражнение 1. «Автопортрет»</w:t>
      </w:r>
      <w:r w:rsidR="00AE7D06">
        <w:rPr>
          <w:rFonts w:ascii="Times New Roman" w:hAnsi="Times New Roman" w:cs="Times New Roman"/>
          <w:b/>
          <w:i/>
          <w:sz w:val="28"/>
          <w:szCs w:val="28"/>
        </w:rPr>
        <w:t>.</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Цель.</w:t>
      </w:r>
      <w:r>
        <w:rPr>
          <w:rFonts w:ascii="Times New Roman" w:hAnsi="Times New Roman" w:cs="Times New Roman"/>
          <w:sz w:val="28"/>
          <w:szCs w:val="28"/>
        </w:rPr>
        <w:t xml:space="preserve"> Самовосприятие, осознание себя как целостной личности и индивидуальности.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Содержание.</w:t>
      </w:r>
      <w:r>
        <w:rPr>
          <w:rFonts w:ascii="Times New Roman" w:hAnsi="Times New Roman" w:cs="Times New Roman"/>
          <w:sz w:val="28"/>
          <w:szCs w:val="28"/>
        </w:rPr>
        <w:t xml:space="preserve"> Представьте себе, что вам предстоит встреча с незнакомым человеком и нужно, чтобы он узнал вас. Опишите себя. Найдите такие признаки, которые выделяют вас из толпы. Опишите свой внешний вид, походку, манеру говорить, одеваться; может быть вам присущи обращающие на себя внимание жесты.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происходит в парах. В процессе выступления одного из партнеров другой может задавать уточняющие вопросы для того, чтобы «автопортрет» был более полным. На обсуждение отводится 15-20 минут. По окончании задания участники садятся в круг и делятся впечатлениями. </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Упражнение 2</w:t>
      </w:r>
      <w:r w:rsidR="00AE7D06">
        <w:rPr>
          <w:rFonts w:ascii="Times New Roman" w:hAnsi="Times New Roman" w:cs="Times New Roman"/>
          <w:b/>
          <w:i/>
          <w:sz w:val="28"/>
          <w:szCs w:val="28"/>
        </w:rPr>
        <w:t>.</w:t>
      </w:r>
      <w:r>
        <w:rPr>
          <w:rFonts w:ascii="Times New Roman" w:hAnsi="Times New Roman" w:cs="Times New Roman"/>
          <w:b/>
          <w:i/>
          <w:sz w:val="28"/>
          <w:szCs w:val="28"/>
        </w:rPr>
        <w:t xml:space="preserve"> «Быть ру</w:t>
      </w:r>
      <w:r w:rsidR="00AE7D06">
        <w:rPr>
          <w:rFonts w:ascii="Times New Roman" w:hAnsi="Times New Roman" w:cs="Times New Roman"/>
          <w:b/>
          <w:i/>
          <w:sz w:val="28"/>
          <w:szCs w:val="28"/>
        </w:rPr>
        <w:t>ководителем – хорошо или плохо?».</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Цель.</w:t>
      </w:r>
      <w:r>
        <w:rPr>
          <w:rFonts w:ascii="Times New Roman" w:hAnsi="Times New Roman" w:cs="Times New Roman"/>
          <w:sz w:val="28"/>
          <w:szCs w:val="28"/>
        </w:rPr>
        <w:t xml:space="preserve"> Формирование более объективного образа руководителя и его многосторонней деятельности.</w:t>
      </w:r>
    </w:p>
    <w:p w:rsidR="005C3B81" w:rsidRDefault="0033627F" w:rsidP="005C3B81">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Содержание.</w:t>
      </w:r>
      <w:r>
        <w:rPr>
          <w:rFonts w:ascii="Times New Roman" w:hAnsi="Times New Roman" w:cs="Times New Roman"/>
          <w:sz w:val="28"/>
          <w:szCs w:val="28"/>
        </w:rPr>
        <w:t xml:space="preserve"> Группа делится на две подгруппы, которые выстраиваются в ряд, лицом к лицу напротив друг друга. Задача первой подгруппы - подумать </w:t>
      </w:r>
    </w:p>
    <w:p w:rsidR="005C3B81" w:rsidRDefault="005C3B81" w:rsidP="005C3B81">
      <w:pPr>
        <w:spacing w:after="0" w:line="360" w:lineRule="auto"/>
        <w:ind w:firstLine="567"/>
        <w:jc w:val="both"/>
        <w:rPr>
          <w:rFonts w:ascii="Times New Roman" w:hAnsi="Times New Roman" w:cs="Times New Roman"/>
          <w:sz w:val="28"/>
          <w:szCs w:val="28"/>
        </w:rPr>
      </w:pPr>
    </w:p>
    <w:p w:rsidR="005C3B81" w:rsidRDefault="005C3B81" w:rsidP="005C3B81">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6413B9A7" wp14:editId="63C62D8F">
                <wp:simplePos x="0" y="0"/>
                <wp:positionH relativeFrom="column">
                  <wp:posOffset>5564505</wp:posOffset>
                </wp:positionH>
                <wp:positionV relativeFrom="paragraph">
                  <wp:posOffset>-479425</wp:posOffset>
                </wp:positionV>
                <wp:extent cx="685800" cy="365760"/>
                <wp:effectExtent l="11430" t="7620" r="7620" b="7620"/>
                <wp:wrapNone/>
                <wp:docPr id="2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D1DAF" id="Oval 25" o:spid="_x0000_s1026" style="position:absolute;margin-left:438.15pt;margin-top:-37.75pt;width:54pt;height:2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5C3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 привил</w:t>
      </w:r>
      <w:r w:rsidR="00F87E21">
        <w:rPr>
          <w:rFonts w:ascii="Times New Roman" w:hAnsi="Times New Roman" w:cs="Times New Roman"/>
          <w:sz w:val="28"/>
          <w:szCs w:val="28"/>
        </w:rPr>
        <w:t>егиях, преимуществах и выгодах</w:t>
      </w:r>
      <w:r>
        <w:rPr>
          <w:rFonts w:ascii="Times New Roman" w:hAnsi="Times New Roman" w:cs="Times New Roman"/>
          <w:sz w:val="28"/>
          <w:szCs w:val="28"/>
        </w:rPr>
        <w:t xml:space="preserve">, связанных с должностью руководителя, задача второй - подумать о негативных последствиях и стрессах руководителя. Тренер обращается к первой группе и просит начать кого-либо свою аргументацию словами: «Быть руководителем хорошо, потому что...» На это кто-либо из второй группы отвечает: «Быть руководителем плохо, потому, что...» Эта процедура продолжается до тех пор, пока у групп есть аргументы. </w:t>
      </w:r>
    </w:p>
    <w:p w:rsidR="0033627F" w:rsidRDefault="0033627F" w:rsidP="00F87E21">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обсуждения участники делятся впечатлениями о том, как изменилось их представление о деятельности руководителя после этого упражнения.</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Блок 2.</w:t>
      </w:r>
      <w:r>
        <w:rPr>
          <w:rFonts w:ascii="Times New Roman" w:hAnsi="Times New Roman" w:cs="Times New Roman"/>
          <w:sz w:val="28"/>
          <w:szCs w:val="28"/>
        </w:rPr>
        <w:t xml:space="preserve"> </w:t>
      </w:r>
      <w:r>
        <w:rPr>
          <w:rFonts w:ascii="Times New Roman" w:hAnsi="Times New Roman" w:cs="Times New Roman"/>
          <w:b/>
          <w:i/>
          <w:sz w:val="28"/>
          <w:szCs w:val="28"/>
        </w:rPr>
        <w:t>Формирование стрессоустойчивости.</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Мини-лекция «Стресс».</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Упражнение 3. «Игры со стыдом»</w:t>
      </w:r>
      <w:r w:rsidR="00AE7D06">
        <w:rPr>
          <w:rFonts w:ascii="Times New Roman" w:hAnsi="Times New Roman" w:cs="Times New Roman"/>
          <w:b/>
          <w:i/>
          <w:sz w:val="28"/>
          <w:szCs w:val="28"/>
        </w:rPr>
        <w:t>.</w:t>
      </w:r>
    </w:p>
    <w:p w:rsidR="0033627F" w:rsidRDefault="00870ADB"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5358765</wp:posOffset>
                </wp:positionH>
                <wp:positionV relativeFrom="paragraph">
                  <wp:posOffset>-535305</wp:posOffset>
                </wp:positionV>
                <wp:extent cx="822960" cy="426720"/>
                <wp:effectExtent l="9525" t="13970" r="5715" b="6985"/>
                <wp:wrapNone/>
                <wp:docPr id="1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2672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FA2A1" id="Oval 35" o:spid="_x0000_s1026" style="position:absolute;margin-left:421.95pt;margin-top:-42.15pt;width:64.8pt;height:3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" fillcolor="white [3212]" strokecolor="white [3212]"/>
            </w:pict>
          </mc:Fallback>
        </mc:AlternateContent>
      </w:r>
      <w:r w:rsidR="0033627F">
        <w:rPr>
          <w:rFonts w:ascii="Times New Roman" w:hAnsi="Times New Roman" w:cs="Times New Roman"/>
          <w:i/>
          <w:sz w:val="28"/>
          <w:szCs w:val="28"/>
        </w:rPr>
        <w:t>Цель.</w:t>
      </w:r>
      <w:r w:rsidR="0033627F">
        <w:rPr>
          <w:rFonts w:ascii="Times New Roman" w:hAnsi="Times New Roman" w:cs="Times New Roman"/>
          <w:sz w:val="28"/>
          <w:szCs w:val="28"/>
        </w:rPr>
        <w:t xml:space="preserve"> Развитие умения понимать и анализировать собственные эмоции; выявлять иррациональные установки, лежащие в основе некоторых негативных эмоций; понимать и принимать эмоции других людей.</w:t>
      </w:r>
    </w:p>
    <w:p w:rsidR="005C3B81"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Содержание.</w:t>
      </w:r>
      <w:r>
        <w:rPr>
          <w:rFonts w:ascii="Times New Roman" w:hAnsi="Times New Roman" w:cs="Times New Roman"/>
          <w:sz w:val="28"/>
          <w:szCs w:val="28"/>
        </w:rPr>
        <w:t xml:space="preserve"> Все участники сидят в кругу. Ведущий ставит в центр стул и говорит: «Нам необходимо выбрать одного члена группы, который сядет на этот стул и должен будет отвечать на вопросы. Вопросы будут трудными: и личностного, и интеллектуального характера. Каждый член группы тоже может задавать вопросы сидящему в центре. Отвечающий будет выбран случайным образом: каждый получит конверт. Все конверты будут пустыми, за исключением одного, в который будет вложен листок белой бумаги (тренер показывает листок, который на глазах у всех вкладывает в конверт, и перемешивает все конверты). Тот, в чьем конверте окажется лист, и будет сидеть на этом стуле в центре. Но для того чтобы он вышел в центр, остальные должны догадаться, «вычислить» его. Участвовать в «вычислении» может каждый, даже тот, у кого действительно оказался лист». Участники вытягивают один из предложенных тренером конвертов, в каждый из которых </w:t>
      </w:r>
    </w:p>
    <w:p w:rsidR="005C3B81" w:rsidRDefault="005C3B81" w:rsidP="005C3B81">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2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12CB0" id="Oval 25" o:spid="_x0000_s1026" style="position:absolute;margin-left:435.15pt;margin-top:-37.85pt;width:54pt;height:28.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5C3B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заранее вложен лист. Таким образом, каждый думает, что именно он - «выбранный». Ведущий: «Постарайтесь не подавать виду, что лист именно у вас. Сейчас каждый назовет потенциального водящего и обязательно свой выбор». После того как каждый участник выскажет свое предположение, ведущий просит поднять руку того, у кого действительно лежит листок. </w:t>
      </w:r>
    </w:p>
    <w:p w:rsidR="0033627F" w:rsidRDefault="0033627F" w:rsidP="00AE7D06">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этого участники по кругу отвечают на вопросы: </w:t>
      </w:r>
    </w:p>
    <w:p w:rsidR="0033627F" w:rsidRDefault="00AE7D06" w:rsidP="00AE7D06">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7E21">
        <w:rPr>
          <w:rFonts w:ascii="Times New Roman" w:hAnsi="Times New Roman" w:cs="Times New Roman"/>
          <w:sz w:val="28"/>
          <w:szCs w:val="28"/>
        </w:rPr>
        <w:t> </w:t>
      </w:r>
      <w:r w:rsidR="0033627F">
        <w:rPr>
          <w:rFonts w:ascii="Times New Roman" w:hAnsi="Times New Roman" w:cs="Times New Roman"/>
          <w:sz w:val="28"/>
          <w:szCs w:val="28"/>
        </w:rPr>
        <w:t xml:space="preserve">Что вы чувствовали, когда выбирали конверт? </w:t>
      </w:r>
    </w:p>
    <w:p w:rsidR="0033627F" w:rsidRDefault="00AE7D06" w:rsidP="00AE7D06">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7E21">
        <w:rPr>
          <w:rFonts w:ascii="Times New Roman" w:hAnsi="Times New Roman" w:cs="Times New Roman"/>
          <w:sz w:val="28"/>
          <w:szCs w:val="28"/>
        </w:rPr>
        <w:t> </w:t>
      </w:r>
      <w:r w:rsidR="0033627F">
        <w:rPr>
          <w:rFonts w:ascii="Times New Roman" w:hAnsi="Times New Roman" w:cs="Times New Roman"/>
          <w:sz w:val="28"/>
          <w:szCs w:val="28"/>
        </w:rPr>
        <w:t xml:space="preserve">Что почувствовали, когда увидели листок в своем конверте? </w:t>
      </w:r>
    </w:p>
    <w:p w:rsidR="0033627F" w:rsidRDefault="00AE7D06" w:rsidP="00AE7D06">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5686425</wp:posOffset>
                </wp:positionH>
                <wp:positionV relativeFrom="paragraph">
                  <wp:posOffset>-504825</wp:posOffset>
                </wp:positionV>
                <wp:extent cx="396240" cy="457200"/>
                <wp:effectExtent l="0" t="0" r="22860" b="19050"/>
                <wp:wrapNone/>
                <wp:docPr id="69" name="Овал 69"/>
                <wp:cNvGraphicFramePr/>
                <a:graphic xmlns:a="http://schemas.openxmlformats.org/drawingml/2006/main">
                  <a:graphicData uri="http://schemas.microsoft.com/office/word/2010/wordprocessingShape">
                    <wps:wsp>
                      <wps:cNvSpPr/>
                      <wps:spPr>
                        <a:xfrm>
                          <a:off x="0" y="0"/>
                          <a:ext cx="396240" cy="4572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E677E0" id="Овал 69" o:spid="_x0000_s1026" style="position:absolute;margin-left:447.75pt;margin-top:-39.75pt;width:31.2pt;height:3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" fillcolor="white [3212]" strokecolor="white [3212]" strokeweight="1pt">
                <v:stroke joinstyle="miter"/>
              </v:oval>
            </w:pict>
          </mc:Fallback>
        </mc:AlternateContent>
      </w:r>
      <w:r>
        <w:rPr>
          <w:rFonts w:ascii="Times New Roman" w:hAnsi="Times New Roman" w:cs="Times New Roman"/>
          <w:sz w:val="28"/>
          <w:szCs w:val="28"/>
        </w:rPr>
        <w:t>-</w:t>
      </w:r>
      <w:r w:rsidR="00F87E21">
        <w:rPr>
          <w:rFonts w:ascii="Times New Roman" w:hAnsi="Times New Roman" w:cs="Times New Roman"/>
          <w:sz w:val="28"/>
          <w:szCs w:val="28"/>
        </w:rPr>
        <w:t> </w:t>
      </w:r>
      <w:r w:rsidR="0033627F">
        <w:rPr>
          <w:rFonts w:ascii="Times New Roman" w:hAnsi="Times New Roman" w:cs="Times New Roman"/>
          <w:sz w:val="28"/>
          <w:szCs w:val="28"/>
        </w:rPr>
        <w:t>В какой реальной жизненной ситуации у вас возникает подобное чувство?</w:t>
      </w:r>
    </w:p>
    <w:p w:rsidR="0033627F" w:rsidRDefault="00FE33C2"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5450205</wp:posOffset>
                </wp:positionH>
                <wp:positionV relativeFrom="paragraph">
                  <wp:posOffset>-428625</wp:posOffset>
                </wp:positionV>
                <wp:extent cx="609600" cy="297180"/>
                <wp:effectExtent l="0" t="0" r="19050" b="26670"/>
                <wp:wrapNone/>
                <wp:docPr id="81" name="Прямоугольник 81"/>
                <wp:cNvGraphicFramePr/>
                <a:graphic xmlns:a="http://schemas.openxmlformats.org/drawingml/2006/main">
                  <a:graphicData uri="http://schemas.microsoft.com/office/word/2010/wordprocessingShape">
                    <wps:wsp>
                      <wps:cNvSpPr/>
                      <wps:spPr>
                        <a:xfrm>
                          <a:off x="0" y="0"/>
                          <a:ext cx="609600"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323C7" id="Прямоугольник 81" o:spid="_x0000_s1026" style="position:absolute;margin-left:429.15pt;margin-top:-33.75pt;width:48pt;height:23.4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" fillcolor="white [3212]" strokecolor="white [3212]" strokeweight="1pt"/>
            </w:pict>
          </mc:Fallback>
        </mc:AlternateContent>
      </w:r>
      <w:r w:rsidR="0033627F">
        <w:rPr>
          <w:rFonts w:ascii="Times New Roman" w:hAnsi="Times New Roman" w:cs="Times New Roman"/>
          <w:sz w:val="28"/>
          <w:szCs w:val="28"/>
        </w:rPr>
        <w:t xml:space="preserve">- Обращали ли вы внимание на других участников до (после) вытягивания конверта?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Заметили ли вы физиологические признаки тревоги у себя? </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 Как вы думаете, в связи с чем возникло это чувство? </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sz w:val="28"/>
          <w:szCs w:val="28"/>
        </w:rPr>
        <w:t>Это упражнение, как правило, глубоко затрагивает многих участников, поэтому желательно дать возможность высказаться каждому. Часто в процессе обсуждения возникает необходимость обсуждения таких эмоций, как стыд, вина. В некоторых случаях обсуждение затрагивает тему управления эмоциями.</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Упражнение 4. «Я слишком»</w:t>
      </w:r>
      <w:r w:rsidR="00AE7D06">
        <w:rPr>
          <w:rFonts w:ascii="Times New Roman" w:hAnsi="Times New Roman" w:cs="Times New Roman"/>
          <w:b/>
          <w:i/>
          <w:sz w:val="28"/>
          <w:szCs w:val="28"/>
        </w:rPr>
        <w:t>.</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Цель</w:t>
      </w:r>
      <w:r>
        <w:rPr>
          <w:rFonts w:ascii="Times New Roman" w:hAnsi="Times New Roman" w:cs="Times New Roman"/>
          <w:sz w:val="28"/>
          <w:szCs w:val="28"/>
        </w:rPr>
        <w:t>. Развитие навыка рефрейминга, то есть умение видеть положительное в отрицательном.</w:t>
      </w:r>
    </w:p>
    <w:p w:rsidR="0033627F" w:rsidRDefault="0033627F" w:rsidP="005C3B81">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Содержание</w:t>
      </w:r>
      <w:r>
        <w:rPr>
          <w:rFonts w:ascii="Times New Roman" w:hAnsi="Times New Roman" w:cs="Times New Roman"/>
          <w:sz w:val="28"/>
          <w:szCs w:val="28"/>
        </w:rPr>
        <w:t>. Возьмите лист бумаги и напишите на нем любые четыре утверждения типа «Я слишком…»: много трачу времени на компьютер, много нервничаю, доверчива, ленива и т.д. Желательно, чтобы оно соответствовало вашему представлению о себе. После этого поменяйтесь листиком с дру</w:t>
      </w:r>
      <w:r w:rsidR="00AE7D06">
        <w:rPr>
          <w:rFonts w:ascii="Times New Roman" w:hAnsi="Times New Roman" w:cs="Times New Roman"/>
          <w:sz w:val="28"/>
          <w:szCs w:val="28"/>
        </w:rPr>
        <w:t>гим членом группы. Ваша задача -</w:t>
      </w:r>
      <w:r>
        <w:rPr>
          <w:rFonts w:ascii="Times New Roman" w:hAnsi="Times New Roman" w:cs="Times New Roman"/>
          <w:sz w:val="28"/>
          <w:szCs w:val="28"/>
        </w:rPr>
        <w:t xml:space="preserve"> собрать у членов группы как можно больше различных ответных фраз, начинающихся с «Зато…»</w:t>
      </w:r>
    </w:p>
    <w:p w:rsidR="00EF47F5" w:rsidRDefault="00EF47F5" w:rsidP="00EF47F5">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2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1DC1A" id="Oval 25" o:spid="_x0000_s1026" style="position:absolute;margin-left:435.15pt;margin-top:-37.85pt;width:54pt;height:2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" fillcolor="white [3212]" strokecolor="white [3212]"/>
            </w:pict>
          </mc:Fallback>
        </mc:AlternateContent>
      </w:r>
      <w:r>
        <w:rPr>
          <w:rFonts w:ascii="Times New Roman" w:hAnsi="Times New Roman" w:cs="Times New Roman"/>
          <w:sz w:val="28"/>
          <w:szCs w:val="28"/>
        </w:rPr>
        <w:t>Продолжение приложения 3</w:t>
      </w:r>
    </w:p>
    <w:p w:rsidR="0033627F" w:rsidRDefault="0033627F" w:rsidP="005C3B81">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Примеры:</w:t>
      </w:r>
    </w:p>
    <w:p w:rsidR="00AE7D06" w:rsidRDefault="0033627F" w:rsidP="005C3B81">
      <w:pPr>
        <w:pStyle w:val="a8"/>
        <w:numPr>
          <w:ilvl w:val="0"/>
          <w:numId w:val="20"/>
        </w:numPr>
        <w:autoSpaceDE/>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Я слишком ленив</w:t>
      </w:r>
      <w:r w:rsidR="00AE7D06">
        <w:rPr>
          <w:rFonts w:ascii="Times New Roman" w:hAnsi="Times New Roman" w:cs="Times New Roman"/>
          <w:sz w:val="28"/>
          <w:szCs w:val="28"/>
        </w:rPr>
        <w:t>.</w:t>
      </w:r>
      <w:r>
        <w:rPr>
          <w:rFonts w:ascii="Times New Roman" w:hAnsi="Times New Roman" w:cs="Times New Roman"/>
          <w:sz w:val="28"/>
          <w:szCs w:val="28"/>
        </w:rPr>
        <w:t xml:space="preserve"> </w:t>
      </w:r>
    </w:p>
    <w:p w:rsidR="0033627F" w:rsidRDefault="0033627F" w:rsidP="00E73FCE">
      <w:pPr>
        <w:pStyle w:val="a8"/>
        <w:widowControl/>
        <w:numPr>
          <w:ilvl w:val="0"/>
          <w:numId w:val="20"/>
        </w:numPr>
        <w:autoSpaceDE/>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Зато ты не сделаешь лишних ошибок.</w:t>
      </w:r>
    </w:p>
    <w:p w:rsidR="00AE7D06" w:rsidRDefault="0033627F" w:rsidP="00E73FCE">
      <w:pPr>
        <w:pStyle w:val="a8"/>
        <w:widowControl/>
        <w:numPr>
          <w:ilvl w:val="0"/>
          <w:numId w:val="20"/>
        </w:numPr>
        <w:autoSpaceDE/>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Я слишком доверчива</w:t>
      </w:r>
      <w:r w:rsidR="00AE7D06">
        <w:rPr>
          <w:rFonts w:ascii="Times New Roman" w:hAnsi="Times New Roman" w:cs="Times New Roman"/>
          <w:sz w:val="28"/>
          <w:szCs w:val="28"/>
        </w:rPr>
        <w:t>.</w:t>
      </w:r>
      <w:r>
        <w:rPr>
          <w:rFonts w:ascii="Times New Roman" w:hAnsi="Times New Roman" w:cs="Times New Roman"/>
          <w:sz w:val="28"/>
          <w:szCs w:val="28"/>
        </w:rPr>
        <w:t xml:space="preserve"> </w:t>
      </w:r>
    </w:p>
    <w:p w:rsidR="0033627F" w:rsidRDefault="0033627F" w:rsidP="00E73FCE">
      <w:pPr>
        <w:pStyle w:val="a8"/>
        <w:widowControl/>
        <w:numPr>
          <w:ilvl w:val="0"/>
          <w:numId w:val="20"/>
        </w:numPr>
        <w:autoSpaceDE/>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Зато ты доверяешь людям.</w:t>
      </w:r>
    </w:p>
    <w:p w:rsidR="00FE33C2" w:rsidRDefault="00AE7D06"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Время обсуждения -</w:t>
      </w:r>
      <w:r w:rsidR="0033627F">
        <w:rPr>
          <w:rFonts w:ascii="Times New Roman" w:hAnsi="Times New Roman" w:cs="Times New Roman"/>
          <w:sz w:val="28"/>
          <w:szCs w:val="28"/>
        </w:rPr>
        <w:t xml:space="preserve"> 10 минут. После этого заберите листики со своими утверждениями обратно и прочитайте, что там написано. </w:t>
      </w:r>
    </w:p>
    <w:p w:rsidR="0033627F" w:rsidRDefault="00FE33C2"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Ответьте на вопросы: ч</w:t>
      </w:r>
      <w:r w:rsidR="0033627F">
        <w:rPr>
          <w:rFonts w:ascii="Times New Roman" w:hAnsi="Times New Roman" w:cs="Times New Roman"/>
          <w:sz w:val="28"/>
          <w:szCs w:val="28"/>
        </w:rPr>
        <w:t>то изменилось в восприятии</w:t>
      </w:r>
      <w:r>
        <w:rPr>
          <w:rFonts w:ascii="Times New Roman" w:hAnsi="Times New Roman" w:cs="Times New Roman"/>
          <w:sz w:val="28"/>
          <w:szCs w:val="28"/>
        </w:rPr>
        <w:t xml:space="preserve"> вашего поведения после этого, ч</w:t>
      </w:r>
      <w:r w:rsidR="0033627F">
        <w:rPr>
          <w:rFonts w:ascii="Times New Roman" w:hAnsi="Times New Roman" w:cs="Times New Roman"/>
          <w:sz w:val="28"/>
          <w:szCs w:val="28"/>
        </w:rPr>
        <w:t xml:space="preserve">то чувствуете? </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Блок 3. Навык принятия решений в зоне неопределенности и дефицита информации.</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Мини-лекция. Определение понятия эффективности в условиях неопределенности и дефицита информации. </w:t>
      </w:r>
      <w:proofErr w:type="spellStart"/>
      <w:r>
        <w:rPr>
          <w:rFonts w:ascii="Times New Roman" w:hAnsi="Times New Roman" w:cs="Times New Roman"/>
          <w:sz w:val="28"/>
          <w:szCs w:val="28"/>
        </w:rPr>
        <w:t>Проактивность</w:t>
      </w:r>
      <w:proofErr w:type="spellEnd"/>
      <w:r>
        <w:rPr>
          <w:rFonts w:ascii="Times New Roman" w:hAnsi="Times New Roman" w:cs="Times New Roman"/>
          <w:sz w:val="28"/>
          <w:szCs w:val="28"/>
        </w:rPr>
        <w:t>.</w:t>
      </w:r>
    </w:p>
    <w:p w:rsidR="0033627F" w:rsidRDefault="0033627F" w:rsidP="00E73FCE">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Упражнение 5. Ролевая игра «Большой куш»</w:t>
      </w:r>
      <w:r w:rsidR="00AE7D06">
        <w:rPr>
          <w:rFonts w:ascii="Times New Roman" w:hAnsi="Times New Roman" w:cs="Times New Roman"/>
          <w:b/>
          <w:i/>
          <w:sz w:val="28"/>
          <w:szCs w:val="28"/>
        </w:rPr>
        <w:t>.</w:t>
      </w:r>
    </w:p>
    <w:p w:rsidR="0033627F" w:rsidRDefault="00870ADB"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5602605</wp:posOffset>
                </wp:positionH>
                <wp:positionV relativeFrom="paragraph">
                  <wp:posOffset>-459105</wp:posOffset>
                </wp:positionV>
                <wp:extent cx="563880" cy="350520"/>
                <wp:effectExtent l="5715" t="6350" r="11430" b="5080"/>
                <wp:wrapNone/>
                <wp:docPr id="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052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7AE1" id="Oval 39" o:spid="_x0000_s1026" style="position:absolute;margin-left:441.15pt;margin-top:-36.15pt;width:44.4pt;height:2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" fillcolor="white [3212]" strokecolor="white [3212]"/>
            </w:pict>
          </mc:Fallback>
        </mc:AlternateContent>
      </w:r>
      <w:r w:rsidR="0033627F">
        <w:rPr>
          <w:rFonts w:ascii="Times New Roman" w:hAnsi="Times New Roman" w:cs="Times New Roman"/>
          <w:i/>
          <w:sz w:val="28"/>
          <w:szCs w:val="28"/>
        </w:rPr>
        <w:t>Цель.</w:t>
      </w:r>
      <w:r w:rsidR="0033627F">
        <w:rPr>
          <w:rFonts w:ascii="Times New Roman" w:hAnsi="Times New Roman" w:cs="Times New Roman"/>
          <w:sz w:val="28"/>
          <w:szCs w:val="28"/>
        </w:rPr>
        <w:t xml:space="preserve"> Формирование навыка принятия решения в ситуации неопределенности.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Содержание.</w:t>
      </w:r>
      <w:r>
        <w:rPr>
          <w:rFonts w:ascii="Times New Roman" w:hAnsi="Times New Roman" w:cs="Times New Roman"/>
          <w:sz w:val="28"/>
          <w:szCs w:val="28"/>
        </w:rPr>
        <w:t xml:space="preserve"> Упражнение проходит в формате ролевой игры – переговоров между двумя участниками.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Ситуация. </w:t>
      </w:r>
      <w:r>
        <w:rPr>
          <w:rFonts w:ascii="Times New Roman" w:hAnsi="Times New Roman" w:cs="Times New Roman"/>
          <w:sz w:val="28"/>
          <w:szCs w:val="28"/>
        </w:rPr>
        <w:t>Ваша компания на стадии заключения большого контракта с потенциальным постоянным клиентом, выручка с которым будет составлять половину прибыли Вашей компании в месяц. Результат зависит от одного из Ваших лучших менеджеров, которого Встреча с ним состоится в другом городе, где Ваш потенциальный клиент тоже будет проездом. С ним поехать Вы никак не можете по весомым обстоятельствам. Однако по пути следования на встречу с потенциальным клиентом Ваш сотрудник попадает в серьезную аварию и точно быть на встрече не может. Встреча через 2 часа. Ваш сотрудник в тяжелом состоянии и клиента Вы потерять тоже никак не можете. Звонит клиент и говорит:</w:t>
      </w:r>
    </w:p>
    <w:p w:rsidR="00EF47F5" w:rsidRDefault="00EF47F5" w:rsidP="00EF47F5">
      <w:pPr>
        <w:spacing w:after="0" w:line="360" w:lineRule="auto"/>
        <w:ind w:firstLine="567"/>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6413B9A7" wp14:editId="63C62D8F">
                <wp:simplePos x="0" y="0"/>
                <wp:positionH relativeFrom="column">
                  <wp:posOffset>5526405</wp:posOffset>
                </wp:positionH>
                <wp:positionV relativeFrom="paragraph">
                  <wp:posOffset>-480695</wp:posOffset>
                </wp:positionV>
                <wp:extent cx="685800" cy="365760"/>
                <wp:effectExtent l="11430" t="7620" r="7620" b="762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8BF7B" id="Oval 25" o:spid="_x0000_s1026" style="position:absolute;margin-left:435.15pt;margin-top:-37.85pt;width:54pt;height:2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" fillcolor="white [3212]" strokecolor="white [3212]"/>
            </w:pict>
          </mc:Fallback>
        </mc:AlternateContent>
      </w:r>
      <w:r>
        <w:rPr>
          <w:rFonts w:ascii="Times New Roman" w:hAnsi="Times New Roman" w:cs="Times New Roman"/>
          <w:sz w:val="28"/>
          <w:szCs w:val="28"/>
        </w:rPr>
        <w:t>Окончание</w:t>
      </w:r>
      <w:r>
        <w:rPr>
          <w:rFonts w:ascii="Times New Roman" w:hAnsi="Times New Roman" w:cs="Times New Roman"/>
          <w:sz w:val="28"/>
          <w:szCs w:val="28"/>
        </w:rPr>
        <w:t xml:space="preserve"> приложения 3</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Вылетаю через 4 часа. Вас ждать? </w:t>
      </w:r>
    </w:p>
    <w:p w:rsidR="0033627F" w:rsidRDefault="0033627F" w:rsidP="00E73F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этого идет процесс обсуждения группы и возможные варианты выхода из ситуации, сохраняя при этом спокойствие. </w:t>
      </w:r>
    </w:p>
    <w:p w:rsidR="0033627F" w:rsidRDefault="0033627F" w:rsidP="00E73FC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33627F" w:rsidRDefault="00B84E78" w:rsidP="00E73FCE">
      <w:pPr>
        <w:pStyle w:val="a3"/>
        <w:shd w:val="clear" w:color="auto" w:fill="FFFFFF"/>
        <w:spacing w:before="0" w:beforeAutospacing="0" w:after="0" w:afterAutospacing="0" w:line="360" w:lineRule="auto"/>
        <w:ind w:firstLine="567"/>
        <w:jc w:val="both"/>
        <w:rPr>
          <w:sz w:val="28"/>
          <w:szCs w:val="28"/>
        </w:rPr>
      </w:pPr>
      <w:r w:rsidRPr="00B84E78">
        <w:rPr>
          <w:i/>
          <w:sz w:val="28"/>
          <w:szCs w:val="28"/>
        </w:rPr>
        <w:t>Цель.</w:t>
      </w:r>
      <w:r>
        <w:rPr>
          <w:sz w:val="28"/>
          <w:szCs w:val="28"/>
        </w:rPr>
        <w:t xml:space="preserve"> Подведение итогов, п</w:t>
      </w:r>
      <w:r w:rsidR="0033627F">
        <w:rPr>
          <w:sz w:val="28"/>
          <w:szCs w:val="28"/>
        </w:rPr>
        <w:t>олучение обратной связи от участников.</w:t>
      </w:r>
    </w:p>
    <w:p w:rsidR="0033627F" w:rsidRDefault="00160DEA" w:rsidP="00E73FCE">
      <w:pPr>
        <w:pStyle w:val="a3"/>
        <w:shd w:val="clear" w:color="auto" w:fill="FFFFFF"/>
        <w:spacing w:before="0" w:beforeAutospacing="0" w:after="0" w:afterAutospacing="0" w:line="360" w:lineRule="auto"/>
        <w:ind w:firstLine="567"/>
        <w:jc w:val="both"/>
        <w:rPr>
          <w:sz w:val="28"/>
          <w:szCs w:val="28"/>
        </w:rPr>
      </w:pPr>
      <w:r>
        <w:rPr>
          <w:sz w:val="28"/>
          <w:szCs w:val="28"/>
        </w:rPr>
        <w:t>- </w:t>
      </w:r>
      <w:r w:rsidR="0033627F">
        <w:rPr>
          <w:sz w:val="28"/>
          <w:szCs w:val="28"/>
        </w:rPr>
        <w:t>Что важного и полезного я получил на тренинге?</w:t>
      </w:r>
    </w:p>
    <w:p w:rsidR="0033627F" w:rsidRDefault="00160DEA" w:rsidP="00E73FCE">
      <w:pPr>
        <w:pStyle w:val="a3"/>
        <w:shd w:val="clear" w:color="auto" w:fill="FFFFFF"/>
        <w:spacing w:before="0" w:beforeAutospacing="0" w:after="0" w:afterAutospacing="0" w:line="360" w:lineRule="auto"/>
        <w:ind w:firstLine="567"/>
        <w:jc w:val="both"/>
        <w:rPr>
          <w:sz w:val="28"/>
          <w:szCs w:val="28"/>
        </w:rPr>
      </w:pPr>
      <w:r>
        <w:rPr>
          <w:sz w:val="28"/>
          <w:szCs w:val="28"/>
        </w:rPr>
        <w:t>- </w:t>
      </w:r>
      <w:r w:rsidR="0033627F">
        <w:rPr>
          <w:sz w:val="28"/>
          <w:szCs w:val="28"/>
        </w:rPr>
        <w:t>Что нового я узнал о себе как о руководителе?</w:t>
      </w:r>
    </w:p>
    <w:p w:rsidR="0033627F" w:rsidRDefault="0033627F" w:rsidP="00E73FCE">
      <w:pPr>
        <w:pStyle w:val="a3"/>
        <w:shd w:val="clear" w:color="auto" w:fill="FFFFFF"/>
        <w:spacing w:before="0" w:beforeAutospacing="0" w:after="0" w:afterAutospacing="0" w:line="360" w:lineRule="auto"/>
        <w:ind w:firstLine="567"/>
        <w:jc w:val="both"/>
        <w:rPr>
          <w:sz w:val="28"/>
          <w:szCs w:val="28"/>
        </w:rPr>
      </w:pPr>
      <w:r>
        <w:rPr>
          <w:sz w:val="28"/>
          <w:szCs w:val="28"/>
        </w:rPr>
        <w:t>- Какие зоны роста я выявил?</w:t>
      </w:r>
    </w:p>
    <w:p w:rsidR="00F4600D" w:rsidRPr="003D4FA5" w:rsidRDefault="0033627F" w:rsidP="00160DEA">
      <w:pPr>
        <w:pStyle w:val="a3"/>
        <w:shd w:val="clear" w:color="auto" w:fill="FFFFFF"/>
        <w:spacing w:before="0" w:beforeAutospacing="0" w:after="0" w:afterAutospacing="0" w:line="360" w:lineRule="auto"/>
        <w:ind w:firstLine="567"/>
        <w:jc w:val="both"/>
        <w:rPr>
          <w:sz w:val="28"/>
          <w:szCs w:val="28"/>
        </w:rPr>
      </w:pPr>
      <w:r>
        <w:rPr>
          <w:sz w:val="28"/>
          <w:szCs w:val="28"/>
        </w:rPr>
        <w:t>- Как я буду применять полученные навыки в руководстве коллективом и в жизни?</w:t>
      </w:r>
    </w:p>
    <w:sectPr w:rsidR="00F4600D" w:rsidRPr="003D4FA5" w:rsidSect="00AE7D06">
      <w:headerReference w:type="default" r:id="rId26"/>
      <w:pgSz w:w="11906" w:h="16838"/>
      <w:pgMar w:top="1134" w:right="851" w:bottom="1418"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80" w:rsidRDefault="006A7580" w:rsidP="00D06936">
      <w:pPr>
        <w:spacing w:after="0" w:line="240" w:lineRule="auto"/>
      </w:pPr>
      <w:r>
        <w:separator/>
      </w:r>
    </w:p>
  </w:endnote>
  <w:endnote w:type="continuationSeparator" w:id="0">
    <w:p w:rsidR="006A7580" w:rsidRDefault="006A7580" w:rsidP="00D0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80" w:rsidRDefault="006A7580" w:rsidP="00D06936">
      <w:pPr>
        <w:spacing w:after="0" w:line="240" w:lineRule="auto"/>
      </w:pPr>
      <w:r>
        <w:separator/>
      </w:r>
    </w:p>
  </w:footnote>
  <w:footnote w:type="continuationSeparator" w:id="0">
    <w:p w:rsidR="006A7580" w:rsidRDefault="006A7580" w:rsidP="00D06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676238"/>
      <w:docPartObj>
        <w:docPartGallery w:val="Page Numbers (Top of Page)"/>
        <w:docPartUnique/>
      </w:docPartObj>
    </w:sdtPr>
    <w:sdtEndPr>
      <w:rPr>
        <w:rFonts w:ascii="Times New Roman" w:hAnsi="Times New Roman" w:cs="Times New Roman"/>
        <w:sz w:val="28"/>
        <w:szCs w:val="28"/>
      </w:rPr>
    </w:sdtEndPr>
    <w:sdtContent>
      <w:p w:rsidR="006A7580" w:rsidRPr="00DF7DFF" w:rsidRDefault="006A7580">
        <w:pPr>
          <w:pStyle w:val="aa"/>
          <w:jc w:val="right"/>
          <w:rPr>
            <w:rFonts w:ascii="Times New Roman" w:hAnsi="Times New Roman" w:cs="Times New Roman"/>
            <w:sz w:val="28"/>
            <w:szCs w:val="28"/>
          </w:rPr>
        </w:pPr>
        <w:r w:rsidRPr="00DF7DFF">
          <w:rPr>
            <w:rFonts w:ascii="Times New Roman" w:hAnsi="Times New Roman" w:cs="Times New Roman"/>
            <w:sz w:val="28"/>
            <w:szCs w:val="28"/>
          </w:rPr>
          <w:fldChar w:fldCharType="begin"/>
        </w:r>
        <w:r w:rsidRPr="00DF7DFF">
          <w:rPr>
            <w:rFonts w:ascii="Times New Roman" w:hAnsi="Times New Roman" w:cs="Times New Roman"/>
            <w:sz w:val="28"/>
            <w:szCs w:val="28"/>
          </w:rPr>
          <w:instrText xml:space="preserve"> PAGE   \* MERGEFORMAT </w:instrText>
        </w:r>
        <w:r w:rsidRPr="00DF7DFF">
          <w:rPr>
            <w:rFonts w:ascii="Times New Roman" w:hAnsi="Times New Roman" w:cs="Times New Roman"/>
            <w:sz w:val="28"/>
            <w:szCs w:val="28"/>
          </w:rPr>
          <w:fldChar w:fldCharType="separate"/>
        </w:r>
        <w:r w:rsidR="00EF47F5">
          <w:rPr>
            <w:rFonts w:ascii="Times New Roman" w:hAnsi="Times New Roman" w:cs="Times New Roman"/>
            <w:noProof/>
            <w:sz w:val="28"/>
            <w:szCs w:val="28"/>
          </w:rPr>
          <w:t>6</w:t>
        </w:r>
        <w:r w:rsidRPr="00DF7DFF">
          <w:rPr>
            <w:rFonts w:ascii="Times New Roman" w:hAnsi="Times New Roman" w:cs="Times New Roman"/>
            <w:sz w:val="28"/>
            <w:szCs w:val="28"/>
          </w:rPr>
          <w:fldChar w:fldCharType="end"/>
        </w:r>
      </w:p>
    </w:sdtContent>
  </w:sdt>
  <w:p w:rsidR="006A7580" w:rsidRDefault="006A75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80100"/>
      <w:docPartObj>
        <w:docPartGallery w:val="Page Numbers (Top of Page)"/>
        <w:docPartUnique/>
      </w:docPartObj>
    </w:sdtPr>
    <w:sdtEndPr>
      <w:rPr>
        <w:rFonts w:ascii="Times New Roman" w:hAnsi="Times New Roman" w:cs="Times New Roman"/>
        <w:sz w:val="28"/>
      </w:rPr>
    </w:sdtEndPr>
    <w:sdtContent>
      <w:p w:rsidR="006A7580" w:rsidRPr="00B101C9" w:rsidRDefault="006A7580">
        <w:pPr>
          <w:pStyle w:val="aa"/>
          <w:jc w:val="right"/>
          <w:rPr>
            <w:rFonts w:ascii="Times New Roman" w:hAnsi="Times New Roman" w:cs="Times New Roman"/>
            <w:sz w:val="28"/>
          </w:rPr>
        </w:pPr>
        <w:r w:rsidRPr="00B101C9">
          <w:rPr>
            <w:rFonts w:ascii="Times New Roman" w:hAnsi="Times New Roman" w:cs="Times New Roman"/>
            <w:sz w:val="28"/>
          </w:rPr>
          <w:fldChar w:fldCharType="begin"/>
        </w:r>
        <w:r w:rsidRPr="00B101C9">
          <w:rPr>
            <w:rFonts w:ascii="Times New Roman" w:hAnsi="Times New Roman" w:cs="Times New Roman"/>
            <w:sz w:val="28"/>
          </w:rPr>
          <w:instrText>PAGE   \* MERGEFORMAT</w:instrText>
        </w:r>
        <w:r w:rsidRPr="00B101C9">
          <w:rPr>
            <w:rFonts w:ascii="Times New Roman" w:hAnsi="Times New Roman" w:cs="Times New Roman"/>
            <w:sz w:val="28"/>
          </w:rPr>
          <w:fldChar w:fldCharType="separate"/>
        </w:r>
        <w:r w:rsidR="00EF47F5">
          <w:rPr>
            <w:rFonts w:ascii="Times New Roman" w:hAnsi="Times New Roman" w:cs="Times New Roman"/>
            <w:noProof/>
            <w:sz w:val="28"/>
          </w:rPr>
          <w:t>13</w:t>
        </w:r>
        <w:r w:rsidRPr="00B101C9">
          <w:rPr>
            <w:rFonts w:ascii="Times New Roman" w:hAnsi="Times New Roman" w:cs="Times New Roman"/>
            <w:sz w:val="28"/>
          </w:rPr>
          <w:fldChar w:fldCharType="end"/>
        </w:r>
      </w:p>
    </w:sdtContent>
  </w:sdt>
  <w:p w:rsidR="006A7580" w:rsidRDefault="006A75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7D2"/>
    <w:multiLevelType w:val="hybridMultilevel"/>
    <w:tmpl w:val="965A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248BA"/>
    <w:multiLevelType w:val="hybridMultilevel"/>
    <w:tmpl w:val="74B4A93C"/>
    <w:lvl w:ilvl="0" w:tplc="FF34FEC2">
      <w:start w:val="1"/>
      <w:numFmt w:val="decimal"/>
      <w:lvlText w:val="%1)"/>
      <w:lvlJc w:val="righ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04915340"/>
    <w:multiLevelType w:val="hybridMultilevel"/>
    <w:tmpl w:val="B4CA4F9C"/>
    <w:lvl w:ilvl="0" w:tplc="85E41D62">
      <w:numFmt w:val="bullet"/>
      <w:lvlText w:val="–"/>
      <w:lvlJc w:val="left"/>
      <w:pPr>
        <w:ind w:left="594" w:hanging="142"/>
      </w:pPr>
      <w:rPr>
        <w:rFonts w:ascii="Times New Roman" w:eastAsia="Georgia" w:hAnsi="Times New Roman" w:cs="Times New Roman" w:hint="default"/>
        <w:color w:val="231F20"/>
        <w:w w:val="54"/>
        <w:sz w:val="28"/>
        <w:szCs w:val="28"/>
        <w:lang w:val="ru-RU" w:eastAsia="ru-RU" w:bidi="ru-RU"/>
      </w:rPr>
    </w:lvl>
    <w:lvl w:ilvl="1" w:tplc="D9A63F5C">
      <w:numFmt w:val="bullet"/>
      <w:lvlText w:val="•"/>
      <w:lvlJc w:val="left"/>
      <w:pPr>
        <w:ind w:left="1007" w:hanging="142"/>
      </w:pPr>
      <w:rPr>
        <w:rFonts w:hint="default"/>
        <w:lang w:val="ru-RU" w:eastAsia="ru-RU" w:bidi="ru-RU"/>
      </w:rPr>
    </w:lvl>
    <w:lvl w:ilvl="2" w:tplc="F864CCE6">
      <w:numFmt w:val="bullet"/>
      <w:lvlText w:val="•"/>
      <w:lvlJc w:val="left"/>
      <w:pPr>
        <w:ind w:left="1415" w:hanging="142"/>
      </w:pPr>
      <w:rPr>
        <w:rFonts w:hint="default"/>
        <w:lang w:val="ru-RU" w:eastAsia="ru-RU" w:bidi="ru-RU"/>
      </w:rPr>
    </w:lvl>
    <w:lvl w:ilvl="3" w:tplc="45B45982">
      <w:numFmt w:val="bullet"/>
      <w:lvlText w:val="•"/>
      <w:lvlJc w:val="left"/>
      <w:pPr>
        <w:ind w:left="1823" w:hanging="142"/>
      </w:pPr>
      <w:rPr>
        <w:rFonts w:hint="default"/>
        <w:lang w:val="ru-RU" w:eastAsia="ru-RU" w:bidi="ru-RU"/>
      </w:rPr>
    </w:lvl>
    <w:lvl w:ilvl="4" w:tplc="621C51C2">
      <w:numFmt w:val="bullet"/>
      <w:lvlText w:val="•"/>
      <w:lvlJc w:val="left"/>
      <w:pPr>
        <w:ind w:left="2231" w:hanging="142"/>
      </w:pPr>
      <w:rPr>
        <w:rFonts w:hint="default"/>
        <w:lang w:val="ru-RU" w:eastAsia="ru-RU" w:bidi="ru-RU"/>
      </w:rPr>
    </w:lvl>
    <w:lvl w:ilvl="5" w:tplc="08921992">
      <w:numFmt w:val="bullet"/>
      <w:lvlText w:val="•"/>
      <w:lvlJc w:val="left"/>
      <w:pPr>
        <w:ind w:left="2639" w:hanging="142"/>
      </w:pPr>
      <w:rPr>
        <w:rFonts w:hint="default"/>
        <w:lang w:val="ru-RU" w:eastAsia="ru-RU" w:bidi="ru-RU"/>
      </w:rPr>
    </w:lvl>
    <w:lvl w:ilvl="6" w:tplc="6736FB36">
      <w:numFmt w:val="bullet"/>
      <w:lvlText w:val="•"/>
      <w:lvlJc w:val="left"/>
      <w:pPr>
        <w:ind w:left="3046" w:hanging="142"/>
      </w:pPr>
      <w:rPr>
        <w:rFonts w:hint="default"/>
        <w:lang w:val="ru-RU" w:eastAsia="ru-RU" w:bidi="ru-RU"/>
      </w:rPr>
    </w:lvl>
    <w:lvl w:ilvl="7" w:tplc="F8B84102">
      <w:numFmt w:val="bullet"/>
      <w:lvlText w:val="•"/>
      <w:lvlJc w:val="left"/>
      <w:pPr>
        <w:ind w:left="3454" w:hanging="142"/>
      </w:pPr>
      <w:rPr>
        <w:rFonts w:hint="default"/>
        <w:lang w:val="ru-RU" w:eastAsia="ru-RU" w:bidi="ru-RU"/>
      </w:rPr>
    </w:lvl>
    <w:lvl w:ilvl="8" w:tplc="690C7DF6">
      <w:numFmt w:val="bullet"/>
      <w:lvlText w:val="•"/>
      <w:lvlJc w:val="left"/>
      <w:pPr>
        <w:ind w:left="3862" w:hanging="142"/>
      </w:pPr>
      <w:rPr>
        <w:rFonts w:hint="default"/>
        <w:lang w:val="ru-RU" w:eastAsia="ru-RU" w:bidi="ru-RU"/>
      </w:rPr>
    </w:lvl>
  </w:abstractNum>
  <w:abstractNum w:abstractNumId="3" w15:restartNumberingAfterBreak="0">
    <w:nsid w:val="0A104451"/>
    <w:multiLevelType w:val="hybridMultilevel"/>
    <w:tmpl w:val="B51465F6"/>
    <w:lvl w:ilvl="0" w:tplc="FF34FEC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0C6F4F"/>
    <w:multiLevelType w:val="multilevel"/>
    <w:tmpl w:val="AA7288C4"/>
    <w:lvl w:ilvl="0">
      <w:start w:val="2"/>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 w15:restartNumberingAfterBreak="0">
    <w:nsid w:val="1B7D4B75"/>
    <w:multiLevelType w:val="hybridMultilevel"/>
    <w:tmpl w:val="60F8849C"/>
    <w:lvl w:ilvl="0" w:tplc="ED324D7A">
      <w:numFmt w:val="bullet"/>
      <w:lvlText w:val="–"/>
      <w:lvlJc w:val="left"/>
      <w:pPr>
        <w:ind w:left="1500" w:hanging="360"/>
      </w:pPr>
      <w:rPr>
        <w:rFonts w:ascii="Georgia" w:eastAsia="Georgia" w:hAnsi="Georgia" w:cs="Georgia" w:hint="default"/>
        <w:color w:val="231F20"/>
        <w:w w:val="54"/>
        <w:sz w:val="18"/>
        <w:szCs w:val="18"/>
        <w:lang w:val="ru-RU" w:eastAsia="ru-RU" w:bidi="ru-RU"/>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C18724E"/>
    <w:multiLevelType w:val="hybridMultilevel"/>
    <w:tmpl w:val="BB2E831E"/>
    <w:lvl w:ilvl="0" w:tplc="ED324D7A">
      <w:numFmt w:val="bullet"/>
      <w:lvlText w:val="–"/>
      <w:lvlJc w:val="left"/>
      <w:pPr>
        <w:ind w:left="1356" w:hanging="360"/>
      </w:pPr>
      <w:rPr>
        <w:rFonts w:ascii="Georgia" w:eastAsia="Georgia" w:hAnsi="Georgia" w:cs="Georgia" w:hint="default"/>
        <w:color w:val="231F20"/>
        <w:w w:val="54"/>
        <w:sz w:val="18"/>
        <w:szCs w:val="18"/>
        <w:lang w:val="ru-RU" w:eastAsia="ru-RU" w:bidi="ru-RU"/>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15:restartNumberingAfterBreak="0">
    <w:nsid w:val="21253816"/>
    <w:multiLevelType w:val="multilevel"/>
    <w:tmpl w:val="1D4E8F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B809DA"/>
    <w:multiLevelType w:val="multilevel"/>
    <w:tmpl w:val="1D4E8F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B9417F5"/>
    <w:multiLevelType w:val="multilevel"/>
    <w:tmpl w:val="31781BE2"/>
    <w:lvl w:ilvl="0">
      <w:numFmt w:val="bullet"/>
      <w:lvlText w:val="–"/>
      <w:lvlJc w:val="left"/>
      <w:pPr>
        <w:tabs>
          <w:tab w:val="num" w:pos="720"/>
        </w:tabs>
        <w:ind w:left="720" w:hanging="360"/>
      </w:pPr>
      <w:rPr>
        <w:rFonts w:ascii="Times New Roman" w:eastAsia="Georgia" w:hAnsi="Times New Roman" w:cs="Times New Roman" w:hint="default"/>
        <w:color w:val="231F20"/>
        <w:w w:val="54"/>
        <w:sz w:val="28"/>
        <w:szCs w:val="28"/>
        <w:lang w:val="ru-RU" w:eastAsia="ru-RU" w:bidi="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E6C1C"/>
    <w:multiLevelType w:val="hybridMultilevel"/>
    <w:tmpl w:val="E0D83ADA"/>
    <w:lvl w:ilvl="0" w:tplc="FF34FEC2">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1571915"/>
    <w:multiLevelType w:val="hybridMultilevel"/>
    <w:tmpl w:val="EBDE576A"/>
    <w:lvl w:ilvl="0" w:tplc="85E41D62">
      <w:numFmt w:val="bullet"/>
      <w:lvlText w:val="–"/>
      <w:lvlJc w:val="left"/>
      <w:pPr>
        <w:ind w:left="1356" w:hanging="360"/>
      </w:pPr>
      <w:rPr>
        <w:rFonts w:ascii="Times New Roman" w:eastAsia="Georgia" w:hAnsi="Times New Roman" w:cs="Times New Roman" w:hint="default"/>
        <w:color w:val="231F20"/>
        <w:w w:val="54"/>
        <w:sz w:val="28"/>
        <w:szCs w:val="28"/>
        <w:lang w:val="ru-RU" w:eastAsia="ru-RU" w:bidi="ru-RU"/>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2" w15:restartNumberingAfterBreak="0">
    <w:nsid w:val="33ED4565"/>
    <w:multiLevelType w:val="hybridMultilevel"/>
    <w:tmpl w:val="817E4B1A"/>
    <w:lvl w:ilvl="0" w:tplc="FF34FEC2">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4C76DD6"/>
    <w:multiLevelType w:val="multilevel"/>
    <w:tmpl w:val="1D4E8F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6092681"/>
    <w:multiLevelType w:val="hybridMultilevel"/>
    <w:tmpl w:val="A0766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6B1A64"/>
    <w:multiLevelType w:val="hybridMultilevel"/>
    <w:tmpl w:val="5876F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27698A"/>
    <w:multiLevelType w:val="hybridMultilevel"/>
    <w:tmpl w:val="CD4EB94E"/>
    <w:lvl w:ilvl="0" w:tplc="FF34FEC2">
      <w:start w:val="1"/>
      <w:numFmt w:val="decimal"/>
      <w:lvlText w:val="%1)"/>
      <w:lvlJc w:val="righ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407C1BE7"/>
    <w:multiLevelType w:val="hybridMultilevel"/>
    <w:tmpl w:val="C17A0346"/>
    <w:lvl w:ilvl="0" w:tplc="1408F43E">
      <w:numFmt w:val="bullet"/>
      <w:lvlText w:val="–"/>
      <w:lvlJc w:val="left"/>
      <w:pPr>
        <w:ind w:left="1210" w:hanging="360"/>
      </w:pPr>
      <w:rPr>
        <w:rFonts w:ascii="Times New Roman" w:eastAsia="Georgia" w:hAnsi="Times New Roman" w:cs="Times New Roman" w:hint="default"/>
        <w:color w:val="231F20"/>
        <w:w w:val="54"/>
        <w:sz w:val="28"/>
        <w:szCs w:val="28"/>
        <w:lang w:val="ru-RU" w:eastAsia="ru-RU" w:bidi="ru-RU"/>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8" w15:restartNumberingAfterBreak="0">
    <w:nsid w:val="43B125BA"/>
    <w:multiLevelType w:val="hybridMultilevel"/>
    <w:tmpl w:val="B1BCFD04"/>
    <w:lvl w:ilvl="0" w:tplc="AE7C55C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15:restartNumberingAfterBreak="0">
    <w:nsid w:val="46237380"/>
    <w:multiLevelType w:val="hybridMultilevel"/>
    <w:tmpl w:val="9CC4A7E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4C7C0363"/>
    <w:multiLevelType w:val="hybridMultilevel"/>
    <w:tmpl w:val="4FE4479C"/>
    <w:lvl w:ilvl="0" w:tplc="FF34FEC2">
      <w:start w:val="1"/>
      <w:numFmt w:val="decimal"/>
      <w:lvlText w:val="%1)"/>
      <w:lvlJc w:val="righ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15:restartNumberingAfterBreak="0">
    <w:nsid w:val="4ED742C0"/>
    <w:multiLevelType w:val="hybridMultilevel"/>
    <w:tmpl w:val="902441C2"/>
    <w:lvl w:ilvl="0" w:tplc="FF34FEC2">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3FF2189"/>
    <w:multiLevelType w:val="hybridMultilevel"/>
    <w:tmpl w:val="694AA722"/>
    <w:lvl w:ilvl="0" w:tplc="FF34FEC2">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DC22393"/>
    <w:multiLevelType w:val="hybridMultilevel"/>
    <w:tmpl w:val="E0D83ADA"/>
    <w:lvl w:ilvl="0" w:tplc="FF34FEC2">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762756F"/>
    <w:multiLevelType w:val="hybridMultilevel"/>
    <w:tmpl w:val="902441C2"/>
    <w:lvl w:ilvl="0" w:tplc="FF34FEC2">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A317E7C"/>
    <w:multiLevelType w:val="hybridMultilevel"/>
    <w:tmpl w:val="C7025266"/>
    <w:lvl w:ilvl="0" w:tplc="FF34FEC2">
      <w:start w:val="1"/>
      <w:numFmt w:val="decimal"/>
      <w:lvlText w:val="%1)"/>
      <w:lvlJc w:val="righ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num w:numId="1">
    <w:abstractNumId w:val="2"/>
  </w:num>
  <w:num w:numId="2">
    <w:abstractNumId w:val="18"/>
  </w:num>
  <w:num w:numId="3">
    <w:abstractNumId w:val="15"/>
  </w:num>
  <w:num w:numId="4">
    <w:abstractNumId w:val="0"/>
  </w:num>
  <w:num w:numId="5">
    <w:abstractNumId w:val="8"/>
  </w:num>
  <w:num w:numId="6">
    <w:abstractNumId w:val="4"/>
  </w:num>
  <w:num w:numId="7">
    <w:abstractNumId w:val="7"/>
  </w:num>
  <w:num w:numId="8">
    <w:abstractNumId w:val="9"/>
  </w:num>
  <w:num w:numId="9">
    <w:abstractNumId w:val="5"/>
  </w:num>
  <w:num w:numId="10">
    <w:abstractNumId w:val="16"/>
  </w:num>
  <w:num w:numId="11">
    <w:abstractNumId w:val="19"/>
  </w:num>
  <w:num w:numId="12">
    <w:abstractNumId w:val="20"/>
  </w:num>
  <w:num w:numId="13">
    <w:abstractNumId w:val="13"/>
  </w:num>
  <w:num w:numId="14">
    <w:abstractNumId w:val="3"/>
  </w:num>
  <w:num w:numId="15">
    <w:abstractNumId w:val="6"/>
  </w:num>
  <w:num w:numId="16">
    <w:abstractNumId w:val="17"/>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0"/>
  </w:num>
  <w:num w:numId="22">
    <w:abstractNumId w:val="23"/>
  </w:num>
  <w:num w:numId="23">
    <w:abstractNumId w:val="12"/>
  </w:num>
  <w:num w:numId="24">
    <w:abstractNumId w:val="21"/>
  </w:num>
  <w:num w:numId="25">
    <w:abstractNumId w:val="24"/>
  </w:num>
  <w:num w:numId="26">
    <w:abstractNumId w:val="25"/>
  </w:num>
  <w:num w:numId="27">
    <w:abstractNumId w:val="11"/>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hdrShapeDefaults>
    <o:shapedefaults v:ext="edit" spidmax="10241">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11"/>
    <w:rsid w:val="00001C0D"/>
    <w:rsid w:val="0004032D"/>
    <w:rsid w:val="00040AED"/>
    <w:rsid w:val="000478E0"/>
    <w:rsid w:val="000515D8"/>
    <w:rsid w:val="00060627"/>
    <w:rsid w:val="0006168C"/>
    <w:rsid w:val="00074974"/>
    <w:rsid w:val="00080F33"/>
    <w:rsid w:val="000815B1"/>
    <w:rsid w:val="000902FB"/>
    <w:rsid w:val="000A5C8B"/>
    <w:rsid w:val="000B7571"/>
    <w:rsid w:val="000D2BF1"/>
    <w:rsid w:val="000D2F69"/>
    <w:rsid w:val="000D732B"/>
    <w:rsid w:val="000E6BD3"/>
    <w:rsid w:val="000F6D5D"/>
    <w:rsid w:val="000F7D04"/>
    <w:rsid w:val="00100868"/>
    <w:rsid w:val="001044B3"/>
    <w:rsid w:val="00106F91"/>
    <w:rsid w:val="00117A48"/>
    <w:rsid w:val="0013461C"/>
    <w:rsid w:val="0014588F"/>
    <w:rsid w:val="0014726F"/>
    <w:rsid w:val="00154C34"/>
    <w:rsid w:val="00156FBC"/>
    <w:rsid w:val="001576DA"/>
    <w:rsid w:val="00160DEA"/>
    <w:rsid w:val="001731D7"/>
    <w:rsid w:val="00173D11"/>
    <w:rsid w:val="00174630"/>
    <w:rsid w:val="00182A99"/>
    <w:rsid w:val="001922BC"/>
    <w:rsid w:val="00193BF6"/>
    <w:rsid w:val="001B2572"/>
    <w:rsid w:val="001C6655"/>
    <w:rsid w:val="001F5168"/>
    <w:rsid w:val="001F54A3"/>
    <w:rsid w:val="001F54B3"/>
    <w:rsid w:val="00207531"/>
    <w:rsid w:val="00215D6E"/>
    <w:rsid w:val="00224B7E"/>
    <w:rsid w:val="00225439"/>
    <w:rsid w:val="00233DFC"/>
    <w:rsid w:val="00266934"/>
    <w:rsid w:val="00277FCB"/>
    <w:rsid w:val="002862F6"/>
    <w:rsid w:val="00287413"/>
    <w:rsid w:val="002B7058"/>
    <w:rsid w:val="002D693A"/>
    <w:rsid w:val="002E26C0"/>
    <w:rsid w:val="002E32C3"/>
    <w:rsid w:val="002F317F"/>
    <w:rsid w:val="00317559"/>
    <w:rsid w:val="00330B1E"/>
    <w:rsid w:val="0033627F"/>
    <w:rsid w:val="00343BD0"/>
    <w:rsid w:val="0035038C"/>
    <w:rsid w:val="0035655F"/>
    <w:rsid w:val="00374645"/>
    <w:rsid w:val="00377401"/>
    <w:rsid w:val="00383F01"/>
    <w:rsid w:val="00385EF0"/>
    <w:rsid w:val="003A3D9B"/>
    <w:rsid w:val="003A468E"/>
    <w:rsid w:val="003B0A51"/>
    <w:rsid w:val="003C34A2"/>
    <w:rsid w:val="003C52AF"/>
    <w:rsid w:val="003D4FA5"/>
    <w:rsid w:val="004038BA"/>
    <w:rsid w:val="00406458"/>
    <w:rsid w:val="00410D7B"/>
    <w:rsid w:val="0042170E"/>
    <w:rsid w:val="00455131"/>
    <w:rsid w:val="00460B1D"/>
    <w:rsid w:val="004635C5"/>
    <w:rsid w:val="00494E1C"/>
    <w:rsid w:val="004A2114"/>
    <w:rsid w:val="004B45F2"/>
    <w:rsid w:val="004B7C91"/>
    <w:rsid w:val="004C364C"/>
    <w:rsid w:val="004C3715"/>
    <w:rsid w:val="004C4338"/>
    <w:rsid w:val="004C6044"/>
    <w:rsid w:val="004F27CC"/>
    <w:rsid w:val="004F7D54"/>
    <w:rsid w:val="00514561"/>
    <w:rsid w:val="005427E8"/>
    <w:rsid w:val="00576C2E"/>
    <w:rsid w:val="005818CE"/>
    <w:rsid w:val="005821E1"/>
    <w:rsid w:val="00590986"/>
    <w:rsid w:val="005A61AA"/>
    <w:rsid w:val="005B2C13"/>
    <w:rsid w:val="005B3DD8"/>
    <w:rsid w:val="005B4917"/>
    <w:rsid w:val="005C3B81"/>
    <w:rsid w:val="005E19B9"/>
    <w:rsid w:val="005E58B1"/>
    <w:rsid w:val="005F1F42"/>
    <w:rsid w:val="005F5999"/>
    <w:rsid w:val="006066FD"/>
    <w:rsid w:val="006139DA"/>
    <w:rsid w:val="00613AC3"/>
    <w:rsid w:val="00620790"/>
    <w:rsid w:val="00637D2E"/>
    <w:rsid w:val="006657F4"/>
    <w:rsid w:val="0067499C"/>
    <w:rsid w:val="00675D93"/>
    <w:rsid w:val="0068147A"/>
    <w:rsid w:val="00690168"/>
    <w:rsid w:val="00693253"/>
    <w:rsid w:val="006A7580"/>
    <w:rsid w:val="006C3F09"/>
    <w:rsid w:val="006D4E2C"/>
    <w:rsid w:val="00711EBB"/>
    <w:rsid w:val="00755906"/>
    <w:rsid w:val="007561BC"/>
    <w:rsid w:val="00765AB1"/>
    <w:rsid w:val="00776A20"/>
    <w:rsid w:val="007800AE"/>
    <w:rsid w:val="00780A3A"/>
    <w:rsid w:val="0078128D"/>
    <w:rsid w:val="007816BD"/>
    <w:rsid w:val="007A01D3"/>
    <w:rsid w:val="007A6758"/>
    <w:rsid w:val="007B4411"/>
    <w:rsid w:val="007C62C6"/>
    <w:rsid w:val="007E0BED"/>
    <w:rsid w:val="007E2FEB"/>
    <w:rsid w:val="007E3B46"/>
    <w:rsid w:val="007E75E2"/>
    <w:rsid w:val="00802828"/>
    <w:rsid w:val="00823E12"/>
    <w:rsid w:val="00824BD5"/>
    <w:rsid w:val="008374FE"/>
    <w:rsid w:val="00840EE8"/>
    <w:rsid w:val="00846654"/>
    <w:rsid w:val="00850A09"/>
    <w:rsid w:val="0085774C"/>
    <w:rsid w:val="00864D38"/>
    <w:rsid w:val="0086610D"/>
    <w:rsid w:val="008661B8"/>
    <w:rsid w:val="00867C55"/>
    <w:rsid w:val="00870ADB"/>
    <w:rsid w:val="00883685"/>
    <w:rsid w:val="0089226A"/>
    <w:rsid w:val="008B0A64"/>
    <w:rsid w:val="008C58F1"/>
    <w:rsid w:val="008D2A9F"/>
    <w:rsid w:val="008E14EB"/>
    <w:rsid w:val="008F02BC"/>
    <w:rsid w:val="008F17CB"/>
    <w:rsid w:val="009026C6"/>
    <w:rsid w:val="00920608"/>
    <w:rsid w:val="009317FD"/>
    <w:rsid w:val="00933E87"/>
    <w:rsid w:val="0094679D"/>
    <w:rsid w:val="00962C51"/>
    <w:rsid w:val="00963F22"/>
    <w:rsid w:val="009679B7"/>
    <w:rsid w:val="009A7C9E"/>
    <w:rsid w:val="009E0118"/>
    <w:rsid w:val="009E6674"/>
    <w:rsid w:val="009F2A3B"/>
    <w:rsid w:val="009F3F90"/>
    <w:rsid w:val="00A0354E"/>
    <w:rsid w:val="00A10E2F"/>
    <w:rsid w:val="00A11164"/>
    <w:rsid w:val="00A1410A"/>
    <w:rsid w:val="00A25336"/>
    <w:rsid w:val="00A41DD3"/>
    <w:rsid w:val="00A45AD3"/>
    <w:rsid w:val="00A62490"/>
    <w:rsid w:val="00A67BD6"/>
    <w:rsid w:val="00A741CC"/>
    <w:rsid w:val="00A7489A"/>
    <w:rsid w:val="00A80BD6"/>
    <w:rsid w:val="00AA171C"/>
    <w:rsid w:val="00AE04C5"/>
    <w:rsid w:val="00AE2303"/>
    <w:rsid w:val="00AE7D06"/>
    <w:rsid w:val="00B101C9"/>
    <w:rsid w:val="00B22A1C"/>
    <w:rsid w:val="00B418F5"/>
    <w:rsid w:val="00B46409"/>
    <w:rsid w:val="00B466A3"/>
    <w:rsid w:val="00B46783"/>
    <w:rsid w:val="00B60197"/>
    <w:rsid w:val="00B76119"/>
    <w:rsid w:val="00B812C4"/>
    <w:rsid w:val="00B84E78"/>
    <w:rsid w:val="00B85B33"/>
    <w:rsid w:val="00BA185E"/>
    <w:rsid w:val="00BF4D57"/>
    <w:rsid w:val="00C01281"/>
    <w:rsid w:val="00C22C10"/>
    <w:rsid w:val="00C33336"/>
    <w:rsid w:val="00C34E69"/>
    <w:rsid w:val="00C35D40"/>
    <w:rsid w:val="00C370B3"/>
    <w:rsid w:val="00C86DFC"/>
    <w:rsid w:val="00CC7B12"/>
    <w:rsid w:val="00CD0A45"/>
    <w:rsid w:val="00CE4520"/>
    <w:rsid w:val="00CF0312"/>
    <w:rsid w:val="00CF2034"/>
    <w:rsid w:val="00CF5189"/>
    <w:rsid w:val="00D023BF"/>
    <w:rsid w:val="00D0425C"/>
    <w:rsid w:val="00D05032"/>
    <w:rsid w:val="00D06936"/>
    <w:rsid w:val="00D113C2"/>
    <w:rsid w:val="00D13A10"/>
    <w:rsid w:val="00D3016E"/>
    <w:rsid w:val="00D34FED"/>
    <w:rsid w:val="00D436FB"/>
    <w:rsid w:val="00D45D2D"/>
    <w:rsid w:val="00D67C99"/>
    <w:rsid w:val="00D740A0"/>
    <w:rsid w:val="00D838A5"/>
    <w:rsid w:val="00D925BB"/>
    <w:rsid w:val="00D95082"/>
    <w:rsid w:val="00DA329E"/>
    <w:rsid w:val="00DA448C"/>
    <w:rsid w:val="00DC5BED"/>
    <w:rsid w:val="00DE3B52"/>
    <w:rsid w:val="00DF6E60"/>
    <w:rsid w:val="00DF7DFF"/>
    <w:rsid w:val="00E02689"/>
    <w:rsid w:val="00E17DE9"/>
    <w:rsid w:val="00E3256E"/>
    <w:rsid w:val="00E351B4"/>
    <w:rsid w:val="00E436FA"/>
    <w:rsid w:val="00E5397E"/>
    <w:rsid w:val="00E66A66"/>
    <w:rsid w:val="00E73FCE"/>
    <w:rsid w:val="00E749EC"/>
    <w:rsid w:val="00E8237E"/>
    <w:rsid w:val="00E9193C"/>
    <w:rsid w:val="00E926F1"/>
    <w:rsid w:val="00EA00ED"/>
    <w:rsid w:val="00EA261A"/>
    <w:rsid w:val="00EA2DDE"/>
    <w:rsid w:val="00EB6A5F"/>
    <w:rsid w:val="00EC53D4"/>
    <w:rsid w:val="00EF47F5"/>
    <w:rsid w:val="00F04622"/>
    <w:rsid w:val="00F25D65"/>
    <w:rsid w:val="00F2732E"/>
    <w:rsid w:val="00F27E71"/>
    <w:rsid w:val="00F3236C"/>
    <w:rsid w:val="00F33B30"/>
    <w:rsid w:val="00F40A17"/>
    <w:rsid w:val="00F4600D"/>
    <w:rsid w:val="00F47148"/>
    <w:rsid w:val="00F47EC7"/>
    <w:rsid w:val="00F619F1"/>
    <w:rsid w:val="00F647D8"/>
    <w:rsid w:val="00F87E21"/>
    <w:rsid w:val="00F9175C"/>
    <w:rsid w:val="00FA5987"/>
    <w:rsid w:val="00FC2A1B"/>
    <w:rsid w:val="00FD32D5"/>
    <w:rsid w:val="00FD5361"/>
    <w:rsid w:val="00FE3309"/>
    <w:rsid w:val="00FE33C2"/>
    <w:rsid w:val="00FE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strokecolor="none [3212]"/>
    </o:shapedefaults>
    <o:shapelayout v:ext="edit">
      <o:idmap v:ext="edit" data="1"/>
    </o:shapelayout>
  </w:shapeDefaults>
  <w:decimalSymbol w:val=","/>
  <w:listSeparator w:val=";"/>
  <w15:docId w15:val="{9B91DF9A-7A19-4916-9FB3-87923A0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148"/>
  </w:style>
  <w:style w:type="paragraph" w:styleId="2">
    <w:name w:val="heading 2"/>
    <w:basedOn w:val="a"/>
    <w:next w:val="a"/>
    <w:link w:val="20"/>
    <w:qFormat/>
    <w:rsid w:val="00F25D65"/>
    <w:pPr>
      <w:keepNext/>
      <w:widowControl w:val="0"/>
      <w:shd w:val="clear" w:color="auto" w:fill="FFFFFF"/>
      <w:overflowPunct w:val="0"/>
      <w:autoSpaceDE w:val="0"/>
      <w:autoSpaceDN w:val="0"/>
      <w:adjustRightInd w:val="0"/>
      <w:spacing w:before="5506" w:after="0" w:line="240" w:lineRule="auto"/>
      <w:ind w:right="62"/>
      <w:jc w:val="center"/>
      <w:textAlignment w:val="baseline"/>
      <w:outlineLvl w:val="1"/>
    </w:pPr>
    <w:rPr>
      <w:rFonts w:ascii="Times New Roman" w:eastAsia="Times New Roman" w:hAnsi="Times New Roman" w:cs="Times New Roman"/>
      <w:color w:val="000000"/>
      <w:spacing w:val="-8"/>
      <w:sz w:val="29"/>
      <w:szCs w:val="20"/>
      <w:lang w:eastAsia="ru-RU"/>
    </w:rPr>
  </w:style>
  <w:style w:type="paragraph" w:styleId="3">
    <w:name w:val="heading 3"/>
    <w:basedOn w:val="a"/>
    <w:next w:val="a"/>
    <w:link w:val="30"/>
    <w:qFormat/>
    <w:rsid w:val="00F25D65"/>
    <w:pPr>
      <w:keepNext/>
      <w:widowControl w:val="0"/>
      <w:shd w:val="clear" w:color="auto" w:fill="FFFFFF"/>
      <w:overflowPunct w:val="0"/>
      <w:autoSpaceDE w:val="0"/>
      <w:autoSpaceDN w:val="0"/>
      <w:adjustRightInd w:val="0"/>
      <w:spacing w:before="4522" w:after="0" w:line="240" w:lineRule="auto"/>
      <w:textAlignment w:val="baseline"/>
      <w:outlineLvl w:val="2"/>
    </w:pPr>
    <w:rPr>
      <w:rFonts w:ascii="Times New Roman" w:eastAsia="Times New Roman" w:hAnsi="Times New Roman" w:cs="Times New Roman"/>
      <w:color w:val="000000"/>
      <w:spacing w:val="-16"/>
      <w:sz w:val="3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7148"/>
    <w:rPr>
      <w:color w:val="0000FF"/>
      <w:u w:val="single"/>
    </w:rPr>
  </w:style>
  <w:style w:type="character" w:styleId="a5">
    <w:name w:val="Strong"/>
    <w:basedOn w:val="a0"/>
    <w:uiPriority w:val="22"/>
    <w:qFormat/>
    <w:rsid w:val="00F47148"/>
    <w:rPr>
      <w:b/>
      <w:bCs/>
    </w:rPr>
  </w:style>
  <w:style w:type="paragraph" w:styleId="a6">
    <w:name w:val="Body Text"/>
    <w:basedOn w:val="a"/>
    <w:link w:val="a7"/>
    <w:uiPriority w:val="1"/>
    <w:qFormat/>
    <w:rsid w:val="00F47148"/>
    <w:pPr>
      <w:widowControl w:val="0"/>
      <w:autoSpaceDE w:val="0"/>
      <w:autoSpaceDN w:val="0"/>
      <w:spacing w:after="0" w:line="240" w:lineRule="auto"/>
      <w:ind w:left="168"/>
      <w:jc w:val="both"/>
    </w:pPr>
    <w:rPr>
      <w:rFonts w:ascii="Georgia" w:eastAsia="Georgia" w:hAnsi="Georgia" w:cs="Georgia"/>
      <w:sz w:val="18"/>
      <w:szCs w:val="18"/>
      <w:lang w:eastAsia="ru-RU" w:bidi="ru-RU"/>
    </w:rPr>
  </w:style>
  <w:style w:type="character" w:customStyle="1" w:styleId="a7">
    <w:name w:val="Основной текст Знак"/>
    <w:basedOn w:val="a0"/>
    <w:link w:val="a6"/>
    <w:uiPriority w:val="1"/>
    <w:rsid w:val="00F47148"/>
    <w:rPr>
      <w:rFonts w:ascii="Georgia" w:eastAsia="Georgia" w:hAnsi="Georgia" w:cs="Georgia"/>
      <w:sz w:val="18"/>
      <w:szCs w:val="18"/>
      <w:lang w:eastAsia="ru-RU" w:bidi="ru-RU"/>
    </w:rPr>
  </w:style>
  <w:style w:type="paragraph" w:styleId="a8">
    <w:name w:val="List Paragraph"/>
    <w:basedOn w:val="a"/>
    <w:uiPriority w:val="34"/>
    <w:qFormat/>
    <w:rsid w:val="00F47148"/>
    <w:pPr>
      <w:widowControl w:val="0"/>
      <w:autoSpaceDE w:val="0"/>
      <w:autoSpaceDN w:val="0"/>
      <w:spacing w:after="0" w:line="240" w:lineRule="auto"/>
      <w:ind w:left="594" w:hanging="142"/>
      <w:jc w:val="both"/>
    </w:pPr>
    <w:rPr>
      <w:rFonts w:ascii="Georgia" w:eastAsia="Georgia" w:hAnsi="Georgia" w:cs="Georgia"/>
      <w:lang w:eastAsia="ru-RU" w:bidi="ru-RU"/>
    </w:rPr>
  </w:style>
  <w:style w:type="paragraph" w:customStyle="1" w:styleId="c0">
    <w:name w:val="c0"/>
    <w:basedOn w:val="a"/>
    <w:uiPriority w:val="99"/>
    <w:rsid w:val="00F471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F4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471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7148"/>
  </w:style>
  <w:style w:type="paragraph" w:styleId="ac">
    <w:name w:val="footer"/>
    <w:basedOn w:val="a"/>
    <w:link w:val="ad"/>
    <w:uiPriority w:val="99"/>
    <w:unhideWhenUsed/>
    <w:rsid w:val="00F471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7148"/>
  </w:style>
  <w:style w:type="paragraph" w:styleId="ae">
    <w:name w:val="Balloon Text"/>
    <w:basedOn w:val="a"/>
    <w:link w:val="af"/>
    <w:uiPriority w:val="99"/>
    <w:semiHidden/>
    <w:unhideWhenUsed/>
    <w:rsid w:val="00F47148"/>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F47148"/>
    <w:rPr>
      <w:rFonts w:ascii="Segoe UI" w:eastAsia="Times New Roman" w:hAnsi="Segoe UI" w:cs="Segoe UI"/>
      <w:sz w:val="18"/>
      <w:szCs w:val="18"/>
      <w:lang w:eastAsia="ru-RU"/>
    </w:rPr>
  </w:style>
  <w:style w:type="paragraph" w:customStyle="1" w:styleId="paragraph">
    <w:name w:val="paragraph"/>
    <w:basedOn w:val="a"/>
    <w:uiPriority w:val="99"/>
    <w:rsid w:val="00E32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25D65"/>
    <w:rPr>
      <w:rFonts w:ascii="Times New Roman" w:eastAsia="Times New Roman" w:hAnsi="Times New Roman" w:cs="Times New Roman"/>
      <w:color w:val="000000"/>
      <w:spacing w:val="-8"/>
      <w:sz w:val="29"/>
      <w:szCs w:val="20"/>
      <w:shd w:val="clear" w:color="auto" w:fill="FFFFFF"/>
      <w:lang w:eastAsia="ru-RU"/>
    </w:rPr>
  </w:style>
  <w:style w:type="character" w:customStyle="1" w:styleId="30">
    <w:name w:val="Заголовок 3 Знак"/>
    <w:basedOn w:val="a0"/>
    <w:link w:val="3"/>
    <w:rsid w:val="00F25D65"/>
    <w:rPr>
      <w:rFonts w:ascii="Times New Roman" w:eastAsia="Times New Roman" w:hAnsi="Times New Roman" w:cs="Times New Roman"/>
      <w:color w:val="000000"/>
      <w:spacing w:val="-16"/>
      <w:sz w:val="34"/>
      <w:szCs w:val="20"/>
      <w:shd w:val="clear" w:color="auto" w:fill="FFFFFF"/>
      <w:lang w:eastAsia="ru-RU"/>
    </w:rPr>
  </w:style>
  <w:style w:type="paragraph" w:styleId="af0">
    <w:name w:val="Subtitle"/>
    <w:basedOn w:val="a"/>
    <w:link w:val="af1"/>
    <w:uiPriority w:val="11"/>
    <w:qFormat/>
    <w:rsid w:val="00F619F1"/>
    <w:pPr>
      <w:overflowPunct w:val="0"/>
      <w:autoSpaceDE w:val="0"/>
      <w:autoSpaceDN w:val="0"/>
      <w:adjustRightInd w:val="0"/>
      <w:spacing w:after="0" w:line="240" w:lineRule="auto"/>
      <w:ind w:right="-1"/>
      <w:jc w:val="right"/>
      <w:textAlignment w:val="baseline"/>
    </w:pPr>
    <w:rPr>
      <w:rFonts w:ascii="Times New Roman" w:eastAsia="Times New Roman" w:hAnsi="Times New Roman" w:cs="Times New Roman"/>
      <w:b/>
      <w:sz w:val="36"/>
      <w:szCs w:val="20"/>
    </w:rPr>
  </w:style>
  <w:style w:type="character" w:customStyle="1" w:styleId="af1">
    <w:name w:val="Подзаголовок Знак"/>
    <w:basedOn w:val="a0"/>
    <w:link w:val="af0"/>
    <w:uiPriority w:val="11"/>
    <w:rsid w:val="00F619F1"/>
    <w:rPr>
      <w:rFonts w:ascii="Times New Roman" w:eastAsia="Times New Roman" w:hAnsi="Times New Roman" w:cs="Times New Roman"/>
      <w:b/>
      <w:sz w:val="36"/>
      <w:szCs w:val="20"/>
    </w:rPr>
  </w:style>
  <w:style w:type="character" w:styleId="af2">
    <w:name w:val="FollowedHyperlink"/>
    <w:basedOn w:val="a0"/>
    <w:uiPriority w:val="99"/>
    <w:semiHidden/>
    <w:unhideWhenUsed/>
    <w:rsid w:val="00336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7869">
      <w:bodyDiv w:val="1"/>
      <w:marLeft w:val="0"/>
      <w:marRight w:val="0"/>
      <w:marTop w:val="0"/>
      <w:marBottom w:val="0"/>
      <w:divBdr>
        <w:top w:val="none" w:sz="0" w:space="0" w:color="auto"/>
        <w:left w:val="none" w:sz="0" w:space="0" w:color="auto"/>
        <w:bottom w:val="none" w:sz="0" w:space="0" w:color="auto"/>
        <w:right w:val="none" w:sz="0" w:space="0" w:color="auto"/>
      </w:divBdr>
    </w:div>
    <w:div w:id="351960092">
      <w:bodyDiv w:val="1"/>
      <w:marLeft w:val="0"/>
      <w:marRight w:val="0"/>
      <w:marTop w:val="0"/>
      <w:marBottom w:val="0"/>
      <w:divBdr>
        <w:top w:val="none" w:sz="0" w:space="0" w:color="auto"/>
        <w:left w:val="none" w:sz="0" w:space="0" w:color="auto"/>
        <w:bottom w:val="none" w:sz="0" w:space="0" w:color="auto"/>
        <w:right w:val="none" w:sz="0" w:space="0" w:color="auto"/>
      </w:divBdr>
    </w:div>
    <w:div w:id="770516249">
      <w:bodyDiv w:val="1"/>
      <w:marLeft w:val="0"/>
      <w:marRight w:val="0"/>
      <w:marTop w:val="0"/>
      <w:marBottom w:val="0"/>
      <w:divBdr>
        <w:top w:val="none" w:sz="0" w:space="0" w:color="auto"/>
        <w:left w:val="none" w:sz="0" w:space="0" w:color="auto"/>
        <w:bottom w:val="none" w:sz="0" w:space="0" w:color="auto"/>
        <w:right w:val="none" w:sz="0" w:space="0" w:color="auto"/>
      </w:divBdr>
    </w:div>
    <w:div w:id="1528642343">
      <w:bodyDiv w:val="1"/>
      <w:marLeft w:val="0"/>
      <w:marRight w:val="0"/>
      <w:marTop w:val="0"/>
      <w:marBottom w:val="0"/>
      <w:divBdr>
        <w:top w:val="none" w:sz="0" w:space="0" w:color="auto"/>
        <w:left w:val="none" w:sz="0" w:space="0" w:color="auto"/>
        <w:bottom w:val="none" w:sz="0" w:space="0" w:color="auto"/>
        <w:right w:val="none" w:sz="0" w:space="0" w:color="auto"/>
      </w:divBdr>
    </w:div>
    <w:div w:id="1609505219">
      <w:bodyDiv w:val="1"/>
      <w:marLeft w:val="0"/>
      <w:marRight w:val="0"/>
      <w:marTop w:val="0"/>
      <w:marBottom w:val="0"/>
      <w:divBdr>
        <w:top w:val="none" w:sz="0" w:space="0" w:color="auto"/>
        <w:left w:val="none" w:sz="0" w:space="0" w:color="auto"/>
        <w:bottom w:val="none" w:sz="0" w:space="0" w:color="auto"/>
        <w:right w:val="none" w:sz="0" w:space="0" w:color="auto"/>
      </w:divBdr>
    </w:div>
    <w:div w:id="20179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atlas100.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cg.com/ru-ru/default.aspx"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as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womanopora.ru/proekty/indeks-zhenskoj-predprinimatelskoj-aktivnosti-(wbi)%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ru.wikipedia.org/wiki/%D0%A1%D1%82%D1%80%D0%B5%D1%81%D1%81"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ru.wikipedia.org/wiki/%D0%9B%D0%B8%D1%87%D0%BD%D0%BE%D1%81%D1%82%D1%8C"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omanopora.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bcg.com/publications/2019/boost-global-economy-5-trillion-dollar-support-women-entrepreneurs.aspx"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1055;&#1057;&#1048;&#1061;&#1054;&#1051;&#1054;&#1043;\&#1044;&#1080;&#1087;&#1083;&#1086;&#1084;\&#1069;&#1084;&#1087;&#1080;&#1088;&#1080;&#1095;%20&#1095;&#1072;&#1089;&#1090;&#110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5;&#1057;&#1048;&#1061;&#1054;&#1051;&#1054;&#1043;\&#1044;&#1080;&#1087;&#1083;&#1086;&#1084;\&#1069;&#1084;&#1087;&#1080;&#1088;&#1080;&#1095;%20&#1095;&#1072;&#1089;&#1090;&#110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55;&#1057;&#1048;&#1061;&#1054;&#1051;&#1054;&#1043;\&#1044;&#1080;&#1087;&#1083;&#1086;&#1084;\&#1069;&#1084;&#1087;&#1080;&#1088;&#1080;&#1095;%20&#1095;&#1072;&#1089;&#1090;&#110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55;&#1057;&#1048;&#1061;&#1054;&#1051;&#1054;&#1043;\&#1044;&#1080;&#1087;&#1083;&#1086;&#1084;\&#1069;&#1084;&#1087;&#1080;&#1088;&#1080;&#1095;%20&#1095;&#1072;&#1089;&#1090;&#110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55;&#1057;&#1048;&#1061;&#1054;&#1051;&#1054;&#1043;\&#1044;&#1080;&#1087;&#1083;&#1086;&#1084;\&#1069;&#1084;&#1087;&#1080;&#1088;&#1080;&#1095;%20&#1095;&#1072;&#1089;&#1090;&#110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55;&#1057;&#1048;&#1061;&#1054;&#1051;&#1054;&#1043;\&#1044;&#1080;&#1087;&#1083;&#1086;&#1084;\&#1069;&#1084;&#1087;&#1080;&#1088;&#1080;&#1095;%20&#1095;&#1072;&#1089;&#1090;&#110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55;&#1057;&#1048;&#1061;&#1054;&#1051;&#1054;&#1043;\&#1044;&#1080;&#1087;&#1083;&#1086;&#1084;\&#1069;&#1084;&#1087;&#1080;&#1088;&#1080;&#1095;%20&#1095;&#1072;&#1089;&#1090;&#110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55;&#1057;&#1048;&#1061;&#1054;&#1051;&#1054;&#1043;\&#1044;&#1080;&#1087;&#1083;&#1086;&#1084;\&#1069;&#1084;&#1087;&#1080;&#1088;&#1080;&#1095;%20&#1095;&#1072;&#1089;&#1090;&#110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1055;&#1057;&#1048;&#1061;&#1054;&#1051;&#1054;&#1043;\&#1044;&#1080;&#1087;&#1083;&#1086;&#1084;\&#1069;&#1084;&#1087;&#1080;&#1088;&#1080;&#1095;%20&#1095;&#1072;&#1089;&#1090;&#110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'Общая сводная'!$AR$3</c:f>
              <c:strCache>
                <c:ptCount val="1"/>
                <c:pt idx="0">
                  <c:v>Количество</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8.611111111111111E-2"/>
                  <c:y val="9.259259259259261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374865156418557"/>
                  <c:y val="-0.1494884479900539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5.8333333333333404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7.2222222222222313E-2"/>
                  <c:y val="2.7777777777777787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'Общая сводная'!$AQ$4:$AQ$7</c:f>
              <c:strCache>
                <c:ptCount val="4"/>
                <c:pt idx="0">
                  <c:v>25-35 лет</c:v>
                </c:pt>
                <c:pt idx="1">
                  <c:v>36-45 лет</c:v>
                </c:pt>
                <c:pt idx="2">
                  <c:v>46-55 лет</c:v>
                </c:pt>
                <c:pt idx="3">
                  <c:v>56-65 лет</c:v>
                </c:pt>
              </c:strCache>
            </c:strRef>
          </c:cat>
          <c:val>
            <c:numRef>
              <c:f>'Общая сводная'!$AR$4:$AR$7</c:f>
              <c:numCache>
                <c:formatCode>General</c:formatCode>
                <c:ptCount val="4"/>
                <c:pt idx="0">
                  <c:v>19</c:v>
                </c:pt>
                <c:pt idx="1">
                  <c:v>27</c:v>
                </c:pt>
                <c:pt idx="2">
                  <c:v>10</c:v>
                </c:pt>
                <c:pt idx="3">
                  <c:v>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'Общая сводная'!$AN$24</c:f>
              <c:strCache>
                <c:ptCount val="1"/>
                <c:pt idx="0">
                  <c:v>Количество</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4.6076372806340395E-2"/>
                  <c:y val="1.905956670670403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23587823580876"/>
                  <c:y val="9.513590462209174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3.365627090731315E-2"/>
                  <c:y val="5.0123819268354138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2.0012557253872652E-2"/>
                  <c:y val="-6.8159124602416394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26267716535433"/>
                      <c:h val="0.20735316822421418"/>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'Общая сводная'!$AM$25:$AM$28</c:f>
              <c:strCache>
                <c:ptCount val="4"/>
                <c:pt idx="0">
                  <c:v>Безработный</c:v>
                </c:pt>
                <c:pt idx="1">
                  <c:v>Безработный, собирающийся открыть бизнес в течение года</c:v>
                </c:pt>
                <c:pt idx="2">
                  <c:v>Сотрудник компании, не занимающий руководящую должность</c:v>
                </c:pt>
                <c:pt idx="3">
                  <c:v>Предприниматель</c:v>
                </c:pt>
              </c:strCache>
            </c:strRef>
          </c:cat>
          <c:val>
            <c:numRef>
              <c:f>'Общая сводная'!$AN$25:$AN$28</c:f>
              <c:numCache>
                <c:formatCode>General</c:formatCode>
                <c:ptCount val="4"/>
                <c:pt idx="0">
                  <c:v>8</c:v>
                </c:pt>
                <c:pt idx="1">
                  <c:v>2</c:v>
                </c:pt>
                <c:pt idx="2">
                  <c:v>20</c:v>
                </c:pt>
                <c:pt idx="3">
                  <c:v>30</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'Анкета опросник'!$C$11</c:f>
              <c:strCache>
                <c:ptCount val="1"/>
                <c:pt idx="0">
                  <c:v>Количество ответов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1.9142072889743785E-2"/>
                  <c:y val="-2.1342604539357286E-2"/>
                </c:manualLayout>
              </c:layout>
              <c:tx>
                <c:rich>
                  <a:bodyPr/>
                  <a:lstStyle/>
                  <a:p>
                    <a:fld id="{A9FA3A05-F08E-4A99-9CF8-C698B5E2F310}" type="CATEGORYNAME">
                      <a:rPr lang="ru-RU">
                        <a:latin typeface="Times New Roman" panose="02020603050405020304" pitchFamily="18" charset="0"/>
                        <a:cs typeface="Times New Roman" panose="02020603050405020304" pitchFamily="18" charset="0"/>
                      </a:rPr>
                      <a:pPr/>
                      <a:t>[ИМЯ КАТЕГОРИИ]</a:t>
                    </a:fld>
                    <a:r>
                      <a:rPr lang="ru-RU" baseline="0">
                        <a:latin typeface="Times New Roman" panose="02020603050405020304" pitchFamily="18" charset="0"/>
                        <a:cs typeface="Times New Roman" panose="02020603050405020304" pitchFamily="18" charset="0"/>
                      </a:rPr>
                      <a:t>
</a:t>
                    </a:r>
                    <a:fld id="{3EF217A6-7C87-47AD-94D7-41900710242F}" type="PERCENTAGE">
                      <a:rPr lang="ru-RU" baseline="0">
                        <a:latin typeface="Times New Roman" panose="02020603050405020304" pitchFamily="18" charset="0"/>
                        <a:cs typeface="Times New Roman" panose="02020603050405020304" pitchFamily="18" charset="0"/>
                      </a:rPr>
                      <a:pPr/>
                      <a:t>[ПРОЦЕНТ]</a:t>
                    </a:fld>
                    <a:endParaRPr lang="ru-RU"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1.0148063553124557E-2"/>
                  <c:y val="-3.72029802415852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6.9437958186261223E-2"/>
                  <c:y val="-0.2374577071671352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1651861742473031"/>
                  <c:y val="-7.621676758782787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2.5287356321839087E-2"/>
                  <c:y val="0"/>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321839080459769"/>
                      <c:h val="0.22861356932153393"/>
                    </c:manualLayout>
                  </c15:layout>
                </c:ext>
              </c:extLst>
            </c:dLbl>
            <c:dLbl>
              <c:idx val="5"/>
              <c:layout>
                <c:manualLayout>
                  <c:x val="-7.1948592632817457E-2"/>
                  <c:y val="-0.1785942133339527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5344827586206897"/>
                      <c:h val="0.21111111111111111"/>
                    </c:manualLayout>
                  </c15:layout>
                </c:ext>
              </c:extLst>
            </c:dLbl>
            <c:dLbl>
              <c:idx val="6"/>
              <c:layout>
                <c:manualLayout>
                  <c:x val="-9.6599019075801484E-2"/>
                  <c:y val="-0.23146048559786805"/>
                </c:manualLayout>
              </c:layout>
              <c:tx>
                <c:rich>
                  <a:bodyPr/>
                  <a:lstStyle/>
                  <a:p>
                    <a:fld id="{2386C2EC-08F0-42EA-B0BA-FE11523C534A}" type="CATEGORYNAME">
                      <a:rPr lang="ru-RU">
                        <a:latin typeface="Times New Roman" panose="02020603050405020304" pitchFamily="18" charset="0"/>
                        <a:cs typeface="Times New Roman" panose="02020603050405020304" pitchFamily="18" charset="0"/>
                      </a:rPr>
                      <a:pPr/>
                      <a:t>[ИМЯ КАТЕГОРИИ]</a:t>
                    </a:fld>
                    <a:r>
                      <a:rPr lang="ru-RU" baseline="0">
                        <a:latin typeface="Times New Roman" panose="02020603050405020304" pitchFamily="18" charset="0"/>
                        <a:cs typeface="Times New Roman" panose="02020603050405020304" pitchFamily="18" charset="0"/>
                      </a:rPr>
                      <a:t>
</a:t>
                    </a:r>
                    <a:fld id="{51AAE42F-1AB1-4132-B660-E53DAD7C5F7F}" type="PERCENTAGE">
                      <a:rPr lang="ru-RU" baseline="0">
                        <a:latin typeface="Times New Roman" panose="02020603050405020304" pitchFamily="18" charset="0"/>
                        <a:cs typeface="Times New Roman" panose="02020603050405020304" pitchFamily="18" charset="0"/>
                      </a:rPr>
                      <a:pPr/>
                      <a:t>[ПРОЦЕНТ]</a:t>
                    </a:fld>
                    <a:endParaRPr lang="ru-RU"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'Анкета опросник'!$B$12:$B$19</c:f>
              <c:strCache>
                <c:ptCount val="7"/>
                <c:pt idx="0">
                  <c:v>Эмоциональный интеллект</c:v>
                </c:pt>
                <c:pt idx="1">
                  <c:v>Жизнестойкость </c:v>
                </c:pt>
                <c:pt idx="2">
                  <c:v>Лидерские качества, авторитетность </c:v>
                </c:pt>
                <c:pt idx="3">
                  <c:v>Толерантность к неопределенности</c:v>
                </c:pt>
                <c:pt idx="4">
                  <c:v>Умение брать ответственность на себя </c:v>
                </c:pt>
                <c:pt idx="5">
                  <c:v>Мотивация к достижению поставленных целей </c:v>
                </c:pt>
                <c:pt idx="6">
                  <c:v>Ориентация на результат</c:v>
                </c:pt>
              </c:strCache>
            </c:strRef>
          </c:cat>
          <c:val>
            <c:numRef>
              <c:f>'Анкета опросник'!$C$12:$C$19</c:f>
              <c:numCache>
                <c:formatCode>General</c:formatCode>
                <c:ptCount val="8"/>
                <c:pt idx="0">
                  <c:v>43</c:v>
                </c:pt>
                <c:pt idx="1">
                  <c:v>40</c:v>
                </c:pt>
                <c:pt idx="2">
                  <c:v>25</c:v>
                </c:pt>
                <c:pt idx="3">
                  <c:v>20</c:v>
                </c:pt>
                <c:pt idx="4">
                  <c:v>14</c:v>
                </c:pt>
                <c:pt idx="5">
                  <c:v>13</c:v>
                </c:pt>
                <c:pt idx="6">
                  <c:v>12</c:v>
                </c:pt>
              </c:numCache>
            </c:numRef>
          </c:val>
        </c:ser>
        <c:dLbls>
          <c:showLegendKey val="0"/>
          <c:showVal val="0"/>
          <c:showCatName val="0"/>
          <c:showSerName val="0"/>
          <c:showPercent val="0"/>
          <c:showBubbleSize val="0"/>
          <c:showLeaderLines val="1"/>
        </c:dLbls>
        <c:firstSliceAng val="269"/>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417052945502629E-2"/>
          <c:y val="4.6760187040748163E-2"/>
          <c:w val="0.90501825125329771"/>
          <c:h val="0.75003629305855801"/>
        </c:manualLayout>
      </c:layout>
      <c:barChart>
        <c:barDir val="col"/>
        <c:grouping val="clustered"/>
        <c:varyColors val="0"/>
        <c:ser>
          <c:idx val="0"/>
          <c:order val="0"/>
          <c:tx>
            <c:strRef>
              <c:f>'Общая сводная'!$A$4</c:f>
              <c:strCache>
                <c:ptCount val="1"/>
                <c:pt idx="0">
                  <c:v>Высокий</c:v>
                </c:pt>
              </c:strCache>
            </c:strRef>
          </c:tx>
          <c:spPr>
            <a:solidFill>
              <a:schemeClr val="accent1"/>
            </a:solidFill>
            <a:ln>
              <a:noFill/>
            </a:ln>
            <a:effectLst/>
          </c:spPr>
          <c:invertIfNegative val="0"/>
          <c:dLbls>
            <c:dLbl>
              <c:idx val="0"/>
              <c:layout>
                <c:manualLayout>
                  <c:x val="-8.5800085800085794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сводная'!$B$3:$G$3</c:f>
              <c:strCache>
                <c:ptCount val="6"/>
                <c:pt idx="0">
                  <c:v>Эмоциональный интеллект</c:v>
                </c:pt>
                <c:pt idx="1">
                  <c:v>Эмоциональная осведомленность</c:v>
                </c:pt>
                <c:pt idx="2">
                  <c:v>Управление своими эмоциями</c:v>
                </c:pt>
                <c:pt idx="3">
                  <c:v>Самомотивация</c:v>
                </c:pt>
                <c:pt idx="4">
                  <c:v>Эмпатия</c:v>
                </c:pt>
                <c:pt idx="5">
                  <c:v>Управление эмоциями других людей</c:v>
                </c:pt>
              </c:strCache>
            </c:strRef>
          </c:cat>
          <c:val>
            <c:numRef>
              <c:f>'Общая сводная'!$B$4:$G$4</c:f>
              <c:numCache>
                <c:formatCode>0%</c:formatCode>
                <c:ptCount val="6"/>
                <c:pt idx="0">
                  <c:v>0.4300000000000001</c:v>
                </c:pt>
                <c:pt idx="1">
                  <c:v>0.53</c:v>
                </c:pt>
                <c:pt idx="2">
                  <c:v>0.33000000000000013</c:v>
                </c:pt>
                <c:pt idx="3">
                  <c:v>0.27</c:v>
                </c:pt>
                <c:pt idx="4">
                  <c:v>0.53</c:v>
                </c:pt>
                <c:pt idx="5">
                  <c:v>0.47000000000000008</c:v>
                </c:pt>
              </c:numCache>
            </c:numRef>
          </c:val>
        </c:ser>
        <c:ser>
          <c:idx val="1"/>
          <c:order val="1"/>
          <c:tx>
            <c:strRef>
              <c:f>'Общая сводная'!$A$5</c:f>
              <c:strCache>
                <c:ptCount val="1"/>
                <c:pt idx="0">
                  <c:v>Средний</c:v>
                </c:pt>
              </c:strCache>
            </c:strRef>
          </c:tx>
          <c:spPr>
            <a:solidFill>
              <a:schemeClr val="accent2"/>
            </a:solidFill>
            <a:ln>
              <a:noFill/>
            </a:ln>
            <a:effectLst/>
          </c:spPr>
          <c:invertIfNegative val="0"/>
          <c:dLbls>
            <c:dLbl>
              <c:idx val="1"/>
              <c:layout>
                <c:manualLayout>
                  <c:x val="8.5800085800085794E-3"/>
                  <c:y val="8.61326442721787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015015015015015E-2"/>
                  <c:y val="-3.947700591634106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015015015014857E-2"/>
                  <c:y val="-3.9477005916341061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сводная'!$B$3:$G$3</c:f>
              <c:strCache>
                <c:ptCount val="6"/>
                <c:pt idx="0">
                  <c:v>Эмоциональный интеллект</c:v>
                </c:pt>
                <c:pt idx="1">
                  <c:v>Эмоциональная осведомленность</c:v>
                </c:pt>
                <c:pt idx="2">
                  <c:v>Управление своими эмоциями</c:v>
                </c:pt>
                <c:pt idx="3">
                  <c:v>Самомотивация</c:v>
                </c:pt>
                <c:pt idx="4">
                  <c:v>Эмпатия</c:v>
                </c:pt>
                <c:pt idx="5">
                  <c:v>Управление эмоциями других людей</c:v>
                </c:pt>
              </c:strCache>
            </c:strRef>
          </c:cat>
          <c:val>
            <c:numRef>
              <c:f>'Общая сводная'!$B$5:$G$5</c:f>
              <c:numCache>
                <c:formatCode>0%</c:formatCode>
                <c:ptCount val="6"/>
                <c:pt idx="0">
                  <c:v>0.53</c:v>
                </c:pt>
                <c:pt idx="1">
                  <c:v>0.47000000000000008</c:v>
                </c:pt>
                <c:pt idx="2">
                  <c:v>0.47000000000000008</c:v>
                </c:pt>
                <c:pt idx="3">
                  <c:v>0.67000000000000026</c:v>
                </c:pt>
                <c:pt idx="4">
                  <c:v>0.47000000000000008</c:v>
                </c:pt>
                <c:pt idx="5">
                  <c:v>0.47000000000000008</c:v>
                </c:pt>
              </c:numCache>
            </c:numRef>
          </c:val>
        </c:ser>
        <c:ser>
          <c:idx val="2"/>
          <c:order val="2"/>
          <c:tx>
            <c:strRef>
              <c:f>'Общая сводная'!$A$6</c:f>
              <c:strCache>
                <c:ptCount val="1"/>
                <c:pt idx="0">
                  <c:v>Низкий</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сводная'!$B$3:$G$3</c:f>
              <c:strCache>
                <c:ptCount val="6"/>
                <c:pt idx="0">
                  <c:v>Эмоциональный интеллект</c:v>
                </c:pt>
                <c:pt idx="1">
                  <c:v>Эмоциональная осведомленность</c:v>
                </c:pt>
                <c:pt idx="2">
                  <c:v>Управление своими эмоциями</c:v>
                </c:pt>
                <c:pt idx="3">
                  <c:v>Самомотивация</c:v>
                </c:pt>
                <c:pt idx="4">
                  <c:v>Эмпатия</c:v>
                </c:pt>
                <c:pt idx="5">
                  <c:v>Управление эмоциями других людей</c:v>
                </c:pt>
              </c:strCache>
            </c:strRef>
          </c:cat>
          <c:val>
            <c:numRef>
              <c:f>'Общая сводная'!$B$6:$G$6</c:f>
              <c:numCache>
                <c:formatCode>0%</c:formatCode>
                <c:ptCount val="6"/>
                <c:pt idx="0">
                  <c:v>4.0000000000000015E-2</c:v>
                </c:pt>
                <c:pt idx="1">
                  <c:v>0</c:v>
                </c:pt>
                <c:pt idx="2">
                  <c:v>0.2</c:v>
                </c:pt>
                <c:pt idx="3">
                  <c:v>6.0000000000000019E-2</c:v>
                </c:pt>
                <c:pt idx="4">
                  <c:v>0</c:v>
                </c:pt>
                <c:pt idx="5">
                  <c:v>6.0000000000000019E-2</c:v>
                </c:pt>
              </c:numCache>
            </c:numRef>
          </c:val>
        </c:ser>
        <c:dLbls>
          <c:showLegendKey val="0"/>
          <c:showVal val="0"/>
          <c:showCatName val="0"/>
          <c:showSerName val="0"/>
          <c:showPercent val="0"/>
          <c:showBubbleSize val="0"/>
        </c:dLbls>
        <c:gapWidth val="109"/>
        <c:overlap val="-7"/>
        <c:axId val="-90507952"/>
        <c:axId val="-90501424"/>
      </c:barChart>
      <c:catAx>
        <c:axId val="-9050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000" cap="sm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501424"/>
        <c:crosses val="autoZero"/>
        <c:auto val="1"/>
        <c:lblAlgn val="ctr"/>
        <c:lblOffset val="100"/>
        <c:tickLblSkip val="1"/>
        <c:noMultiLvlLbl val="0"/>
      </c:catAx>
      <c:valAx>
        <c:axId val="-9050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507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87715453094123E-2"/>
          <c:y val="4.3650793650793648E-2"/>
          <c:w val="0.89403462131666533"/>
          <c:h val="0.77715941757280338"/>
        </c:manualLayout>
      </c:layout>
      <c:barChart>
        <c:barDir val="col"/>
        <c:grouping val="clustered"/>
        <c:varyColors val="0"/>
        <c:ser>
          <c:idx val="0"/>
          <c:order val="0"/>
          <c:tx>
            <c:strRef>
              <c:f>'Общая сводная'!$Q$4</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сводная'!$R$3:$U$3</c:f>
              <c:strCache>
                <c:ptCount val="4"/>
                <c:pt idx="0">
                  <c:v>Жизнестойкость</c:v>
                </c:pt>
                <c:pt idx="1">
                  <c:v>Вовлеченность</c:v>
                </c:pt>
                <c:pt idx="2">
                  <c:v>Контроль</c:v>
                </c:pt>
                <c:pt idx="3">
                  <c:v>Принятие риска</c:v>
                </c:pt>
              </c:strCache>
            </c:strRef>
          </c:cat>
          <c:val>
            <c:numRef>
              <c:f>'Общая сводная'!$R$4:$U$4</c:f>
              <c:numCache>
                <c:formatCode>0%</c:formatCode>
                <c:ptCount val="4"/>
                <c:pt idx="0">
                  <c:v>0.77000000000000024</c:v>
                </c:pt>
                <c:pt idx="1">
                  <c:v>0.56999999999999995</c:v>
                </c:pt>
                <c:pt idx="2">
                  <c:v>0.67000000000000026</c:v>
                </c:pt>
                <c:pt idx="3">
                  <c:v>0.87000000000000022</c:v>
                </c:pt>
              </c:numCache>
            </c:numRef>
          </c:val>
        </c:ser>
        <c:ser>
          <c:idx val="1"/>
          <c:order val="1"/>
          <c:tx>
            <c:strRef>
              <c:f>'Общая сводная'!$Q$5</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сводная'!$R$3:$U$3</c:f>
              <c:strCache>
                <c:ptCount val="4"/>
                <c:pt idx="0">
                  <c:v>Жизнестойкость</c:v>
                </c:pt>
                <c:pt idx="1">
                  <c:v>Вовлеченность</c:v>
                </c:pt>
                <c:pt idx="2">
                  <c:v>Контроль</c:v>
                </c:pt>
                <c:pt idx="3">
                  <c:v>Принятие риска</c:v>
                </c:pt>
              </c:strCache>
            </c:strRef>
          </c:cat>
          <c:val>
            <c:numRef>
              <c:f>'Общая сводная'!$R$5:$U$5</c:f>
              <c:numCache>
                <c:formatCode>0%</c:formatCode>
                <c:ptCount val="4"/>
                <c:pt idx="0">
                  <c:v>0.23</c:v>
                </c:pt>
                <c:pt idx="1">
                  <c:v>0.4300000000000001</c:v>
                </c:pt>
                <c:pt idx="2">
                  <c:v>0.33000000000000013</c:v>
                </c:pt>
                <c:pt idx="3">
                  <c:v>0.13</c:v>
                </c:pt>
              </c:numCache>
            </c:numRef>
          </c:val>
        </c:ser>
        <c:ser>
          <c:idx val="2"/>
          <c:order val="2"/>
          <c:tx>
            <c:strRef>
              <c:f>'Общая сводная'!$Q$6</c:f>
              <c:strCache>
                <c:ptCount val="1"/>
                <c:pt idx="0">
                  <c:v>Низкий</c:v>
                </c:pt>
              </c:strCache>
            </c:strRef>
          </c:tx>
          <c:spPr>
            <a:solidFill>
              <a:schemeClr val="accent3"/>
            </a:solidFill>
            <a:ln>
              <a:noFill/>
            </a:ln>
            <a:effectLst/>
          </c:spPr>
          <c:invertIfNegative val="0"/>
          <c:cat>
            <c:strRef>
              <c:f>'Общая сводная'!$R$3:$U$3</c:f>
              <c:strCache>
                <c:ptCount val="4"/>
                <c:pt idx="0">
                  <c:v>Жизнестойкость</c:v>
                </c:pt>
                <c:pt idx="1">
                  <c:v>Вовлеченность</c:v>
                </c:pt>
                <c:pt idx="2">
                  <c:v>Контроль</c:v>
                </c:pt>
                <c:pt idx="3">
                  <c:v>Принятие риска</c:v>
                </c:pt>
              </c:strCache>
            </c:strRef>
          </c:cat>
          <c:val>
            <c:numRef>
              <c:f>'Общая сводная'!$R$6:$U$6</c:f>
              <c:numCache>
                <c:formatCode>0%</c:formatCode>
                <c:ptCount val="4"/>
                <c:pt idx="0">
                  <c:v>0</c:v>
                </c:pt>
                <c:pt idx="1">
                  <c:v>0</c:v>
                </c:pt>
                <c:pt idx="2">
                  <c:v>0</c:v>
                </c:pt>
                <c:pt idx="3">
                  <c:v>0</c:v>
                </c:pt>
              </c:numCache>
            </c:numRef>
          </c:val>
        </c:ser>
        <c:dLbls>
          <c:showLegendKey val="0"/>
          <c:showVal val="0"/>
          <c:showCatName val="0"/>
          <c:showSerName val="0"/>
          <c:showPercent val="0"/>
          <c:showBubbleSize val="0"/>
        </c:dLbls>
        <c:gapWidth val="219"/>
        <c:overlap val="-7"/>
        <c:axId val="-90503600"/>
        <c:axId val="-90505232"/>
      </c:barChart>
      <c:catAx>
        <c:axId val="-9050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cap="sm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505232"/>
        <c:crosses val="autoZero"/>
        <c:auto val="1"/>
        <c:lblAlgn val="ctr"/>
        <c:lblOffset val="100"/>
        <c:noMultiLvlLbl val="0"/>
      </c:catAx>
      <c:valAx>
        <c:axId val="-9050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503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'Общая сводная'!$I$4</c:f>
              <c:strCache>
                <c:ptCount val="1"/>
                <c:pt idx="0">
                  <c:v>Высокий</c:v>
                </c:pt>
              </c:strCache>
            </c:strRef>
          </c:tx>
          <c:spPr>
            <a:solidFill>
              <a:schemeClr val="accent1"/>
            </a:solidFill>
            <a:ln>
              <a:noFill/>
            </a:ln>
            <a:effectLst/>
          </c:spPr>
          <c:invertIfNegative val="0"/>
          <c:dLbls>
            <c:dLbl>
              <c:idx val="0"/>
              <c:layout>
                <c:manualLayout>
                  <c:x val="-8.564393533882882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23295150412200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821967669414412E-3"/>
                  <c:y val="4.385964912280661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сводная'!$J$2:$O$3</c:f>
              <c:strCache>
                <c:ptCount val="6"/>
                <c:pt idx="0">
                  <c:v>Эмоционалный интеллект</c:v>
                </c:pt>
                <c:pt idx="1">
                  <c:v>Эмоциональная осведомленность</c:v>
                </c:pt>
                <c:pt idx="2">
                  <c:v>Управление своими эмоциями</c:v>
                </c:pt>
                <c:pt idx="3">
                  <c:v>Самомотивация</c:v>
                </c:pt>
                <c:pt idx="4">
                  <c:v>Эмпатия</c:v>
                </c:pt>
                <c:pt idx="5">
                  <c:v>Управление эмоциями других людей</c:v>
                </c:pt>
              </c:strCache>
            </c:strRef>
          </c:cat>
          <c:val>
            <c:numRef>
              <c:f>'Общая сводная'!$J$4:$O$4</c:f>
              <c:numCache>
                <c:formatCode>0%</c:formatCode>
                <c:ptCount val="6"/>
                <c:pt idx="0">
                  <c:v>0.18000000000000005</c:v>
                </c:pt>
                <c:pt idx="1">
                  <c:v>0.23</c:v>
                </c:pt>
                <c:pt idx="2">
                  <c:v>7.0000000000000021E-2</c:v>
                </c:pt>
                <c:pt idx="3">
                  <c:v>0.23</c:v>
                </c:pt>
                <c:pt idx="4">
                  <c:v>0.3000000000000001</c:v>
                </c:pt>
                <c:pt idx="5">
                  <c:v>0.33000000000000013</c:v>
                </c:pt>
              </c:numCache>
            </c:numRef>
          </c:val>
        </c:ser>
        <c:ser>
          <c:idx val="1"/>
          <c:order val="1"/>
          <c:tx>
            <c:strRef>
              <c:f>'Общая сводная'!$I$5</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сводная'!$J$2:$O$3</c:f>
              <c:strCache>
                <c:ptCount val="6"/>
                <c:pt idx="0">
                  <c:v>Эмоционалный интеллект</c:v>
                </c:pt>
                <c:pt idx="1">
                  <c:v>Эмоциональная осведомленность</c:v>
                </c:pt>
                <c:pt idx="2">
                  <c:v>Управление своими эмоциями</c:v>
                </c:pt>
                <c:pt idx="3">
                  <c:v>Самомотивация</c:v>
                </c:pt>
                <c:pt idx="4">
                  <c:v>Эмпатия</c:v>
                </c:pt>
                <c:pt idx="5">
                  <c:v>Управление эмоциями других людей</c:v>
                </c:pt>
              </c:strCache>
            </c:strRef>
          </c:cat>
          <c:val>
            <c:numRef>
              <c:f>'Общая сводная'!$J$5:$O$5</c:f>
              <c:numCache>
                <c:formatCode>0%</c:formatCode>
                <c:ptCount val="6"/>
                <c:pt idx="0">
                  <c:v>0.48000000000000009</c:v>
                </c:pt>
                <c:pt idx="1">
                  <c:v>0.56999999999999995</c:v>
                </c:pt>
                <c:pt idx="2">
                  <c:v>0.3000000000000001</c:v>
                </c:pt>
                <c:pt idx="3">
                  <c:v>0.44</c:v>
                </c:pt>
                <c:pt idx="4">
                  <c:v>0.37000000000000011</c:v>
                </c:pt>
                <c:pt idx="5">
                  <c:v>0.3000000000000001</c:v>
                </c:pt>
              </c:numCache>
            </c:numRef>
          </c:val>
        </c:ser>
        <c:ser>
          <c:idx val="2"/>
          <c:order val="2"/>
          <c:tx>
            <c:strRef>
              <c:f>'Общая сводная'!$I$6</c:f>
              <c:strCache>
                <c:ptCount val="1"/>
                <c:pt idx="0">
                  <c:v>Низкий</c:v>
                </c:pt>
              </c:strCache>
            </c:strRef>
          </c:tx>
          <c:spPr>
            <a:solidFill>
              <a:schemeClr val="accent4">
                <a:lumMod val="40000"/>
                <a:lumOff val="60000"/>
              </a:schemeClr>
            </a:solidFill>
            <a:ln>
              <a:noFill/>
            </a:ln>
            <a:effectLst/>
          </c:spPr>
          <c:invertIfNegative val="0"/>
          <c:dLbls>
            <c:dLbl>
              <c:idx val="1"/>
              <c:layout>
                <c:manualLayout>
                  <c:x val="8.5643935338828425E-3"/>
                  <c:y val="-8.0408427840126275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сводная'!$J$2:$O$3</c:f>
              <c:strCache>
                <c:ptCount val="6"/>
                <c:pt idx="0">
                  <c:v>Эмоционалный интеллект</c:v>
                </c:pt>
                <c:pt idx="1">
                  <c:v>Эмоциональная осведомленность</c:v>
                </c:pt>
                <c:pt idx="2">
                  <c:v>Управление своими эмоциями</c:v>
                </c:pt>
                <c:pt idx="3">
                  <c:v>Самомотивация</c:v>
                </c:pt>
                <c:pt idx="4">
                  <c:v>Эмпатия</c:v>
                </c:pt>
                <c:pt idx="5">
                  <c:v>Управление эмоциями других людей</c:v>
                </c:pt>
              </c:strCache>
            </c:strRef>
          </c:cat>
          <c:val>
            <c:numRef>
              <c:f>'Общая сводная'!$J$6:$O$6</c:f>
              <c:numCache>
                <c:formatCode>0%</c:formatCode>
                <c:ptCount val="6"/>
                <c:pt idx="0">
                  <c:v>0.34</c:v>
                </c:pt>
                <c:pt idx="1">
                  <c:v>0.2</c:v>
                </c:pt>
                <c:pt idx="2">
                  <c:v>0.63000000000000023</c:v>
                </c:pt>
                <c:pt idx="3">
                  <c:v>0.33000000000000013</c:v>
                </c:pt>
                <c:pt idx="4">
                  <c:v>0.33000000000000013</c:v>
                </c:pt>
                <c:pt idx="5">
                  <c:v>0.37000000000000011</c:v>
                </c:pt>
              </c:numCache>
            </c:numRef>
          </c:val>
        </c:ser>
        <c:dLbls>
          <c:showLegendKey val="0"/>
          <c:showVal val="0"/>
          <c:showCatName val="0"/>
          <c:showSerName val="0"/>
          <c:showPercent val="0"/>
          <c:showBubbleSize val="0"/>
        </c:dLbls>
        <c:gapWidth val="108"/>
        <c:overlap val="-8"/>
        <c:axId val="-90506320"/>
        <c:axId val="-90499792"/>
      </c:barChart>
      <c:catAx>
        <c:axId val="-9050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cap="sm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499792"/>
        <c:crosses val="autoZero"/>
        <c:auto val="1"/>
        <c:lblAlgn val="ctr"/>
        <c:lblOffset val="100"/>
        <c:noMultiLvlLbl val="0"/>
      </c:catAx>
      <c:valAx>
        <c:axId val="-90499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506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'Общая сводная'!$W$4</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сводная'!$X$3:$AA$3</c:f>
              <c:strCache>
                <c:ptCount val="4"/>
                <c:pt idx="0">
                  <c:v>Жизнестойкость</c:v>
                </c:pt>
                <c:pt idx="1">
                  <c:v>Вовлеченность</c:v>
                </c:pt>
                <c:pt idx="2">
                  <c:v>Контроль</c:v>
                </c:pt>
                <c:pt idx="3">
                  <c:v>Принятие риска</c:v>
                </c:pt>
              </c:strCache>
            </c:strRef>
          </c:cat>
          <c:val>
            <c:numRef>
              <c:f>'Общая сводная'!$X$4:$AA$4</c:f>
              <c:numCache>
                <c:formatCode>0%</c:formatCode>
                <c:ptCount val="4"/>
                <c:pt idx="0">
                  <c:v>0.27</c:v>
                </c:pt>
                <c:pt idx="1">
                  <c:v>0.23</c:v>
                </c:pt>
                <c:pt idx="2">
                  <c:v>0.2</c:v>
                </c:pt>
                <c:pt idx="3">
                  <c:v>0.39000000000000012</c:v>
                </c:pt>
              </c:numCache>
            </c:numRef>
          </c:val>
        </c:ser>
        <c:ser>
          <c:idx val="1"/>
          <c:order val="1"/>
          <c:tx>
            <c:strRef>
              <c:f>'Общая сводная'!$W$5</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сводная'!$X$3:$AA$3</c:f>
              <c:strCache>
                <c:ptCount val="4"/>
                <c:pt idx="0">
                  <c:v>Жизнестойкость</c:v>
                </c:pt>
                <c:pt idx="1">
                  <c:v>Вовлеченность</c:v>
                </c:pt>
                <c:pt idx="2">
                  <c:v>Контроль</c:v>
                </c:pt>
                <c:pt idx="3">
                  <c:v>Принятие риска</c:v>
                </c:pt>
              </c:strCache>
            </c:strRef>
          </c:cat>
          <c:val>
            <c:numRef>
              <c:f>'Общая сводная'!$X$5:$AA$5</c:f>
              <c:numCache>
                <c:formatCode>0%</c:formatCode>
                <c:ptCount val="4"/>
                <c:pt idx="0">
                  <c:v>0.5</c:v>
                </c:pt>
                <c:pt idx="1">
                  <c:v>0.45</c:v>
                </c:pt>
                <c:pt idx="2">
                  <c:v>0.48000000000000009</c:v>
                </c:pt>
                <c:pt idx="3">
                  <c:v>0.18000000000000005</c:v>
                </c:pt>
              </c:numCache>
            </c:numRef>
          </c:val>
        </c:ser>
        <c:ser>
          <c:idx val="2"/>
          <c:order val="2"/>
          <c:tx>
            <c:strRef>
              <c:f>'Общая сводная'!$W$6</c:f>
              <c:strCache>
                <c:ptCount val="1"/>
                <c:pt idx="0">
                  <c:v>Низкий</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сводная'!$X$3:$AA$3</c:f>
              <c:strCache>
                <c:ptCount val="4"/>
                <c:pt idx="0">
                  <c:v>Жизнестойкость</c:v>
                </c:pt>
                <c:pt idx="1">
                  <c:v>Вовлеченность</c:v>
                </c:pt>
                <c:pt idx="2">
                  <c:v>Контроль</c:v>
                </c:pt>
                <c:pt idx="3">
                  <c:v>Принятие риска</c:v>
                </c:pt>
              </c:strCache>
            </c:strRef>
          </c:cat>
          <c:val>
            <c:numRef>
              <c:f>'Общая сводная'!$X$6:$AA$6</c:f>
              <c:numCache>
                <c:formatCode>0%</c:formatCode>
                <c:ptCount val="4"/>
                <c:pt idx="0">
                  <c:v>0.23</c:v>
                </c:pt>
                <c:pt idx="1">
                  <c:v>0.32000000000000012</c:v>
                </c:pt>
                <c:pt idx="2">
                  <c:v>0.32000000000000012</c:v>
                </c:pt>
                <c:pt idx="3">
                  <c:v>0.4300000000000001</c:v>
                </c:pt>
              </c:numCache>
            </c:numRef>
          </c:val>
        </c:ser>
        <c:dLbls>
          <c:showLegendKey val="0"/>
          <c:showVal val="0"/>
          <c:showCatName val="0"/>
          <c:showSerName val="0"/>
          <c:showPercent val="0"/>
          <c:showBubbleSize val="0"/>
        </c:dLbls>
        <c:gapWidth val="219"/>
        <c:overlap val="-7"/>
        <c:axId val="-90503056"/>
        <c:axId val="-90506864"/>
      </c:barChart>
      <c:catAx>
        <c:axId val="-9050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cap="sm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506864"/>
        <c:crosses val="autoZero"/>
        <c:auto val="1"/>
        <c:lblAlgn val="ctr"/>
        <c:lblOffset val="100"/>
        <c:noMultiLvlLbl val="0"/>
      </c:catAx>
      <c:valAx>
        <c:axId val="-90506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503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'Общая сводная'!$B$66</c:f>
              <c:strCache>
                <c:ptCount val="1"/>
                <c:pt idx="0">
                  <c:v>Женщины - предприниматели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сводная'!$A$67:$A$69</c:f>
              <c:strCache>
                <c:ptCount val="3"/>
                <c:pt idx="0">
                  <c:v>Высокий</c:v>
                </c:pt>
                <c:pt idx="1">
                  <c:v>Средний </c:v>
                </c:pt>
                <c:pt idx="2">
                  <c:v>Низкий</c:v>
                </c:pt>
              </c:strCache>
            </c:strRef>
          </c:cat>
          <c:val>
            <c:numRef>
              <c:f>'Общая сводная'!$B$67:$B$69</c:f>
              <c:numCache>
                <c:formatCode>0%</c:formatCode>
                <c:ptCount val="3"/>
                <c:pt idx="0">
                  <c:v>0.4300000000000001</c:v>
                </c:pt>
                <c:pt idx="1">
                  <c:v>0.53</c:v>
                </c:pt>
                <c:pt idx="2">
                  <c:v>4.0000000000000015E-2</c:v>
                </c:pt>
              </c:numCache>
            </c:numRef>
          </c:val>
        </c:ser>
        <c:ser>
          <c:idx val="1"/>
          <c:order val="1"/>
          <c:tx>
            <c:strRef>
              <c:f>'Общая сводная'!$C$66</c:f>
              <c:strCache>
                <c:ptCount val="1"/>
                <c:pt idx="0">
                  <c:v>Женщины - не предприниматели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сводная'!$A$67:$A$69</c:f>
              <c:strCache>
                <c:ptCount val="3"/>
                <c:pt idx="0">
                  <c:v>Высокий</c:v>
                </c:pt>
                <c:pt idx="1">
                  <c:v>Средний </c:v>
                </c:pt>
                <c:pt idx="2">
                  <c:v>Низкий</c:v>
                </c:pt>
              </c:strCache>
            </c:strRef>
          </c:cat>
          <c:val>
            <c:numRef>
              <c:f>'Общая сводная'!$C$67:$C$69</c:f>
              <c:numCache>
                <c:formatCode>0%</c:formatCode>
                <c:ptCount val="3"/>
                <c:pt idx="0">
                  <c:v>0.17</c:v>
                </c:pt>
                <c:pt idx="1">
                  <c:v>0.47000000000000008</c:v>
                </c:pt>
                <c:pt idx="2">
                  <c:v>0.3600000000000001</c:v>
                </c:pt>
              </c:numCache>
            </c:numRef>
          </c:val>
        </c:ser>
        <c:dLbls>
          <c:showLegendKey val="0"/>
          <c:showVal val="0"/>
          <c:showCatName val="0"/>
          <c:showSerName val="0"/>
          <c:showPercent val="0"/>
          <c:showBubbleSize val="0"/>
        </c:dLbls>
        <c:gapWidth val="299"/>
        <c:overlap val="-7"/>
        <c:axId val="-90498160"/>
        <c:axId val="-90509040"/>
      </c:barChart>
      <c:catAx>
        <c:axId val="-9049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509040"/>
        <c:crosses val="autoZero"/>
        <c:auto val="1"/>
        <c:lblAlgn val="ctr"/>
        <c:lblOffset val="100"/>
        <c:noMultiLvlLbl val="0"/>
      </c:catAx>
      <c:valAx>
        <c:axId val="-9050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498160"/>
        <c:crosses val="autoZero"/>
        <c:crossBetween val="between"/>
      </c:valAx>
      <c:spPr>
        <a:noFill/>
        <a:ln>
          <a:noFill/>
        </a:ln>
        <a:effectLst/>
      </c:spPr>
    </c:plotArea>
    <c:legend>
      <c:legendPos val="b"/>
      <c:layout>
        <c:manualLayout>
          <c:xMode val="edge"/>
          <c:yMode val="edge"/>
          <c:x val="0.12587953532835422"/>
          <c:y val="0.89528288130650335"/>
          <c:w val="0.7439509250532873"/>
          <c:h val="0.104717118693496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'Общая сводная'!$K$66</c:f>
              <c:strCache>
                <c:ptCount val="1"/>
                <c:pt idx="0">
                  <c:v>Женщины - предприниматели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сводная'!$J$67:$J$69</c:f>
              <c:strCache>
                <c:ptCount val="3"/>
                <c:pt idx="0">
                  <c:v>Высокий</c:v>
                </c:pt>
                <c:pt idx="1">
                  <c:v>Средний </c:v>
                </c:pt>
                <c:pt idx="2">
                  <c:v>Низкий</c:v>
                </c:pt>
              </c:strCache>
            </c:strRef>
          </c:cat>
          <c:val>
            <c:numRef>
              <c:f>'Общая сводная'!$K$67:$K$69</c:f>
              <c:numCache>
                <c:formatCode>0%</c:formatCode>
                <c:ptCount val="3"/>
                <c:pt idx="0">
                  <c:v>0.77000000000000024</c:v>
                </c:pt>
                <c:pt idx="1">
                  <c:v>0.23</c:v>
                </c:pt>
                <c:pt idx="2">
                  <c:v>0</c:v>
                </c:pt>
              </c:numCache>
            </c:numRef>
          </c:val>
        </c:ser>
        <c:ser>
          <c:idx val="1"/>
          <c:order val="1"/>
          <c:tx>
            <c:strRef>
              <c:f>'Общая сводная'!$L$66</c:f>
              <c:strCache>
                <c:ptCount val="1"/>
                <c:pt idx="0">
                  <c:v>Женщины - не предприниматели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'Общая сводная'!$J$67:$J$69</c:f>
              <c:strCache>
                <c:ptCount val="3"/>
                <c:pt idx="0">
                  <c:v>Высокий</c:v>
                </c:pt>
                <c:pt idx="1">
                  <c:v>Средний </c:v>
                </c:pt>
                <c:pt idx="2">
                  <c:v>Низкий</c:v>
                </c:pt>
              </c:strCache>
            </c:strRef>
          </c:cat>
          <c:val>
            <c:numRef>
              <c:f>'Общая сводная'!$L$67:$L$69</c:f>
              <c:numCache>
                <c:formatCode>0%</c:formatCode>
                <c:ptCount val="3"/>
                <c:pt idx="0">
                  <c:v>0.27</c:v>
                </c:pt>
                <c:pt idx="1">
                  <c:v>0.5</c:v>
                </c:pt>
                <c:pt idx="2">
                  <c:v>0.23</c:v>
                </c:pt>
              </c:numCache>
            </c:numRef>
          </c:val>
        </c:ser>
        <c:dLbls>
          <c:showLegendKey val="0"/>
          <c:showVal val="0"/>
          <c:showCatName val="0"/>
          <c:showSerName val="0"/>
          <c:showPercent val="0"/>
          <c:showBubbleSize val="0"/>
        </c:dLbls>
        <c:gapWidth val="259"/>
        <c:overlap val="-7"/>
        <c:axId val="-90498704"/>
        <c:axId val="-90500336"/>
      </c:barChart>
      <c:catAx>
        <c:axId val="-9049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500336"/>
        <c:crosses val="autoZero"/>
        <c:auto val="1"/>
        <c:lblAlgn val="ctr"/>
        <c:lblOffset val="100"/>
        <c:noMultiLvlLbl val="0"/>
      </c:catAx>
      <c:valAx>
        <c:axId val="-90500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498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3D9B-EE15-4432-A9AE-A2CD7BE5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91</Pages>
  <Words>19580</Words>
  <Characters>111607</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25</cp:revision>
  <cp:lastPrinted>2020-02-17T09:31:00Z</cp:lastPrinted>
  <dcterms:created xsi:type="dcterms:W3CDTF">2020-02-13T07:22:00Z</dcterms:created>
  <dcterms:modified xsi:type="dcterms:W3CDTF">2020-02-17T09:44:00Z</dcterms:modified>
</cp:coreProperties>
</file>